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B0A54" w14:textId="6986BDAC" w:rsidR="00136ABB" w:rsidRPr="00F668D8" w:rsidRDefault="003B11AC" w:rsidP="00F80131">
      <w:pPr>
        <w:spacing w:line="276" w:lineRule="auto"/>
        <w:jc w:val="center"/>
        <w:rPr>
          <w:rFonts w:asciiTheme="majorHAnsi" w:hAnsiTheme="majorHAnsi"/>
          <w:bCs/>
          <w:strike/>
          <w:sz w:val="16"/>
          <w:szCs w:val="16"/>
        </w:rPr>
      </w:pPr>
      <w:r>
        <w:rPr>
          <w:rFonts w:asciiTheme="majorHAnsi" w:hAnsiTheme="majorHAnsi"/>
          <w:bCs/>
          <w:sz w:val="46"/>
          <w:szCs w:val="46"/>
        </w:rPr>
        <w:t xml:space="preserve"> </w:t>
      </w:r>
      <w:r w:rsidR="0018444E" w:rsidRPr="00F80131">
        <w:rPr>
          <w:rFonts w:asciiTheme="majorHAnsi" w:hAnsiTheme="majorHAnsi"/>
          <w:bCs/>
          <w:sz w:val="46"/>
          <w:szCs w:val="46"/>
        </w:rPr>
        <w:t>INCIDENT</w:t>
      </w:r>
      <w:r w:rsidR="00C86995" w:rsidRPr="00F80131">
        <w:rPr>
          <w:rFonts w:asciiTheme="majorHAnsi" w:hAnsiTheme="majorHAnsi"/>
          <w:bCs/>
          <w:sz w:val="46"/>
          <w:szCs w:val="46"/>
        </w:rPr>
        <w:t xml:space="preserve">, </w:t>
      </w:r>
      <w:r w:rsidR="00BE05F2" w:rsidRPr="00F80131">
        <w:rPr>
          <w:rFonts w:asciiTheme="majorHAnsi" w:hAnsiTheme="majorHAnsi"/>
          <w:bCs/>
          <w:sz w:val="46"/>
          <w:szCs w:val="46"/>
        </w:rPr>
        <w:t>I</w:t>
      </w:r>
      <w:r w:rsidR="006B7975">
        <w:rPr>
          <w:rFonts w:asciiTheme="majorHAnsi" w:hAnsiTheme="majorHAnsi"/>
          <w:bCs/>
          <w:sz w:val="46"/>
          <w:szCs w:val="46"/>
        </w:rPr>
        <w:t>NJURY, TRAUMA &amp; ILLNESS</w:t>
      </w:r>
      <w:r w:rsidR="00BE05F2" w:rsidRPr="00F80131">
        <w:rPr>
          <w:rFonts w:asciiTheme="majorHAnsi" w:hAnsiTheme="majorHAnsi"/>
          <w:bCs/>
          <w:sz w:val="46"/>
          <w:szCs w:val="46"/>
        </w:rPr>
        <w:t xml:space="preserve"> </w:t>
      </w:r>
      <w:r w:rsidR="00C86995" w:rsidRPr="00F80131">
        <w:rPr>
          <w:rFonts w:asciiTheme="majorHAnsi" w:hAnsiTheme="majorHAnsi"/>
          <w:bCs/>
          <w:sz w:val="46"/>
          <w:szCs w:val="46"/>
        </w:rPr>
        <w:t>POLICY</w:t>
      </w:r>
      <w:r w:rsidR="0018444E" w:rsidRPr="0075230E">
        <w:rPr>
          <w:rFonts w:asciiTheme="majorHAnsi" w:hAnsiTheme="majorHAnsi"/>
          <w:bCs/>
          <w:sz w:val="46"/>
          <w:szCs w:val="46"/>
        </w:rPr>
        <w:t xml:space="preserve"> </w:t>
      </w:r>
      <w:r w:rsidR="00A81408" w:rsidRPr="0075230E">
        <w:rPr>
          <w:rFonts w:asciiTheme="majorHAnsi" w:hAnsiTheme="majorHAnsi"/>
          <w:bCs/>
          <w:sz w:val="46"/>
          <w:szCs w:val="46"/>
        </w:rPr>
        <w:br/>
      </w:r>
    </w:p>
    <w:p w14:paraId="5E94C2B7" w14:textId="24E37910" w:rsidR="002D518A" w:rsidRPr="006861E3" w:rsidRDefault="002D518A" w:rsidP="00C20B32">
      <w:pPr>
        <w:spacing w:line="360" w:lineRule="auto"/>
        <w:rPr>
          <w:rFonts w:asciiTheme="majorHAnsi" w:hAnsiTheme="majorHAnsi" w:cs="Arial"/>
        </w:rPr>
      </w:pPr>
      <w:r w:rsidRPr="006861E3">
        <w:rPr>
          <w:rFonts w:asciiTheme="majorHAnsi" w:hAnsiTheme="majorHAnsi" w:cs="Arial"/>
        </w:rPr>
        <w:t xml:space="preserve">The health and safety of all </w:t>
      </w:r>
      <w:r w:rsidR="00F80131">
        <w:rPr>
          <w:rFonts w:asciiTheme="majorHAnsi" w:hAnsiTheme="majorHAnsi" w:cs="Arial"/>
        </w:rPr>
        <w:t xml:space="preserve">educators, </w:t>
      </w:r>
      <w:r w:rsidRPr="006861E3">
        <w:rPr>
          <w:rFonts w:asciiTheme="majorHAnsi" w:hAnsiTheme="majorHAnsi" w:cs="Arial"/>
        </w:rPr>
        <w:t xml:space="preserve">children, </w:t>
      </w:r>
      <w:r w:rsidR="00D849AD" w:rsidRPr="006861E3">
        <w:rPr>
          <w:rFonts w:asciiTheme="majorHAnsi" w:hAnsiTheme="majorHAnsi" w:cs="Arial"/>
        </w:rPr>
        <w:t>families,</w:t>
      </w:r>
      <w:r w:rsidRPr="006861E3">
        <w:rPr>
          <w:rFonts w:asciiTheme="majorHAnsi" w:hAnsiTheme="majorHAnsi" w:cs="Arial"/>
        </w:rPr>
        <w:t xml:space="preserve"> and visitors to our Service is of the utmost importance. We aim to reduce the likelihood of incidents, illness, </w:t>
      </w:r>
      <w:r w:rsidR="00D849AD" w:rsidRPr="006861E3">
        <w:rPr>
          <w:rFonts w:asciiTheme="majorHAnsi" w:hAnsiTheme="majorHAnsi" w:cs="Arial"/>
        </w:rPr>
        <w:t>accidents,</w:t>
      </w:r>
      <w:r w:rsidRPr="006861E3">
        <w:rPr>
          <w:rFonts w:asciiTheme="majorHAnsi" w:hAnsiTheme="majorHAnsi" w:cs="Arial"/>
        </w:rPr>
        <w:t xml:space="preserve"> and trauma through implementing comprehensive risk management, effective hygiene practices and the ongoing professional development of all staff to respond quickly and effectively to any incident or accident.</w:t>
      </w:r>
    </w:p>
    <w:p w14:paraId="1CF6C744" w14:textId="0F57A009" w:rsidR="001D3BFC" w:rsidRPr="006861E3" w:rsidRDefault="002D518A" w:rsidP="00C20B32">
      <w:pPr>
        <w:spacing w:line="360" w:lineRule="auto"/>
        <w:rPr>
          <w:rFonts w:ascii="Calibri Light" w:hAnsi="Calibri Light"/>
        </w:rPr>
      </w:pPr>
      <w:r w:rsidRPr="006861E3">
        <w:rPr>
          <w:rFonts w:asciiTheme="majorHAnsi" w:hAnsiTheme="majorHAnsi" w:cs="Arial"/>
        </w:rPr>
        <w:t>We acknowledge that in</w:t>
      </w:r>
      <w:r w:rsidRPr="006861E3">
        <w:rPr>
          <w:rFonts w:ascii="Calibri Light" w:hAnsi="Calibri Light"/>
        </w:rPr>
        <w:t xml:space="preserve"> early education and care services</w:t>
      </w:r>
      <w:r w:rsidR="00D44A2D" w:rsidRPr="006861E3">
        <w:rPr>
          <w:rFonts w:ascii="Calibri Light" w:hAnsi="Calibri Light"/>
        </w:rPr>
        <w:t>,</w:t>
      </w:r>
      <w:r w:rsidRPr="006861E3">
        <w:rPr>
          <w:rFonts w:asciiTheme="majorHAnsi" w:hAnsiTheme="majorHAnsi" w:cs="Arial"/>
        </w:rPr>
        <w:t xml:space="preserve"> </w:t>
      </w:r>
      <w:r w:rsidRPr="006861E3">
        <w:rPr>
          <w:rFonts w:ascii="Calibri Light" w:hAnsi="Calibri Light"/>
        </w:rPr>
        <w:t>illness and disease can spread easily from one child to another, even when implementing the recommended hygiene and infection control practices</w:t>
      </w:r>
      <w:r w:rsidR="001D3BFC" w:rsidRPr="006861E3">
        <w:rPr>
          <w:rFonts w:ascii="Calibri Light" w:hAnsi="Calibri Light"/>
        </w:rPr>
        <w:t xml:space="preserve">. Our Service aims to minimise illnesses by adhering to all recommended guidelines from relevant government authorities regarding the prevention of infectious diseases and </w:t>
      </w:r>
      <w:r w:rsidR="00D44A2D" w:rsidRPr="006861E3">
        <w:rPr>
          <w:rFonts w:ascii="Calibri Light" w:hAnsi="Calibri Light"/>
        </w:rPr>
        <w:t>adhere to exclusion periods recommended by public health units</w:t>
      </w:r>
      <w:r w:rsidR="00F2794E">
        <w:rPr>
          <w:rFonts w:ascii="Calibri Light" w:hAnsi="Calibri Light"/>
        </w:rPr>
        <w:t>.</w:t>
      </w:r>
    </w:p>
    <w:p w14:paraId="14FCAE0B" w14:textId="343033FE" w:rsidR="002D518A" w:rsidRPr="006861E3" w:rsidRDefault="00D44A2D" w:rsidP="00C20B32">
      <w:pPr>
        <w:spacing w:line="360" w:lineRule="auto"/>
        <w:rPr>
          <w:rFonts w:ascii="Calibri Light" w:hAnsi="Calibri Light"/>
        </w:rPr>
      </w:pPr>
      <w:r w:rsidRPr="006861E3">
        <w:rPr>
          <w:rFonts w:ascii="Calibri Light" w:hAnsi="Calibri Light"/>
        </w:rPr>
        <w:t>W</w:t>
      </w:r>
      <w:r w:rsidR="002D518A" w:rsidRPr="006861E3">
        <w:rPr>
          <w:rFonts w:ascii="Calibri Light" w:hAnsi="Calibri Light"/>
        </w:rPr>
        <w:t>hen groups of children play together and are in new surroundings accidents and illnesses may occur.</w:t>
      </w:r>
      <w:r w:rsidRPr="006861E3">
        <w:rPr>
          <w:rFonts w:ascii="Calibri Light" w:hAnsi="Calibri Light"/>
        </w:rPr>
        <w:t xml:space="preserve"> Our Service is committed to effectively manage our physical environment to allow children to experience challenging situations whilst preventing serious injuries. </w:t>
      </w:r>
      <w:r w:rsidR="002D518A" w:rsidRPr="006861E3">
        <w:rPr>
          <w:rFonts w:ascii="Calibri Light" w:hAnsi="Calibri Light"/>
        </w:rPr>
        <w:t xml:space="preserve"> </w:t>
      </w:r>
    </w:p>
    <w:p w14:paraId="49B15E1B" w14:textId="38774C36" w:rsidR="002D518A" w:rsidRPr="006861E3" w:rsidRDefault="002D518A" w:rsidP="00C20B32">
      <w:pPr>
        <w:spacing w:line="360" w:lineRule="auto"/>
        <w:rPr>
          <w:rFonts w:ascii="Calibri Light" w:hAnsi="Calibri Light"/>
        </w:rPr>
      </w:pPr>
      <w:r w:rsidRPr="006861E3">
        <w:rPr>
          <w:rFonts w:ascii="Calibri Light" w:hAnsi="Calibri Light"/>
        </w:rPr>
        <w:t xml:space="preserve">In the event of </w:t>
      </w:r>
      <w:r w:rsidRPr="00F80131">
        <w:rPr>
          <w:rFonts w:ascii="Calibri Light" w:hAnsi="Calibri Light"/>
        </w:rPr>
        <w:t xml:space="preserve">an incident, </w:t>
      </w:r>
      <w:r w:rsidR="00520A5A" w:rsidRPr="00F80131">
        <w:rPr>
          <w:rFonts w:ascii="Calibri Light" w:hAnsi="Calibri Light"/>
        </w:rPr>
        <w:t>injury,</w:t>
      </w:r>
      <w:r w:rsidRPr="00F80131">
        <w:rPr>
          <w:rFonts w:ascii="Calibri Light" w:hAnsi="Calibri Light"/>
        </w:rPr>
        <w:t xml:space="preserve"> </w:t>
      </w:r>
      <w:r w:rsidR="00D849AD" w:rsidRPr="00F80131">
        <w:rPr>
          <w:rFonts w:ascii="Calibri Light" w:hAnsi="Calibri Light"/>
        </w:rPr>
        <w:t>trauma,</w:t>
      </w:r>
      <w:r w:rsidR="00520A5A" w:rsidRPr="00F80131">
        <w:rPr>
          <w:rFonts w:ascii="Calibri Light" w:hAnsi="Calibri Light"/>
        </w:rPr>
        <w:t xml:space="preserve"> or illness</w:t>
      </w:r>
      <w:r w:rsidRPr="006861E3">
        <w:rPr>
          <w:rFonts w:ascii="Calibri Light" w:hAnsi="Calibri Light"/>
        </w:rPr>
        <w:t xml:space="preserve"> all </w:t>
      </w:r>
      <w:r w:rsidR="00F80131">
        <w:rPr>
          <w:rFonts w:ascii="Calibri Light" w:hAnsi="Calibri Light"/>
        </w:rPr>
        <w:t xml:space="preserve">educators </w:t>
      </w:r>
      <w:r w:rsidR="005E5871" w:rsidRPr="006861E3">
        <w:rPr>
          <w:rFonts w:ascii="Calibri Light" w:hAnsi="Calibri Light"/>
        </w:rPr>
        <w:t xml:space="preserve">will </w:t>
      </w:r>
      <w:r w:rsidRPr="006861E3">
        <w:rPr>
          <w:rFonts w:ascii="Calibri Light" w:hAnsi="Calibri Light"/>
        </w:rPr>
        <w:t xml:space="preserve">implement the guidelines set out in this policy to adhere to </w:t>
      </w:r>
      <w:r w:rsidR="005E5871" w:rsidRPr="006861E3">
        <w:rPr>
          <w:rFonts w:ascii="Calibri Light" w:hAnsi="Calibri Light"/>
        </w:rPr>
        <w:t>National Law and Regulations and inform the regulatory authority as required.</w:t>
      </w:r>
    </w:p>
    <w:p w14:paraId="1B96993A" w14:textId="77777777" w:rsidR="00136ABB" w:rsidRPr="00136ABB" w:rsidRDefault="00136ABB" w:rsidP="00136ABB">
      <w:pPr>
        <w:spacing w:line="276" w:lineRule="auto"/>
        <w:rPr>
          <w:rFonts w:asciiTheme="majorHAnsi" w:hAnsiTheme="majorHAnsi"/>
          <w:b/>
          <w:sz w:val="16"/>
          <w:szCs w:val="16"/>
        </w:rPr>
      </w:pPr>
    </w:p>
    <w:p w14:paraId="0611F81B" w14:textId="12FFF9F1" w:rsidR="0045799A" w:rsidRPr="0036669C" w:rsidRDefault="00AF6C03" w:rsidP="0036669C">
      <w:pPr>
        <w:spacing w:after="0" w:line="360" w:lineRule="auto"/>
        <w:rPr>
          <w:rFonts w:asciiTheme="majorHAnsi" w:hAnsiTheme="majorHAnsi" w:cs="Arial"/>
          <w:szCs w:val="18"/>
          <w:lang w:eastAsia="en-AU"/>
        </w:rPr>
      </w:pPr>
      <w:r>
        <w:rPr>
          <w:rFonts w:cs="Arial"/>
          <w:sz w:val="24"/>
          <w:szCs w:val="24"/>
          <w:lang w:val="en-US"/>
        </w:rPr>
        <w:t xml:space="preserve">NATIONAL QUALITY STANDARD </w:t>
      </w:r>
      <w:r w:rsidR="00344B89" w:rsidRPr="00344B89">
        <w:rPr>
          <w:rFonts w:cs="Arial"/>
          <w:sz w:val="24"/>
          <w:szCs w:val="24"/>
          <w:lang w:val="en-US"/>
        </w:rPr>
        <w:t>(NQS)</w:t>
      </w:r>
    </w:p>
    <w:tbl>
      <w:tblPr>
        <w:tblStyle w:val="TableGrid"/>
        <w:tblW w:w="9185" w:type="dxa"/>
        <w:tblInd w:w="-5" w:type="dxa"/>
        <w:tblLook w:val="04A0" w:firstRow="1" w:lastRow="0" w:firstColumn="1" w:lastColumn="0" w:noHBand="0" w:noVBand="1"/>
      </w:tblPr>
      <w:tblGrid>
        <w:gridCol w:w="772"/>
        <w:gridCol w:w="1751"/>
        <w:gridCol w:w="6662"/>
      </w:tblGrid>
      <w:tr w:rsidR="0036669C" w:rsidRPr="00151775" w14:paraId="07560DF8" w14:textId="77777777" w:rsidTr="0075230E">
        <w:trPr>
          <w:trHeight w:val="495"/>
        </w:trPr>
        <w:tc>
          <w:tcPr>
            <w:tcW w:w="9185" w:type="dxa"/>
            <w:gridSpan w:val="3"/>
            <w:shd w:val="clear" w:color="auto" w:fill="D9D9D9" w:themeFill="background1" w:themeFillShade="D9"/>
            <w:vAlign w:val="center"/>
          </w:tcPr>
          <w:p w14:paraId="62483640" w14:textId="39629C3B" w:rsidR="0036669C" w:rsidRPr="00151775" w:rsidRDefault="0036669C" w:rsidP="00A81408">
            <w:pPr>
              <w:ind w:hanging="27"/>
              <w:rPr>
                <w:rFonts w:ascii="Calibri Light" w:hAnsi="Calibri Light"/>
                <w:color w:val="000000" w:themeColor="text1"/>
                <w:sz w:val="24"/>
              </w:rPr>
            </w:pPr>
            <w:r>
              <w:rPr>
                <w:rFonts w:ascii="Calibri Light" w:hAnsi="Calibri Light"/>
                <w:color w:val="000000" w:themeColor="text1"/>
                <w:sz w:val="24"/>
                <w:szCs w:val="24"/>
                <w:lang w:val="en-US"/>
              </w:rPr>
              <w:t xml:space="preserve"> </w:t>
            </w:r>
            <w:r w:rsidRPr="009042A1">
              <w:t>Q</w:t>
            </w:r>
            <w:r w:rsidR="00A81408">
              <w:t>UALITY AREA 2</w:t>
            </w:r>
            <w:r>
              <w:t xml:space="preserve">:  </w:t>
            </w:r>
            <w:r w:rsidR="00A81408">
              <w:rPr>
                <w:rFonts w:ascii="Calibri Light" w:hAnsi="Calibri Light"/>
                <w:color w:val="000000" w:themeColor="text1"/>
                <w:sz w:val="24"/>
                <w:szCs w:val="24"/>
                <w:lang w:val="en-US"/>
              </w:rPr>
              <w:t>CHILDREN’S HEALTH AND SAFETY</w:t>
            </w:r>
          </w:p>
        </w:tc>
      </w:tr>
      <w:tr w:rsidR="00C86995" w14:paraId="709C42F0" w14:textId="77777777" w:rsidTr="0075230E">
        <w:trPr>
          <w:trHeight w:val="900"/>
        </w:trPr>
        <w:tc>
          <w:tcPr>
            <w:tcW w:w="772" w:type="dxa"/>
            <w:vAlign w:val="center"/>
          </w:tcPr>
          <w:p w14:paraId="0B6298F9" w14:textId="0B4F3CC4" w:rsidR="00C86995" w:rsidRPr="00C86995" w:rsidRDefault="00C86995" w:rsidP="00C86995">
            <w:pPr>
              <w:jc w:val="center"/>
              <w:rPr>
                <w:rFonts w:asciiTheme="majorHAnsi" w:hAnsiTheme="majorHAnsi"/>
              </w:rPr>
            </w:pPr>
            <w:r w:rsidRPr="00C86995">
              <w:rPr>
                <w:rFonts w:asciiTheme="majorHAnsi" w:hAnsiTheme="majorHAnsi"/>
              </w:rPr>
              <w:t>2.1.2</w:t>
            </w:r>
          </w:p>
        </w:tc>
        <w:tc>
          <w:tcPr>
            <w:tcW w:w="1751" w:type="dxa"/>
            <w:vAlign w:val="center"/>
          </w:tcPr>
          <w:p w14:paraId="770D3442" w14:textId="5DBA1E14" w:rsidR="00C86995" w:rsidRPr="00C86995" w:rsidRDefault="00C86995" w:rsidP="00C86995">
            <w:pPr>
              <w:rPr>
                <w:rFonts w:asciiTheme="majorHAnsi" w:hAnsiTheme="majorHAnsi"/>
              </w:rPr>
            </w:pPr>
            <w:r w:rsidRPr="00C86995">
              <w:rPr>
                <w:rFonts w:asciiTheme="majorHAnsi" w:hAnsiTheme="majorHAnsi"/>
              </w:rPr>
              <w:t xml:space="preserve">Health practices and procedures </w:t>
            </w:r>
          </w:p>
        </w:tc>
        <w:tc>
          <w:tcPr>
            <w:tcW w:w="6662" w:type="dxa"/>
            <w:vAlign w:val="center"/>
          </w:tcPr>
          <w:p w14:paraId="0921CC03" w14:textId="2D5B68F2" w:rsidR="00C86995" w:rsidRPr="00C86995" w:rsidRDefault="00C86995" w:rsidP="00C86995">
            <w:pPr>
              <w:rPr>
                <w:rFonts w:asciiTheme="majorHAnsi" w:hAnsiTheme="majorHAnsi"/>
              </w:rPr>
            </w:pPr>
            <w:r w:rsidRPr="00C86995">
              <w:rPr>
                <w:rFonts w:asciiTheme="majorHAnsi" w:hAnsiTheme="majorHAnsi"/>
              </w:rPr>
              <w:t>Effective illness and injury management and hygiene practices are promoted and implemented.</w:t>
            </w:r>
          </w:p>
        </w:tc>
      </w:tr>
      <w:tr w:rsidR="00C86995" w14:paraId="141C76D6" w14:textId="77777777" w:rsidTr="0075230E">
        <w:trPr>
          <w:trHeight w:val="595"/>
        </w:trPr>
        <w:tc>
          <w:tcPr>
            <w:tcW w:w="772" w:type="dxa"/>
            <w:shd w:val="clear" w:color="auto" w:fill="F2F2F2" w:themeFill="background1" w:themeFillShade="F2"/>
            <w:vAlign w:val="center"/>
          </w:tcPr>
          <w:p w14:paraId="2EA46928" w14:textId="73A01407" w:rsidR="00C86995" w:rsidRPr="00C86995" w:rsidRDefault="00C86995" w:rsidP="00C86995">
            <w:pPr>
              <w:jc w:val="center"/>
              <w:rPr>
                <w:rFonts w:asciiTheme="majorHAnsi" w:hAnsiTheme="majorHAnsi"/>
              </w:rPr>
            </w:pPr>
            <w:r w:rsidRPr="00C86995">
              <w:rPr>
                <w:rFonts w:asciiTheme="majorHAnsi" w:hAnsiTheme="majorHAnsi"/>
              </w:rPr>
              <w:t>2.2</w:t>
            </w:r>
          </w:p>
        </w:tc>
        <w:tc>
          <w:tcPr>
            <w:tcW w:w="1751" w:type="dxa"/>
            <w:shd w:val="clear" w:color="auto" w:fill="F2F2F2" w:themeFill="background1" w:themeFillShade="F2"/>
            <w:vAlign w:val="center"/>
          </w:tcPr>
          <w:p w14:paraId="7462F700" w14:textId="6812460C" w:rsidR="00C86995" w:rsidRPr="00C86995" w:rsidRDefault="00C86995" w:rsidP="00C86995">
            <w:pPr>
              <w:rPr>
                <w:rFonts w:asciiTheme="majorHAnsi" w:hAnsiTheme="majorHAnsi"/>
              </w:rPr>
            </w:pPr>
            <w:r w:rsidRPr="00C86995">
              <w:rPr>
                <w:rFonts w:asciiTheme="majorHAnsi" w:hAnsiTheme="majorHAnsi"/>
              </w:rPr>
              <w:t xml:space="preserve">Safety </w:t>
            </w:r>
          </w:p>
        </w:tc>
        <w:tc>
          <w:tcPr>
            <w:tcW w:w="6662" w:type="dxa"/>
            <w:shd w:val="clear" w:color="auto" w:fill="F2F2F2" w:themeFill="background1" w:themeFillShade="F2"/>
            <w:vAlign w:val="center"/>
          </w:tcPr>
          <w:p w14:paraId="13AAA22E" w14:textId="0B848985" w:rsidR="00C86995" w:rsidRPr="00C86995" w:rsidRDefault="00C86995" w:rsidP="00C86995">
            <w:pPr>
              <w:rPr>
                <w:rFonts w:asciiTheme="majorHAnsi" w:hAnsiTheme="majorHAnsi"/>
              </w:rPr>
            </w:pPr>
            <w:r w:rsidRPr="00C86995">
              <w:rPr>
                <w:rFonts w:asciiTheme="majorHAnsi" w:hAnsiTheme="majorHAnsi"/>
              </w:rPr>
              <w:t xml:space="preserve">Each child is protected. </w:t>
            </w:r>
          </w:p>
        </w:tc>
      </w:tr>
      <w:tr w:rsidR="00C86995" w14:paraId="69AD9603" w14:textId="77777777" w:rsidTr="0075230E">
        <w:trPr>
          <w:trHeight w:val="595"/>
        </w:trPr>
        <w:tc>
          <w:tcPr>
            <w:tcW w:w="772" w:type="dxa"/>
            <w:vAlign w:val="center"/>
          </w:tcPr>
          <w:p w14:paraId="74B75F73" w14:textId="69E0E2C0" w:rsidR="00C86995" w:rsidRPr="00C86995" w:rsidRDefault="00C86995" w:rsidP="00C86995">
            <w:pPr>
              <w:jc w:val="center"/>
              <w:rPr>
                <w:rFonts w:asciiTheme="majorHAnsi" w:hAnsiTheme="majorHAnsi"/>
              </w:rPr>
            </w:pPr>
            <w:r w:rsidRPr="00C86995">
              <w:rPr>
                <w:rFonts w:asciiTheme="majorHAnsi" w:hAnsiTheme="majorHAnsi"/>
              </w:rPr>
              <w:t>2.2.1</w:t>
            </w:r>
          </w:p>
        </w:tc>
        <w:tc>
          <w:tcPr>
            <w:tcW w:w="1751" w:type="dxa"/>
            <w:vAlign w:val="center"/>
          </w:tcPr>
          <w:p w14:paraId="39D5A594" w14:textId="71D6B305" w:rsidR="00C86995" w:rsidRPr="00C86995" w:rsidRDefault="00C86995" w:rsidP="00C86995">
            <w:pPr>
              <w:rPr>
                <w:rFonts w:asciiTheme="majorHAnsi" w:hAnsiTheme="majorHAnsi"/>
              </w:rPr>
            </w:pPr>
            <w:r w:rsidRPr="00C86995">
              <w:rPr>
                <w:rFonts w:asciiTheme="majorHAnsi" w:hAnsiTheme="majorHAnsi"/>
              </w:rPr>
              <w:t xml:space="preserve">Supervision </w:t>
            </w:r>
          </w:p>
        </w:tc>
        <w:tc>
          <w:tcPr>
            <w:tcW w:w="6662" w:type="dxa"/>
            <w:vAlign w:val="center"/>
          </w:tcPr>
          <w:p w14:paraId="543E00B2" w14:textId="66AE05F2" w:rsidR="00C86995" w:rsidRPr="00C86995" w:rsidRDefault="00C86995" w:rsidP="00C86995">
            <w:pPr>
              <w:rPr>
                <w:rFonts w:asciiTheme="majorHAnsi" w:hAnsiTheme="majorHAnsi"/>
              </w:rPr>
            </w:pPr>
            <w:r w:rsidRPr="00C86995">
              <w:rPr>
                <w:rFonts w:asciiTheme="majorHAnsi" w:hAnsiTheme="majorHAnsi"/>
              </w:rPr>
              <w:t>At all times, reasonable precautions and adequate supervision ensure children are protected from harm and hazard.</w:t>
            </w:r>
          </w:p>
        </w:tc>
      </w:tr>
      <w:tr w:rsidR="00C86995" w14:paraId="30272846" w14:textId="77777777" w:rsidTr="0075230E">
        <w:trPr>
          <w:trHeight w:val="595"/>
        </w:trPr>
        <w:tc>
          <w:tcPr>
            <w:tcW w:w="772" w:type="dxa"/>
            <w:shd w:val="clear" w:color="auto" w:fill="F2F2F2" w:themeFill="background1" w:themeFillShade="F2"/>
            <w:vAlign w:val="center"/>
          </w:tcPr>
          <w:p w14:paraId="3CCB2A79" w14:textId="1CC42FB5" w:rsidR="00C86995" w:rsidRPr="00C86995" w:rsidRDefault="00C86995" w:rsidP="00C86995">
            <w:pPr>
              <w:jc w:val="center"/>
              <w:rPr>
                <w:rFonts w:asciiTheme="majorHAnsi" w:hAnsiTheme="majorHAnsi"/>
              </w:rPr>
            </w:pPr>
            <w:r w:rsidRPr="00C86995">
              <w:rPr>
                <w:rFonts w:asciiTheme="majorHAnsi" w:hAnsiTheme="majorHAnsi"/>
              </w:rPr>
              <w:t>2.2.2</w:t>
            </w:r>
          </w:p>
        </w:tc>
        <w:tc>
          <w:tcPr>
            <w:tcW w:w="1751" w:type="dxa"/>
            <w:shd w:val="clear" w:color="auto" w:fill="F2F2F2" w:themeFill="background1" w:themeFillShade="F2"/>
            <w:vAlign w:val="center"/>
          </w:tcPr>
          <w:p w14:paraId="59292FEF" w14:textId="5FB515F1" w:rsidR="00C86995" w:rsidRPr="00C86995" w:rsidRDefault="00C86995" w:rsidP="00C86995">
            <w:pPr>
              <w:rPr>
                <w:rFonts w:asciiTheme="majorHAnsi" w:hAnsiTheme="majorHAnsi"/>
              </w:rPr>
            </w:pPr>
            <w:r w:rsidRPr="00C86995">
              <w:rPr>
                <w:rFonts w:asciiTheme="majorHAnsi" w:hAnsiTheme="majorHAnsi"/>
              </w:rPr>
              <w:t xml:space="preserve">Incident and emergency management </w:t>
            </w:r>
          </w:p>
        </w:tc>
        <w:tc>
          <w:tcPr>
            <w:tcW w:w="6662" w:type="dxa"/>
            <w:shd w:val="clear" w:color="auto" w:fill="F2F2F2" w:themeFill="background1" w:themeFillShade="F2"/>
            <w:vAlign w:val="center"/>
          </w:tcPr>
          <w:p w14:paraId="1C20C4B6" w14:textId="415DA494" w:rsidR="00C86995" w:rsidRPr="00C86995" w:rsidRDefault="00C86995" w:rsidP="00C86995">
            <w:pPr>
              <w:rPr>
                <w:rFonts w:asciiTheme="majorHAnsi" w:hAnsiTheme="majorHAnsi"/>
              </w:rPr>
            </w:pPr>
            <w:r w:rsidRPr="00C86995">
              <w:rPr>
                <w:rFonts w:asciiTheme="majorHAnsi" w:hAnsiTheme="majorHAnsi"/>
              </w:rPr>
              <w:t>Plans to effectively manage incidents and emergencies are developed in consultation with relevant authorities, practiced and implemented.</w:t>
            </w:r>
          </w:p>
        </w:tc>
      </w:tr>
      <w:tr w:rsidR="00C86995" w14:paraId="71871FB7" w14:textId="77777777" w:rsidTr="0075230E">
        <w:trPr>
          <w:trHeight w:val="956"/>
        </w:trPr>
        <w:tc>
          <w:tcPr>
            <w:tcW w:w="772" w:type="dxa"/>
            <w:shd w:val="clear" w:color="auto" w:fill="auto"/>
            <w:vAlign w:val="center"/>
          </w:tcPr>
          <w:p w14:paraId="6748C430" w14:textId="407F9430" w:rsidR="00C86995" w:rsidRPr="00C86995" w:rsidRDefault="00C86995" w:rsidP="00C86995">
            <w:pPr>
              <w:jc w:val="center"/>
              <w:rPr>
                <w:rFonts w:asciiTheme="majorHAnsi" w:hAnsiTheme="majorHAnsi"/>
              </w:rPr>
            </w:pPr>
            <w:r w:rsidRPr="00C86995">
              <w:rPr>
                <w:rFonts w:asciiTheme="majorHAnsi" w:hAnsiTheme="majorHAnsi"/>
              </w:rPr>
              <w:t>2.2.3</w:t>
            </w:r>
          </w:p>
        </w:tc>
        <w:tc>
          <w:tcPr>
            <w:tcW w:w="1751" w:type="dxa"/>
            <w:shd w:val="clear" w:color="auto" w:fill="auto"/>
            <w:vAlign w:val="center"/>
          </w:tcPr>
          <w:p w14:paraId="6D9B548E" w14:textId="7964C7C8" w:rsidR="00C86995" w:rsidRPr="00C86995" w:rsidRDefault="00C86995" w:rsidP="00C86995">
            <w:pPr>
              <w:rPr>
                <w:rFonts w:asciiTheme="majorHAnsi" w:hAnsiTheme="majorHAnsi"/>
              </w:rPr>
            </w:pPr>
            <w:r w:rsidRPr="00C86995">
              <w:rPr>
                <w:rFonts w:asciiTheme="majorHAnsi" w:hAnsiTheme="majorHAnsi"/>
              </w:rPr>
              <w:t xml:space="preserve">Child Protection </w:t>
            </w:r>
          </w:p>
        </w:tc>
        <w:tc>
          <w:tcPr>
            <w:tcW w:w="6662" w:type="dxa"/>
            <w:shd w:val="clear" w:color="auto" w:fill="auto"/>
            <w:vAlign w:val="center"/>
          </w:tcPr>
          <w:p w14:paraId="7B07B3BC" w14:textId="3F875BDC" w:rsidR="00C86995" w:rsidRPr="00C86995" w:rsidRDefault="00C86995" w:rsidP="00C86995">
            <w:pPr>
              <w:rPr>
                <w:rFonts w:asciiTheme="majorHAnsi" w:hAnsiTheme="majorHAnsi"/>
              </w:rPr>
            </w:pPr>
            <w:r w:rsidRPr="00C86995">
              <w:rPr>
                <w:rFonts w:asciiTheme="majorHAnsi" w:hAnsiTheme="majorHAnsi"/>
              </w:rPr>
              <w:t xml:space="preserve">Management, </w:t>
            </w:r>
            <w:r w:rsidR="00D849AD" w:rsidRPr="00C86995">
              <w:rPr>
                <w:rFonts w:asciiTheme="majorHAnsi" w:hAnsiTheme="majorHAnsi"/>
              </w:rPr>
              <w:t>educators,</w:t>
            </w:r>
            <w:r w:rsidRPr="00C86995">
              <w:rPr>
                <w:rFonts w:asciiTheme="majorHAnsi" w:hAnsiTheme="majorHAnsi"/>
              </w:rPr>
              <w:t xml:space="preserve"> and staff are aware of their roles and responsibilities to identify and respond to every child at risk of abuse or neglect.</w:t>
            </w:r>
          </w:p>
        </w:tc>
      </w:tr>
    </w:tbl>
    <w:p w14:paraId="044E86F5" w14:textId="6632321F" w:rsidR="00A81408" w:rsidRDefault="00A81408" w:rsidP="00A81408">
      <w:pPr>
        <w:spacing w:line="360" w:lineRule="auto"/>
        <w:rPr>
          <w:rFonts w:cs="Arial"/>
          <w:sz w:val="24"/>
          <w:szCs w:val="24"/>
          <w:lang w:val="en-US"/>
        </w:rPr>
      </w:pPr>
    </w:p>
    <w:tbl>
      <w:tblPr>
        <w:tblStyle w:val="TableGrid"/>
        <w:tblW w:w="9180" w:type="dxa"/>
        <w:tblLook w:val="04A0" w:firstRow="1" w:lastRow="0" w:firstColumn="1" w:lastColumn="0" w:noHBand="0" w:noVBand="1"/>
      </w:tblPr>
      <w:tblGrid>
        <w:gridCol w:w="1101"/>
        <w:gridCol w:w="8079"/>
      </w:tblGrid>
      <w:tr w:rsidR="00A81408" w:rsidRPr="00151775" w14:paraId="24085384" w14:textId="77777777" w:rsidTr="14E7D018">
        <w:trPr>
          <w:trHeight w:val="528"/>
        </w:trPr>
        <w:tc>
          <w:tcPr>
            <w:tcW w:w="9180" w:type="dxa"/>
            <w:gridSpan w:val="2"/>
            <w:shd w:val="clear" w:color="auto" w:fill="F2F2F2" w:themeFill="background1" w:themeFillShade="F2"/>
            <w:vAlign w:val="center"/>
          </w:tcPr>
          <w:p w14:paraId="539C08BE" w14:textId="7FBCCF7A" w:rsidR="00A81408" w:rsidRPr="00151775" w:rsidRDefault="002622AA" w:rsidP="00A81408">
            <w:pPr>
              <w:ind w:hanging="27"/>
              <w:rPr>
                <w:rFonts w:ascii="Calibri Light" w:hAnsi="Calibri Light"/>
                <w:color w:val="000000" w:themeColor="text1"/>
                <w:sz w:val="24"/>
              </w:rPr>
            </w:pPr>
            <w:r w:rsidRPr="00344B89">
              <w:rPr>
                <w:rFonts w:cs="Arial"/>
                <w:sz w:val="24"/>
                <w:szCs w:val="24"/>
                <w:lang w:val="en-US"/>
              </w:rPr>
              <w:lastRenderedPageBreak/>
              <w:t>EDUCATION AND CARE SERVICES NATIONAL REGULATIONS</w:t>
            </w:r>
          </w:p>
        </w:tc>
      </w:tr>
      <w:tr w:rsidR="14E7D018" w14:paraId="36D0B1B5" w14:textId="77777777" w:rsidTr="14E7D018">
        <w:trPr>
          <w:trHeight w:val="491"/>
        </w:trPr>
        <w:tc>
          <w:tcPr>
            <w:tcW w:w="1101" w:type="dxa"/>
            <w:vAlign w:val="center"/>
          </w:tcPr>
          <w:p w14:paraId="77920369" w14:textId="79B1A7D9" w:rsidR="017C0EFE" w:rsidRDefault="017C0EFE" w:rsidP="14E7D018">
            <w:pPr>
              <w:jc w:val="center"/>
              <w:rPr>
                <w:rFonts w:asciiTheme="majorHAnsi" w:hAnsiTheme="majorHAnsi" w:cs="Calibri"/>
              </w:rPr>
            </w:pPr>
            <w:r w:rsidRPr="14E7D018">
              <w:rPr>
                <w:rFonts w:asciiTheme="majorHAnsi" w:hAnsiTheme="majorHAnsi" w:cs="Calibri"/>
              </w:rPr>
              <w:t>Sec 165</w:t>
            </w:r>
          </w:p>
        </w:tc>
        <w:tc>
          <w:tcPr>
            <w:tcW w:w="8079" w:type="dxa"/>
            <w:vAlign w:val="center"/>
          </w:tcPr>
          <w:p w14:paraId="7C3494C8" w14:textId="369D2376" w:rsidR="017C0EFE" w:rsidRDefault="017C0EFE" w:rsidP="14E7D018">
            <w:pPr>
              <w:rPr>
                <w:rFonts w:asciiTheme="majorHAnsi" w:hAnsiTheme="majorHAnsi" w:cs="Calibri"/>
                <w:color w:val="000000" w:themeColor="text1"/>
              </w:rPr>
            </w:pPr>
            <w:r w:rsidRPr="14E7D018">
              <w:rPr>
                <w:rFonts w:asciiTheme="majorHAnsi" w:hAnsiTheme="majorHAnsi" w:cs="Calibri"/>
                <w:color w:val="000000" w:themeColor="text1"/>
              </w:rPr>
              <w:t>Offence to inadequately supervise children</w:t>
            </w:r>
          </w:p>
        </w:tc>
      </w:tr>
      <w:tr w:rsidR="14E7D018" w14:paraId="18AB3FD2" w14:textId="77777777" w:rsidTr="14E7D018">
        <w:trPr>
          <w:trHeight w:val="491"/>
        </w:trPr>
        <w:tc>
          <w:tcPr>
            <w:tcW w:w="1101" w:type="dxa"/>
            <w:vAlign w:val="center"/>
          </w:tcPr>
          <w:p w14:paraId="54B6080C" w14:textId="20632CDF" w:rsidR="017C0EFE" w:rsidRDefault="017C0EFE" w:rsidP="14E7D018">
            <w:pPr>
              <w:jc w:val="center"/>
              <w:rPr>
                <w:rFonts w:asciiTheme="majorHAnsi" w:hAnsiTheme="majorHAnsi" w:cs="Calibri"/>
              </w:rPr>
            </w:pPr>
            <w:r w:rsidRPr="14E7D018">
              <w:rPr>
                <w:rFonts w:asciiTheme="majorHAnsi" w:hAnsiTheme="majorHAnsi" w:cs="Calibri"/>
              </w:rPr>
              <w:t>Se174</w:t>
            </w:r>
          </w:p>
        </w:tc>
        <w:tc>
          <w:tcPr>
            <w:tcW w:w="8079" w:type="dxa"/>
            <w:vAlign w:val="center"/>
          </w:tcPr>
          <w:p w14:paraId="5D0B65CB" w14:textId="0353AC9B" w:rsidR="017C0EFE" w:rsidRDefault="017C0EFE" w:rsidP="14E7D018">
            <w:pPr>
              <w:rPr>
                <w:rFonts w:asciiTheme="majorHAnsi" w:hAnsiTheme="majorHAnsi" w:cs="Calibri"/>
                <w:color w:val="000000" w:themeColor="text1"/>
              </w:rPr>
            </w:pPr>
            <w:r w:rsidRPr="14E7D018">
              <w:rPr>
                <w:rFonts w:asciiTheme="majorHAnsi" w:hAnsiTheme="majorHAnsi" w:cs="Calibri"/>
                <w:color w:val="000000" w:themeColor="text1"/>
              </w:rPr>
              <w:t>Offence to fail to notify the regulatory authority</w:t>
            </w:r>
          </w:p>
        </w:tc>
      </w:tr>
      <w:tr w:rsidR="00C86995" w14:paraId="158D1CC8" w14:textId="77777777" w:rsidTr="14E7D018">
        <w:trPr>
          <w:trHeight w:val="491"/>
        </w:trPr>
        <w:tc>
          <w:tcPr>
            <w:tcW w:w="1101" w:type="dxa"/>
            <w:vAlign w:val="center"/>
          </w:tcPr>
          <w:p w14:paraId="6E78B768" w14:textId="7B0FC4E0" w:rsidR="00C86995" w:rsidRPr="003A2333" w:rsidRDefault="00C86995" w:rsidP="00C86995">
            <w:pPr>
              <w:jc w:val="center"/>
              <w:rPr>
                <w:rFonts w:asciiTheme="majorHAnsi" w:hAnsiTheme="majorHAnsi"/>
              </w:rPr>
            </w:pPr>
            <w:r w:rsidRPr="00EE0A83">
              <w:rPr>
                <w:rFonts w:asciiTheme="majorHAnsi" w:hAnsiTheme="majorHAnsi" w:cs="Calibri"/>
              </w:rPr>
              <w:t>12</w:t>
            </w:r>
          </w:p>
        </w:tc>
        <w:tc>
          <w:tcPr>
            <w:tcW w:w="8079" w:type="dxa"/>
            <w:vAlign w:val="center"/>
          </w:tcPr>
          <w:p w14:paraId="2821036C" w14:textId="64C523C8" w:rsidR="00C86995" w:rsidRPr="003A2333" w:rsidRDefault="00C86995" w:rsidP="00C86995">
            <w:pPr>
              <w:rPr>
                <w:rFonts w:asciiTheme="majorHAnsi" w:hAnsiTheme="majorHAnsi"/>
              </w:rPr>
            </w:pPr>
            <w:r w:rsidRPr="00EE0A83">
              <w:rPr>
                <w:rFonts w:asciiTheme="majorHAnsi" w:hAnsiTheme="majorHAnsi" w:cs="Calibri"/>
                <w:color w:val="000000"/>
              </w:rPr>
              <w:t>Meaning of serious incident</w:t>
            </w:r>
          </w:p>
        </w:tc>
      </w:tr>
      <w:tr w:rsidR="14E7D018" w14:paraId="26205887" w14:textId="77777777" w:rsidTr="14E7D018">
        <w:trPr>
          <w:trHeight w:val="491"/>
        </w:trPr>
        <w:tc>
          <w:tcPr>
            <w:tcW w:w="1101" w:type="dxa"/>
            <w:shd w:val="clear" w:color="auto" w:fill="F2F2F2" w:themeFill="background1" w:themeFillShade="F2"/>
            <w:vAlign w:val="center"/>
          </w:tcPr>
          <w:p w14:paraId="4909DCA2" w14:textId="723FB1A0" w:rsidR="56D314D4" w:rsidRDefault="56D314D4" w:rsidP="14E7D018">
            <w:pPr>
              <w:jc w:val="center"/>
              <w:rPr>
                <w:rFonts w:asciiTheme="majorHAnsi" w:hAnsiTheme="majorHAnsi" w:cs="Calibri"/>
              </w:rPr>
            </w:pPr>
            <w:r w:rsidRPr="14E7D018">
              <w:rPr>
                <w:rFonts w:asciiTheme="majorHAnsi" w:hAnsiTheme="majorHAnsi" w:cs="Calibri"/>
              </w:rPr>
              <w:t>77</w:t>
            </w:r>
          </w:p>
        </w:tc>
        <w:tc>
          <w:tcPr>
            <w:tcW w:w="8079" w:type="dxa"/>
            <w:shd w:val="clear" w:color="auto" w:fill="F2F2F2" w:themeFill="background1" w:themeFillShade="F2"/>
            <w:vAlign w:val="center"/>
          </w:tcPr>
          <w:p w14:paraId="718D1AD8" w14:textId="72E6F6F9" w:rsidR="56D314D4" w:rsidRDefault="56D314D4" w:rsidP="14E7D018">
            <w:pPr>
              <w:rPr>
                <w:rFonts w:asciiTheme="majorHAnsi" w:hAnsiTheme="majorHAnsi" w:cs="Calibri"/>
                <w:color w:val="000000" w:themeColor="text1"/>
              </w:rPr>
            </w:pPr>
            <w:r w:rsidRPr="14E7D018">
              <w:rPr>
                <w:rFonts w:asciiTheme="majorHAnsi" w:hAnsiTheme="majorHAnsi" w:cs="Calibri"/>
                <w:color w:val="000000" w:themeColor="text1"/>
              </w:rPr>
              <w:t xml:space="preserve">Health, Hygiene and safe food </w:t>
            </w:r>
            <w:proofErr w:type="spellStart"/>
            <w:r w:rsidRPr="14E7D018">
              <w:rPr>
                <w:rFonts w:asciiTheme="majorHAnsi" w:hAnsiTheme="majorHAnsi" w:cs="Calibri"/>
                <w:color w:val="000000" w:themeColor="text1"/>
              </w:rPr>
              <w:t>pratices</w:t>
            </w:r>
            <w:proofErr w:type="spellEnd"/>
          </w:p>
        </w:tc>
      </w:tr>
      <w:tr w:rsidR="00C86995" w14:paraId="4588EB0D" w14:textId="77777777" w:rsidTr="14E7D018">
        <w:trPr>
          <w:trHeight w:val="491"/>
        </w:trPr>
        <w:tc>
          <w:tcPr>
            <w:tcW w:w="1101" w:type="dxa"/>
            <w:shd w:val="clear" w:color="auto" w:fill="F2F2F2" w:themeFill="background1" w:themeFillShade="F2"/>
            <w:vAlign w:val="center"/>
          </w:tcPr>
          <w:p w14:paraId="6195D043" w14:textId="1F988F59" w:rsidR="00C86995" w:rsidRPr="003A2333" w:rsidRDefault="00C86995" w:rsidP="00C86995">
            <w:pPr>
              <w:jc w:val="center"/>
              <w:rPr>
                <w:rFonts w:asciiTheme="majorHAnsi" w:hAnsiTheme="majorHAnsi"/>
              </w:rPr>
            </w:pPr>
            <w:r w:rsidRPr="00EE0A83">
              <w:rPr>
                <w:rFonts w:asciiTheme="majorHAnsi" w:hAnsiTheme="majorHAnsi" w:cs="Calibri"/>
              </w:rPr>
              <w:t>85</w:t>
            </w:r>
          </w:p>
        </w:tc>
        <w:tc>
          <w:tcPr>
            <w:tcW w:w="8079" w:type="dxa"/>
            <w:shd w:val="clear" w:color="auto" w:fill="F2F2F2" w:themeFill="background1" w:themeFillShade="F2"/>
            <w:vAlign w:val="center"/>
          </w:tcPr>
          <w:p w14:paraId="4B638F9A" w14:textId="7593FD5D" w:rsidR="00C86995" w:rsidRPr="003A2333" w:rsidRDefault="00C86995" w:rsidP="00C86995">
            <w:pPr>
              <w:rPr>
                <w:rFonts w:asciiTheme="majorHAnsi" w:hAnsiTheme="majorHAnsi"/>
              </w:rPr>
            </w:pPr>
            <w:r w:rsidRPr="00EE0A83">
              <w:rPr>
                <w:rFonts w:asciiTheme="majorHAnsi" w:hAnsiTheme="majorHAnsi" w:cs="Calibri"/>
                <w:color w:val="000000"/>
              </w:rPr>
              <w:t xml:space="preserve">Incident, injury, trauma and illness policies and procedures </w:t>
            </w:r>
          </w:p>
        </w:tc>
      </w:tr>
      <w:tr w:rsidR="00C86995" w14:paraId="16F8934F" w14:textId="77777777" w:rsidTr="14E7D018">
        <w:trPr>
          <w:trHeight w:val="491"/>
        </w:trPr>
        <w:tc>
          <w:tcPr>
            <w:tcW w:w="1101" w:type="dxa"/>
            <w:shd w:val="clear" w:color="auto" w:fill="auto"/>
            <w:vAlign w:val="center"/>
          </w:tcPr>
          <w:p w14:paraId="30AE1EFA" w14:textId="487EBE85" w:rsidR="00C86995" w:rsidRPr="003A2333" w:rsidRDefault="00C86995" w:rsidP="00C86995">
            <w:pPr>
              <w:jc w:val="center"/>
              <w:rPr>
                <w:rFonts w:asciiTheme="majorHAnsi" w:hAnsiTheme="majorHAnsi"/>
              </w:rPr>
            </w:pPr>
            <w:r w:rsidRPr="00EE0A83">
              <w:rPr>
                <w:rFonts w:asciiTheme="majorHAnsi" w:hAnsiTheme="majorHAnsi" w:cs="Calibri"/>
              </w:rPr>
              <w:t>86</w:t>
            </w:r>
          </w:p>
        </w:tc>
        <w:tc>
          <w:tcPr>
            <w:tcW w:w="8079" w:type="dxa"/>
            <w:shd w:val="clear" w:color="auto" w:fill="auto"/>
            <w:vAlign w:val="center"/>
          </w:tcPr>
          <w:p w14:paraId="22E71AB7" w14:textId="210E798D" w:rsidR="00C86995" w:rsidRPr="003A2333" w:rsidRDefault="00C86995" w:rsidP="00C86995">
            <w:pPr>
              <w:rPr>
                <w:rFonts w:asciiTheme="majorHAnsi" w:hAnsiTheme="majorHAnsi"/>
                <w:lang w:val="en-US"/>
              </w:rPr>
            </w:pPr>
            <w:r w:rsidRPr="00EE0A83">
              <w:rPr>
                <w:rFonts w:asciiTheme="majorHAnsi" w:hAnsiTheme="majorHAnsi" w:cs="Calibri"/>
                <w:color w:val="000000"/>
              </w:rPr>
              <w:t xml:space="preserve">Notification to </w:t>
            </w:r>
            <w:r w:rsidR="00790936">
              <w:rPr>
                <w:rFonts w:asciiTheme="majorHAnsi" w:hAnsiTheme="majorHAnsi" w:cs="Calibri"/>
                <w:color w:val="000000"/>
              </w:rPr>
              <w:t>Families</w:t>
            </w:r>
            <w:r w:rsidRPr="00EE0A83">
              <w:rPr>
                <w:rFonts w:asciiTheme="majorHAnsi" w:hAnsiTheme="majorHAnsi" w:cs="Calibri"/>
                <w:color w:val="000000"/>
              </w:rPr>
              <w:t xml:space="preserve"> of incident, injury, </w:t>
            </w:r>
            <w:r w:rsidR="00D849AD" w:rsidRPr="00EE0A83">
              <w:rPr>
                <w:rFonts w:asciiTheme="majorHAnsi" w:hAnsiTheme="majorHAnsi" w:cs="Calibri"/>
                <w:color w:val="000000"/>
              </w:rPr>
              <w:t>trauma,</w:t>
            </w:r>
            <w:r w:rsidRPr="00EE0A83">
              <w:rPr>
                <w:rFonts w:asciiTheme="majorHAnsi" w:hAnsiTheme="majorHAnsi" w:cs="Calibri"/>
                <w:color w:val="000000"/>
              </w:rPr>
              <w:t xml:space="preserve"> and illness </w:t>
            </w:r>
          </w:p>
        </w:tc>
      </w:tr>
      <w:tr w:rsidR="00C86995" w14:paraId="7F5C2108" w14:textId="77777777" w:rsidTr="14E7D018">
        <w:trPr>
          <w:trHeight w:val="491"/>
        </w:trPr>
        <w:tc>
          <w:tcPr>
            <w:tcW w:w="1101" w:type="dxa"/>
            <w:shd w:val="clear" w:color="auto" w:fill="F2F2F2" w:themeFill="background1" w:themeFillShade="F2"/>
            <w:vAlign w:val="center"/>
          </w:tcPr>
          <w:p w14:paraId="5937F359" w14:textId="07968676" w:rsidR="00C86995" w:rsidRPr="003A2333" w:rsidRDefault="00C86995" w:rsidP="00C86995">
            <w:pPr>
              <w:jc w:val="center"/>
              <w:rPr>
                <w:rFonts w:asciiTheme="majorHAnsi" w:hAnsiTheme="majorHAnsi"/>
              </w:rPr>
            </w:pPr>
            <w:r w:rsidRPr="00EE0A83">
              <w:rPr>
                <w:rFonts w:asciiTheme="majorHAnsi" w:hAnsiTheme="majorHAnsi" w:cs="Calibri"/>
              </w:rPr>
              <w:t>87</w:t>
            </w:r>
          </w:p>
        </w:tc>
        <w:tc>
          <w:tcPr>
            <w:tcW w:w="8079" w:type="dxa"/>
            <w:shd w:val="clear" w:color="auto" w:fill="F2F2F2" w:themeFill="background1" w:themeFillShade="F2"/>
            <w:vAlign w:val="center"/>
          </w:tcPr>
          <w:p w14:paraId="527F7945" w14:textId="5AFF8F0C" w:rsidR="00C86995" w:rsidRPr="003A2333" w:rsidRDefault="00C86995" w:rsidP="00C86995">
            <w:pPr>
              <w:rPr>
                <w:rFonts w:asciiTheme="majorHAnsi" w:hAnsiTheme="majorHAnsi"/>
                <w:lang w:val="en-US"/>
              </w:rPr>
            </w:pPr>
            <w:r w:rsidRPr="00EE0A83">
              <w:rPr>
                <w:rFonts w:asciiTheme="majorHAnsi" w:hAnsiTheme="majorHAnsi" w:cs="Calibri"/>
                <w:color w:val="000000"/>
              </w:rPr>
              <w:t xml:space="preserve">Incident, injury, </w:t>
            </w:r>
            <w:r w:rsidR="00D849AD" w:rsidRPr="00EE0A83">
              <w:rPr>
                <w:rFonts w:asciiTheme="majorHAnsi" w:hAnsiTheme="majorHAnsi" w:cs="Calibri"/>
                <w:color w:val="000000"/>
              </w:rPr>
              <w:t>trauma,</w:t>
            </w:r>
            <w:r w:rsidRPr="00EE0A83">
              <w:rPr>
                <w:rFonts w:asciiTheme="majorHAnsi" w:hAnsiTheme="majorHAnsi" w:cs="Calibri"/>
                <w:color w:val="000000"/>
              </w:rPr>
              <w:t xml:space="preserve"> and illness record</w:t>
            </w:r>
          </w:p>
        </w:tc>
      </w:tr>
      <w:tr w:rsidR="00C86995" w14:paraId="1871BBD3" w14:textId="77777777" w:rsidTr="14E7D018">
        <w:trPr>
          <w:trHeight w:val="491"/>
        </w:trPr>
        <w:tc>
          <w:tcPr>
            <w:tcW w:w="1101" w:type="dxa"/>
            <w:shd w:val="clear" w:color="auto" w:fill="auto"/>
            <w:vAlign w:val="center"/>
          </w:tcPr>
          <w:p w14:paraId="0C6C2F5D" w14:textId="4A7A4E13" w:rsidR="00C86995" w:rsidRPr="003A2333" w:rsidRDefault="00C86995" w:rsidP="00C86995">
            <w:pPr>
              <w:jc w:val="center"/>
              <w:rPr>
                <w:rFonts w:asciiTheme="majorHAnsi" w:hAnsiTheme="majorHAnsi"/>
              </w:rPr>
            </w:pPr>
            <w:r w:rsidRPr="00EE0A83">
              <w:rPr>
                <w:rFonts w:asciiTheme="majorHAnsi" w:hAnsiTheme="majorHAnsi" w:cs="Calibri"/>
              </w:rPr>
              <w:t>88</w:t>
            </w:r>
          </w:p>
        </w:tc>
        <w:tc>
          <w:tcPr>
            <w:tcW w:w="8079" w:type="dxa"/>
            <w:shd w:val="clear" w:color="auto" w:fill="auto"/>
            <w:vAlign w:val="center"/>
          </w:tcPr>
          <w:p w14:paraId="2D61B537" w14:textId="3C08B125" w:rsidR="00C86995" w:rsidRPr="003A2333" w:rsidRDefault="00C86995" w:rsidP="00C86995">
            <w:pPr>
              <w:rPr>
                <w:rFonts w:asciiTheme="majorHAnsi" w:hAnsiTheme="majorHAnsi"/>
                <w:lang w:val="en-US"/>
              </w:rPr>
            </w:pPr>
            <w:r w:rsidRPr="00EE0A83">
              <w:rPr>
                <w:rFonts w:asciiTheme="majorHAnsi" w:hAnsiTheme="majorHAnsi" w:cs="Calibri"/>
                <w:color w:val="000000"/>
                <w:lang w:eastAsia="en-AU"/>
              </w:rPr>
              <w:t xml:space="preserve">Infectious diseases </w:t>
            </w:r>
          </w:p>
        </w:tc>
      </w:tr>
      <w:tr w:rsidR="00C86995" w14:paraId="5283493B" w14:textId="77777777" w:rsidTr="14E7D018">
        <w:trPr>
          <w:trHeight w:val="491"/>
        </w:trPr>
        <w:tc>
          <w:tcPr>
            <w:tcW w:w="1101" w:type="dxa"/>
            <w:shd w:val="clear" w:color="auto" w:fill="F2F2F2" w:themeFill="background1" w:themeFillShade="F2"/>
            <w:vAlign w:val="center"/>
          </w:tcPr>
          <w:p w14:paraId="5E3F5402" w14:textId="468999BF" w:rsidR="00C86995" w:rsidRPr="003A2333" w:rsidRDefault="00C86995" w:rsidP="00C86995">
            <w:pPr>
              <w:jc w:val="center"/>
              <w:rPr>
                <w:rFonts w:asciiTheme="majorHAnsi" w:hAnsiTheme="majorHAnsi"/>
              </w:rPr>
            </w:pPr>
            <w:r w:rsidRPr="00EE0A83">
              <w:rPr>
                <w:rFonts w:asciiTheme="majorHAnsi" w:hAnsiTheme="majorHAnsi" w:cs="Calibri"/>
              </w:rPr>
              <w:t>89</w:t>
            </w:r>
          </w:p>
        </w:tc>
        <w:tc>
          <w:tcPr>
            <w:tcW w:w="8079" w:type="dxa"/>
            <w:shd w:val="clear" w:color="auto" w:fill="F2F2F2" w:themeFill="background1" w:themeFillShade="F2"/>
            <w:vAlign w:val="center"/>
          </w:tcPr>
          <w:p w14:paraId="3E86C012" w14:textId="3D68B7C8" w:rsidR="00C86995" w:rsidRPr="003A2333" w:rsidRDefault="00C86995" w:rsidP="00C86995">
            <w:pPr>
              <w:rPr>
                <w:rFonts w:asciiTheme="majorHAnsi" w:hAnsiTheme="majorHAnsi"/>
                <w:lang w:val="en-US"/>
              </w:rPr>
            </w:pPr>
            <w:r w:rsidRPr="00EE0A83">
              <w:rPr>
                <w:rFonts w:asciiTheme="majorHAnsi" w:hAnsiTheme="majorHAnsi" w:cs="Calibri"/>
                <w:color w:val="000000"/>
              </w:rPr>
              <w:t xml:space="preserve">First aid kits </w:t>
            </w:r>
          </w:p>
        </w:tc>
      </w:tr>
      <w:tr w:rsidR="14E7D018" w14:paraId="17902BE9" w14:textId="77777777" w:rsidTr="14E7D018">
        <w:trPr>
          <w:trHeight w:val="491"/>
        </w:trPr>
        <w:tc>
          <w:tcPr>
            <w:tcW w:w="1101" w:type="dxa"/>
            <w:shd w:val="clear" w:color="auto" w:fill="FFFFFF" w:themeFill="background1"/>
            <w:vAlign w:val="center"/>
          </w:tcPr>
          <w:p w14:paraId="33DA5DBF" w14:textId="5C139BE6" w:rsidR="0865C817" w:rsidRDefault="0865C817" w:rsidP="14E7D018">
            <w:pPr>
              <w:jc w:val="center"/>
              <w:rPr>
                <w:rFonts w:asciiTheme="majorHAnsi" w:hAnsiTheme="majorHAnsi" w:cs="Calibri"/>
              </w:rPr>
            </w:pPr>
            <w:r w:rsidRPr="14E7D018">
              <w:rPr>
                <w:rFonts w:asciiTheme="majorHAnsi" w:hAnsiTheme="majorHAnsi" w:cs="Calibri"/>
              </w:rPr>
              <w:t>90</w:t>
            </w:r>
          </w:p>
        </w:tc>
        <w:tc>
          <w:tcPr>
            <w:tcW w:w="8079" w:type="dxa"/>
            <w:shd w:val="clear" w:color="auto" w:fill="FFFFFF" w:themeFill="background1"/>
            <w:vAlign w:val="center"/>
          </w:tcPr>
          <w:p w14:paraId="42C88F38" w14:textId="0E91718B" w:rsidR="0865C817" w:rsidRDefault="0865C817" w:rsidP="14E7D018">
            <w:pPr>
              <w:rPr>
                <w:rFonts w:asciiTheme="majorHAnsi" w:hAnsiTheme="majorHAnsi" w:cs="Calibri"/>
                <w:color w:val="000000" w:themeColor="text1"/>
              </w:rPr>
            </w:pPr>
            <w:r w:rsidRPr="14E7D018">
              <w:rPr>
                <w:rFonts w:asciiTheme="majorHAnsi" w:hAnsiTheme="majorHAnsi" w:cs="Calibri"/>
                <w:color w:val="000000" w:themeColor="text1"/>
              </w:rPr>
              <w:t>Medical Conditions Policy</w:t>
            </w:r>
          </w:p>
        </w:tc>
      </w:tr>
      <w:tr w:rsidR="00011964" w:rsidRPr="00F80131" w14:paraId="3F3C77A5" w14:textId="77777777" w:rsidTr="14E7D018">
        <w:trPr>
          <w:trHeight w:val="491"/>
        </w:trPr>
        <w:tc>
          <w:tcPr>
            <w:tcW w:w="1101" w:type="dxa"/>
            <w:shd w:val="clear" w:color="auto" w:fill="FFFFFF" w:themeFill="background1"/>
            <w:vAlign w:val="center"/>
          </w:tcPr>
          <w:p w14:paraId="68C67830" w14:textId="1D3454A2" w:rsidR="00011964" w:rsidRPr="00F80131" w:rsidRDefault="00011964" w:rsidP="00C86995">
            <w:pPr>
              <w:jc w:val="center"/>
              <w:rPr>
                <w:rFonts w:asciiTheme="majorHAnsi" w:hAnsiTheme="majorHAnsi" w:cs="Calibri"/>
              </w:rPr>
            </w:pPr>
            <w:r w:rsidRPr="00F80131">
              <w:rPr>
                <w:rFonts w:asciiTheme="majorHAnsi" w:hAnsiTheme="majorHAnsi" w:cs="Calibri"/>
              </w:rPr>
              <w:t>93</w:t>
            </w:r>
          </w:p>
        </w:tc>
        <w:tc>
          <w:tcPr>
            <w:tcW w:w="8079" w:type="dxa"/>
            <w:shd w:val="clear" w:color="auto" w:fill="FFFFFF" w:themeFill="background1"/>
            <w:vAlign w:val="center"/>
          </w:tcPr>
          <w:p w14:paraId="20FDAF58" w14:textId="35C7155C" w:rsidR="00011964" w:rsidRPr="00F80131" w:rsidRDefault="00011964" w:rsidP="00C86995">
            <w:pPr>
              <w:rPr>
                <w:rFonts w:asciiTheme="majorHAnsi" w:hAnsiTheme="majorHAnsi" w:cs="Calibri"/>
                <w:color w:val="000000"/>
              </w:rPr>
            </w:pPr>
            <w:r w:rsidRPr="00F80131">
              <w:rPr>
                <w:rFonts w:asciiTheme="majorHAnsi" w:hAnsiTheme="majorHAnsi" w:cs="Calibri"/>
                <w:color w:val="000000"/>
              </w:rPr>
              <w:t>Administration of medication</w:t>
            </w:r>
          </w:p>
        </w:tc>
      </w:tr>
      <w:tr w:rsidR="14E7D018" w14:paraId="5CE71BF8" w14:textId="77777777" w:rsidTr="14E7D018">
        <w:trPr>
          <w:trHeight w:val="491"/>
        </w:trPr>
        <w:tc>
          <w:tcPr>
            <w:tcW w:w="1101" w:type="dxa"/>
            <w:shd w:val="clear" w:color="auto" w:fill="FFFFFF" w:themeFill="background1"/>
            <w:vAlign w:val="center"/>
          </w:tcPr>
          <w:p w14:paraId="3B20D413" w14:textId="71A17EC7" w:rsidR="515F793C" w:rsidRDefault="515F793C" w:rsidP="14E7D018">
            <w:pPr>
              <w:jc w:val="center"/>
              <w:rPr>
                <w:rFonts w:asciiTheme="majorHAnsi" w:hAnsiTheme="majorHAnsi" w:cs="Calibri"/>
              </w:rPr>
            </w:pPr>
            <w:r w:rsidRPr="14E7D018">
              <w:rPr>
                <w:rFonts w:asciiTheme="majorHAnsi" w:hAnsiTheme="majorHAnsi" w:cs="Calibri"/>
              </w:rPr>
              <w:t>95</w:t>
            </w:r>
          </w:p>
        </w:tc>
        <w:tc>
          <w:tcPr>
            <w:tcW w:w="8079" w:type="dxa"/>
            <w:shd w:val="clear" w:color="auto" w:fill="FFFFFF" w:themeFill="background1"/>
            <w:vAlign w:val="center"/>
          </w:tcPr>
          <w:p w14:paraId="0FB040B0" w14:textId="62A15C0E" w:rsidR="515F793C" w:rsidRDefault="515F793C" w:rsidP="14E7D018">
            <w:pPr>
              <w:rPr>
                <w:rFonts w:asciiTheme="majorHAnsi" w:hAnsiTheme="majorHAnsi" w:cs="Calibri"/>
                <w:color w:val="000000" w:themeColor="text1"/>
              </w:rPr>
            </w:pPr>
            <w:r w:rsidRPr="14E7D018">
              <w:rPr>
                <w:rFonts w:asciiTheme="majorHAnsi" w:hAnsiTheme="majorHAnsi" w:cs="Calibri"/>
                <w:color w:val="000000" w:themeColor="text1"/>
              </w:rPr>
              <w:t>Procedure for administration of medication</w:t>
            </w:r>
          </w:p>
        </w:tc>
      </w:tr>
      <w:tr w:rsidR="00C86995" w:rsidRPr="00F80131" w14:paraId="13B4DF07" w14:textId="77777777" w:rsidTr="14E7D018">
        <w:trPr>
          <w:trHeight w:val="491"/>
        </w:trPr>
        <w:tc>
          <w:tcPr>
            <w:tcW w:w="1101" w:type="dxa"/>
            <w:shd w:val="clear" w:color="auto" w:fill="F2F2F2" w:themeFill="background1" w:themeFillShade="F2"/>
            <w:vAlign w:val="center"/>
          </w:tcPr>
          <w:p w14:paraId="69E3B540" w14:textId="62D9A211" w:rsidR="00C86995" w:rsidRPr="00F80131" w:rsidRDefault="00C86995" w:rsidP="00C86995">
            <w:pPr>
              <w:jc w:val="center"/>
              <w:rPr>
                <w:rFonts w:ascii="Calibri Light" w:hAnsi="Calibri Light" w:cs="Calibri"/>
              </w:rPr>
            </w:pPr>
            <w:r w:rsidRPr="00F80131">
              <w:rPr>
                <w:rFonts w:asciiTheme="majorHAnsi" w:hAnsiTheme="majorHAnsi" w:cs="Calibri"/>
              </w:rPr>
              <w:t>97</w:t>
            </w:r>
          </w:p>
        </w:tc>
        <w:tc>
          <w:tcPr>
            <w:tcW w:w="8079" w:type="dxa"/>
            <w:shd w:val="clear" w:color="auto" w:fill="F2F2F2" w:themeFill="background1" w:themeFillShade="F2"/>
            <w:vAlign w:val="center"/>
          </w:tcPr>
          <w:p w14:paraId="5FAD3AC7" w14:textId="6414FF27" w:rsidR="00C86995" w:rsidRPr="00F80131" w:rsidRDefault="00C86995" w:rsidP="00C86995">
            <w:pPr>
              <w:rPr>
                <w:rFonts w:ascii="Calibri Light" w:hAnsi="Calibri Light" w:cs="Calibri"/>
                <w:color w:val="000000"/>
              </w:rPr>
            </w:pPr>
            <w:r w:rsidRPr="00F80131">
              <w:rPr>
                <w:rFonts w:asciiTheme="majorHAnsi" w:hAnsiTheme="majorHAnsi" w:cs="Calibri"/>
                <w:color w:val="000000"/>
              </w:rPr>
              <w:t>Emergency and evacuation procedures</w:t>
            </w:r>
          </w:p>
        </w:tc>
      </w:tr>
      <w:tr w:rsidR="14E7D018" w14:paraId="6B8ED15E" w14:textId="77777777" w:rsidTr="14E7D018">
        <w:trPr>
          <w:trHeight w:val="491"/>
        </w:trPr>
        <w:tc>
          <w:tcPr>
            <w:tcW w:w="1101" w:type="dxa"/>
            <w:shd w:val="clear" w:color="auto" w:fill="F2F2F2" w:themeFill="background1" w:themeFillShade="F2"/>
            <w:vAlign w:val="center"/>
          </w:tcPr>
          <w:p w14:paraId="54E7180B" w14:textId="07E7D904" w:rsidR="640F0A46" w:rsidRDefault="640F0A46" w:rsidP="14E7D018">
            <w:pPr>
              <w:jc w:val="center"/>
              <w:rPr>
                <w:rFonts w:asciiTheme="majorHAnsi" w:hAnsiTheme="majorHAnsi" w:cs="Calibri"/>
              </w:rPr>
            </w:pPr>
            <w:r w:rsidRPr="14E7D018">
              <w:rPr>
                <w:rFonts w:asciiTheme="majorHAnsi" w:hAnsiTheme="majorHAnsi" w:cs="Calibri"/>
              </w:rPr>
              <w:t>103</w:t>
            </w:r>
          </w:p>
        </w:tc>
        <w:tc>
          <w:tcPr>
            <w:tcW w:w="8079" w:type="dxa"/>
            <w:shd w:val="clear" w:color="auto" w:fill="F2F2F2" w:themeFill="background1" w:themeFillShade="F2"/>
            <w:vAlign w:val="center"/>
          </w:tcPr>
          <w:p w14:paraId="0DE3ACC9" w14:textId="16CCC6F7" w:rsidR="640F0A46" w:rsidRDefault="640F0A46" w:rsidP="14E7D018">
            <w:pPr>
              <w:rPr>
                <w:rFonts w:asciiTheme="majorHAnsi" w:hAnsiTheme="majorHAnsi" w:cs="Calibri"/>
                <w:color w:val="000000" w:themeColor="text1"/>
              </w:rPr>
            </w:pPr>
            <w:r w:rsidRPr="14E7D018">
              <w:rPr>
                <w:rFonts w:asciiTheme="majorHAnsi" w:hAnsiTheme="majorHAnsi" w:cs="Calibri"/>
                <w:color w:val="000000" w:themeColor="text1"/>
              </w:rPr>
              <w:t>Premises , furniture and equipment to be safe, clean and in good repair</w:t>
            </w:r>
          </w:p>
        </w:tc>
      </w:tr>
      <w:tr w:rsidR="14E7D018" w14:paraId="52A151FF" w14:textId="77777777" w:rsidTr="14E7D018">
        <w:trPr>
          <w:trHeight w:val="491"/>
        </w:trPr>
        <w:tc>
          <w:tcPr>
            <w:tcW w:w="1101" w:type="dxa"/>
            <w:shd w:val="clear" w:color="auto" w:fill="F2F2F2" w:themeFill="background1" w:themeFillShade="F2"/>
            <w:vAlign w:val="center"/>
          </w:tcPr>
          <w:p w14:paraId="291654BD" w14:textId="5793CA93" w:rsidR="640F0A46" w:rsidRDefault="640F0A46" w:rsidP="14E7D018">
            <w:pPr>
              <w:jc w:val="center"/>
              <w:rPr>
                <w:rFonts w:asciiTheme="majorHAnsi" w:hAnsiTheme="majorHAnsi" w:cs="Calibri"/>
              </w:rPr>
            </w:pPr>
            <w:r w:rsidRPr="14E7D018">
              <w:rPr>
                <w:rFonts w:asciiTheme="majorHAnsi" w:hAnsiTheme="majorHAnsi" w:cs="Calibri"/>
              </w:rPr>
              <w:t>104</w:t>
            </w:r>
          </w:p>
        </w:tc>
        <w:tc>
          <w:tcPr>
            <w:tcW w:w="8079" w:type="dxa"/>
            <w:shd w:val="clear" w:color="auto" w:fill="F2F2F2" w:themeFill="background1" w:themeFillShade="F2"/>
            <w:vAlign w:val="center"/>
          </w:tcPr>
          <w:p w14:paraId="75204989" w14:textId="6D4378DA" w:rsidR="640F0A46" w:rsidRDefault="640F0A46" w:rsidP="14E7D018">
            <w:pPr>
              <w:rPr>
                <w:rFonts w:asciiTheme="majorHAnsi" w:hAnsiTheme="majorHAnsi" w:cs="Calibri"/>
                <w:color w:val="000000" w:themeColor="text1"/>
              </w:rPr>
            </w:pPr>
            <w:r w:rsidRPr="14E7D018">
              <w:rPr>
                <w:rFonts w:asciiTheme="majorHAnsi" w:hAnsiTheme="majorHAnsi" w:cs="Calibri"/>
                <w:color w:val="000000" w:themeColor="text1"/>
              </w:rPr>
              <w:t>Fencing</w:t>
            </w:r>
          </w:p>
        </w:tc>
      </w:tr>
      <w:tr w:rsidR="00C86995" w:rsidRPr="00F80131" w14:paraId="326E8C86" w14:textId="77777777" w:rsidTr="14E7D018">
        <w:trPr>
          <w:trHeight w:val="491"/>
        </w:trPr>
        <w:tc>
          <w:tcPr>
            <w:tcW w:w="1101" w:type="dxa"/>
            <w:shd w:val="clear" w:color="auto" w:fill="FFFFFF" w:themeFill="background1"/>
            <w:vAlign w:val="center"/>
          </w:tcPr>
          <w:p w14:paraId="06A8208C" w14:textId="148D66D8" w:rsidR="00C86995" w:rsidRPr="00F80131" w:rsidRDefault="00C86995" w:rsidP="00C86995">
            <w:pPr>
              <w:jc w:val="center"/>
              <w:rPr>
                <w:rFonts w:asciiTheme="majorHAnsi" w:hAnsiTheme="majorHAnsi" w:cs="Calibri"/>
              </w:rPr>
            </w:pPr>
            <w:r w:rsidRPr="00F80131">
              <w:rPr>
                <w:rFonts w:asciiTheme="majorHAnsi" w:hAnsiTheme="majorHAnsi" w:cs="Calibri"/>
              </w:rPr>
              <w:t>161</w:t>
            </w:r>
          </w:p>
        </w:tc>
        <w:tc>
          <w:tcPr>
            <w:tcW w:w="8079" w:type="dxa"/>
            <w:shd w:val="clear" w:color="auto" w:fill="FFFFFF" w:themeFill="background1"/>
            <w:vAlign w:val="center"/>
          </w:tcPr>
          <w:p w14:paraId="7AF55FF1" w14:textId="0FAF209F" w:rsidR="00C86995" w:rsidRPr="00F80131" w:rsidRDefault="00C86995" w:rsidP="00C86995">
            <w:pPr>
              <w:rPr>
                <w:rFonts w:asciiTheme="majorHAnsi" w:hAnsiTheme="majorHAnsi"/>
                <w:szCs w:val="18"/>
              </w:rPr>
            </w:pPr>
            <w:r w:rsidRPr="00F80131">
              <w:rPr>
                <w:rFonts w:asciiTheme="majorHAnsi" w:hAnsiTheme="majorHAnsi" w:cs="Calibri"/>
                <w:color w:val="000000"/>
              </w:rPr>
              <w:t xml:space="preserve">Authorisations to be kept in enrolment record </w:t>
            </w:r>
          </w:p>
        </w:tc>
      </w:tr>
      <w:tr w:rsidR="00C86995" w:rsidRPr="00F80131" w14:paraId="3AC8E150" w14:textId="77777777" w:rsidTr="14E7D018">
        <w:trPr>
          <w:trHeight w:val="491"/>
        </w:trPr>
        <w:tc>
          <w:tcPr>
            <w:tcW w:w="1101" w:type="dxa"/>
            <w:shd w:val="clear" w:color="auto" w:fill="F2F2F2" w:themeFill="background1" w:themeFillShade="F2"/>
            <w:vAlign w:val="center"/>
          </w:tcPr>
          <w:p w14:paraId="3EC9FA84" w14:textId="4C83376C" w:rsidR="00C86995" w:rsidRPr="00F80131" w:rsidRDefault="00C86995" w:rsidP="00C86995">
            <w:pPr>
              <w:jc w:val="center"/>
              <w:rPr>
                <w:rFonts w:asciiTheme="majorHAnsi" w:hAnsiTheme="majorHAnsi" w:cs="Calibri"/>
              </w:rPr>
            </w:pPr>
            <w:r w:rsidRPr="00F80131">
              <w:rPr>
                <w:rFonts w:asciiTheme="majorHAnsi" w:hAnsiTheme="majorHAnsi" w:cs="Calibri"/>
              </w:rPr>
              <w:t>162</w:t>
            </w:r>
          </w:p>
        </w:tc>
        <w:tc>
          <w:tcPr>
            <w:tcW w:w="8079" w:type="dxa"/>
            <w:shd w:val="clear" w:color="auto" w:fill="F2F2F2" w:themeFill="background1" w:themeFillShade="F2"/>
            <w:vAlign w:val="center"/>
          </w:tcPr>
          <w:p w14:paraId="659C5DD7" w14:textId="60F204E5" w:rsidR="00C86995" w:rsidRPr="00F80131" w:rsidRDefault="00C86995" w:rsidP="00C86995">
            <w:pPr>
              <w:rPr>
                <w:rFonts w:asciiTheme="majorHAnsi" w:hAnsiTheme="majorHAnsi"/>
                <w:szCs w:val="18"/>
              </w:rPr>
            </w:pPr>
            <w:r w:rsidRPr="00F80131">
              <w:rPr>
                <w:rFonts w:asciiTheme="majorHAnsi" w:hAnsiTheme="majorHAnsi" w:cs="Calibri"/>
                <w:color w:val="000000"/>
              </w:rPr>
              <w:t xml:space="preserve">Health information to be kept in enrolment record </w:t>
            </w:r>
          </w:p>
        </w:tc>
      </w:tr>
      <w:tr w:rsidR="00C86995" w:rsidRPr="00F80131" w14:paraId="168B75F7" w14:textId="77777777" w:rsidTr="14E7D018">
        <w:trPr>
          <w:trHeight w:val="491"/>
        </w:trPr>
        <w:tc>
          <w:tcPr>
            <w:tcW w:w="1101" w:type="dxa"/>
            <w:shd w:val="clear" w:color="auto" w:fill="FFFFFF" w:themeFill="background1"/>
            <w:vAlign w:val="center"/>
          </w:tcPr>
          <w:p w14:paraId="4CF33390" w14:textId="3FB2BD27" w:rsidR="00C86995" w:rsidRPr="00F80131" w:rsidRDefault="00C86995" w:rsidP="00C86995">
            <w:pPr>
              <w:jc w:val="center"/>
              <w:rPr>
                <w:rFonts w:asciiTheme="majorHAnsi" w:hAnsiTheme="majorHAnsi" w:cs="Calibri"/>
              </w:rPr>
            </w:pPr>
            <w:r w:rsidRPr="00F80131">
              <w:rPr>
                <w:rFonts w:asciiTheme="majorHAnsi" w:hAnsiTheme="majorHAnsi" w:cs="Calibri"/>
              </w:rPr>
              <w:t>168</w:t>
            </w:r>
          </w:p>
        </w:tc>
        <w:tc>
          <w:tcPr>
            <w:tcW w:w="8079" w:type="dxa"/>
            <w:shd w:val="clear" w:color="auto" w:fill="FFFFFF" w:themeFill="background1"/>
            <w:vAlign w:val="center"/>
          </w:tcPr>
          <w:p w14:paraId="290DEEB6" w14:textId="470F5397" w:rsidR="00C86995" w:rsidRPr="00F80131" w:rsidRDefault="00C86995" w:rsidP="00C86995">
            <w:pPr>
              <w:rPr>
                <w:rFonts w:asciiTheme="majorHAnsi" w:hAnsiTheme="majorHAnsi"/>
                <w:szCs w:val="18"/>
              </w:rPr>
            </w:pPr>
            <w:r w:rsidRPr="00F80131">
              <w:rPr>
                <w:rFonts w:asciiTheme="majorHAnsi" w:hAnsiTheme="majorHAnsi" w:cs="Calibri"/>
                <w:color w:val="000000"/>
              </w:rPr>
              <w:t>Education and care Service must have policies and procedures</w:t>
            </w:r>
          </w:p>
        </w:tc>
      </w:tr>
      <w:tr w:rsidR="14E7D018" w14:paraId="4042E3C0" w14:textId="77777777" w:rsidTr="14E7D018">
        <w:trPr>
          <w:trHeight w:val="491"/>
        </w:trPr>
        <w:tc>
          <w:tcPr>
            <w:tcW w:w="1101" w:type="dxa"/>
            <w:shd w:val="clear" w:color="auto" w:fill="FFFFFF" w:themeFill="background1"/>
            <w:vAlign w:val="center"/>
          </w:tcPr>
          <w:p w14:paraId="4AFE4CD0" w14:textId="5176C062" w:rsidR="7147D171" w:rsidRDefault="7147D171" w:rsidP="14E7D018">
            <w:pPr>
              <w:jc w:val="center"/>
              <w:rPr>
                <w:rFonts w:asciiTheme="majorHAnsi" w:hAnsiTheme="majorHAnsi" w:cs="Calibri"/>
              </w:rPr>
            </w:pPr>
            <w:r w:rsidRPr="14E7D018">
              <w:rPr>
                <w:rFonts w:asciiTheme="majorHAnsi" w:hAnsiTheme="majorHAnsi" w:cs="Calibri"/>
              </w:rPr>
              <w:t>170</w:t>
            </w:r>
          </w:p>
        </w:tc>
        <w:tc>
          <w:tcPr>
            <w:tcW w:w="8079" w:type="dxa"/>
            <w:shd w:val="clear" w:color="auto" w:fill="FFFFFF" w:themeFill="background1"/>
            <w:vAlign w:val="center"/>
          </w:tcPr>
          <w:p w14:paraId="10007971" w14:textId="6CDAC743" w:rsidR="7147D171" w:rsidRDefault="7147D171" w:rsidP="14E7D018">
            <w:pPr>
              <w:rPr>
                <w:rFonts w:asciiTheme="majorHAnsi" w:hAnsiTheme="majorHAnsi" w:cs="Calibri"/>
                <w:color w:val="000000" w:themeColor="text1"/>
              </w:rPr>
            </w:pPr>
            <w:r w:rsidRPr="14E7D018">
              <w:rPr>
                <w:rFonts w:asciiTheme="majorHAnsi" w:hAnsiTheme="majorHAnsi" w:cs="Calibri"/>
                <w:color w:val="000000" w:themeColor="text1"/>
              </w:rPr>
              <w:t>Policies and procedures to be followed</w:t>
            </w:r>
          </w:p>
        </w:tc>
      </w:tr>
      <w:tr w:rsidR="14E7D018" w14:paraId="1223E85E" w14:textId="77777777" w:rsidTr="14E7D018">
        <w:trPr>
          <w:trHeight w:val="491"/>
        </w:trPr>
        <w:tc>
          <w:tcPr>
            <w:tcW w:w="1101" w:type="dxa"/>
            <w:shd w:val="clear" w:color="auto" w:fill="FFFFFF" w:themeFill="background1"/>
            <w:vAlign w:val="center"/>
          </w:tcPr>
          <w:p w14:paraId="0106948C" w14:textId="1A64A455" w:rsidR="7147D171" w:rsidRDefault="7147D171" w:rsidP="14E7D018">
            <w:pPr>
              <w:jc w:val="center"/>
              <w:rPr>
                <w:rFonts w:asciiTheme="majorHAnsi" w:hAnsiTheme="majorHAnsi" w:cs="Calibri"/>
              </w:rPr>
            </w:pPr>
            <w:r w:rsidRPr="14E7D018">
              <w:rPr>
                <w:rFonts w:asciiTheme="majorHAnsi" w:hAnsiTheme="majorHAnsi" w:cs="Calibri"/>
              </w:rPr>
              <w:t>171</w:t>
            </w:r>
          </w:p>
        </w:tc>
        <w:tc>
          <w:tcPr>
            <w:tcW w:w="8079" w:type="dxa"/>
            <w:shd w:val="clear" w:color="auto" w:fill="FFFFFF" w:themeFill="background1"/>
            <w:vAlign w:val="center"/>
          </w:tcPr>
          <w:p w14:paraId="12F4BD68" w14:textId="36181A3B" w:rsidR="7147D171" w:rsidRDefault="7147D171" w:rsidP="14E7D018">
            <w:pPr>
              <w:rPr>
                <w:rFonts w:asciiTheme="majorHAnsi" w:hAnsiTheme="majorHAnsi" w:cs="Calibri"/>
                <w:color w:val="000000" w:themeColor="text1"/>
              </w:rPr>
            </w:pPr>
            <w:proofErr w:type="spellStart"/>
            <w:r w:rsidRPr="14E7D018">
              <w:rPr>
                <w:rFonts w:asciiTheme="majorHAnsi" w:hAnsiTheme="majorHAnsi" w:cs="Calibri"/>
                <w:color w:val="000000" w:themeColor="text1"/>
              </w:rPr>
              <w:t>Pollices</w:t>
            </w:r>
            <w:proofErr w:type="spellEnd"/>
            <w:r w:rsidRPr="14E7D018">
              <w:rPr>
                <w:rFonts w:asciiTheme="majorHAnsi" w:hAnsiTheme="majorHAnsi" w:cs="Calibri"/>
                <w:color w:val="000000" w:themeColor="text1"/>
              </w:rPr>
              <w:t xml:space="preserve"> and procedures to be kept available</w:t>
            </w:r>
          </w:p>
        </w:tc>
      </w:tr>
      <w:tr w:rsidR="14E7D018" w14:paraId="7D30A2D8" w14:textId="77777777" w:rsidTr="14E7D018">
        <w:trPr>
          <w:trHeight w:val="491"/>
        </w:trPr>
        <w:tc>
          <w:tcPr>
            <w:tcW w:w="1101" w:type="dxa"/>
            <w:shd w:val="clear" w:color="auto" w:fill="FFFFFF" w:themeFill="background1"/>
            <w:vAlign w:val="center"/>
          </w:tcPr>
          <w:p w14:paraId="228AB319" w14:textId="45987A17" w:rsidR="7147D171" w:rsidRDefault="7147D171" w:rsidP="14E7D018">
            <w:pPr>
              <w:jc w:val="center"/>
              <w:rPr>
                <w:rFonts w:asciiTheme="majorHAnsi" w:hAnsiTheme="majorHAnsi" w:cs="Calibri"/>
              </w:rPr>
            </w:pPr>
            <w:r w:rsidRPr="14E7D018">
              <w:rPr>
                <w:rFonts w:asciiTheme="majorHAnsi" w:hAnsiTheme="majorHAnsi" w:cs="Calibri"/>
              </w:rPr>
              <w:t>176</w:t>
            </w:r>
          </w:p>
        </w:tc>
        <w:tc>
          <w:tcPr>
            <w:tcW w:w="8079" w:type="dxa"/>
            <w:shd w:val="clear" w:color="auto" w:fill="FFFFFF" w:themeFill="background1"/>
            <w:vAlign w:val="center"/>
          </w:tcPr>
          <w:p w14:paraId="5D0DA4B1" w14:textId="0CED6283" w:rsidR="7147D171" w:rsidRDefault="7147D171" w:rsidP="14E7D018">
            <w:pPr>
              <w:rPr>
                <w:rFonts w:asciiTheme="majorHAnsi" w:hAnsiTheme="majorHAnsi" w:cs="Calibri"/>
                <w:color w:val="000000" w:themeColor="text1"/>
              </w:rPr>
            </w:pPr>
            <w:r w:rsidRPr="14E7D018">
              <w:rPr>
                <w:rFonts w:asciiTheme="majorHAnsi" w:hAnsiTheme="majorHAnsi" w:cs="Calibri"/>
                <w:color w:val="000000" w:themeColor="text1"/>
              </w:rPr>
              <w:t>Time to notify certain circumstances to regulatory authority</w:t>
            </w:r>
          </w:p>
        </w:tc>
      </w:tr>
      <w:tr w:rsidR="14E7D018" w14:paraId="12A53C78" w14:textId="77777777" w:rsidTr="14E7D018">
        <w:trPr>
          <w:trHeight w:val="491"/>
        </w:trPr>
        <w:tc>
          <w:tcPr>
            <w:tcW w:w="1101" w:type="dxa"/>
            <w:shd w:val="clear" w:color="auto" w:fill="FFFFFF" w:themeFill="background1"/>
            <w:vAlign w:val="center"/>
          </w:tcPr>
          <w:p w14:paraId="29B70BB5" w14:textId="7510E523" w:rsidR="7147D171" w:rsidRDefault="7147D171" w:rsidP="14E7D018">
            <w:pPr>
              <w:jc w:val="center"/>
              <w:rPr>
                <w:rFonts w:asciiTheme="majorHAnsi" w:hAnsiTheme="majorHAnsi" w:cs="Calibri"/>
              </w:rPr>
            </w:pPr>
            <w:r w:rsidRPr="14E7D018">
              <w:rPr>
                <w:rFonts w:asciiTheme="majorHAnsi" w:hAnsiTheme="majorHAnsi" w:cs="Calibri"/>
              </w:rPr>
              <w:t>177</w:t>
            </w:r>
          </w:p>
        </w:tc>
        <w:tc>
          <w:tcPr>
            <w:tcW w:w="8079" w:type="dxa"/>
            <w:shd w:val="clear" w:color="auto" w:fill="FFFFFF" w:themeFill="background1"/>
            <w:vAlign w:val="center"/>
          </w:tcPr>
          <w:p w14:paraId="52D42A85" w14:textId="065C2732" w:rsidR="7147D171" w:rsidRDefault="7147D171" w:rsidP="14E7D018">
            <w:pPr>
              <w:rPr>
                <w:rFonts w:asciiTheme="majorHAnsi" w:hAnsiTheme="majorHAnsi" w:cs="Calibri"/>
                <w:color w:val="000000" w:themeColor="text1"/>
              </w:rPr>
            </w:pPr>
            <w:r w:rsidRPr="14E7D018">
              <w:rPr>
                <w:rFonts w:asciiTheme="majorHAnsi" w:hAnsiTheme="majorHAnsi" w:cs="Calibri"/>
                <w:color w:val="000000" w:themeColor="text1"/>
              </w:rPr>
              <w:t xml:space="preserve">Prescribed enrolment and other </w:t>
            </w:r>
            <w:proofErr w:type="spellStart"/>
            <w:r w:rsidRPr="14E7D018">
              <w:rPr>
                <w:rFonts w:asciiTheme="majorHAnsi" w:hAnsiTheme="majorHAnsi" w:cs="Calibri"/>
                <w:color w:val="000000" w:themeColor="text1"/>
              </w:rPr>
              <w:t>doucments</w:t>
            </w:r>
            <w:proofErr w:type="spellEnd"/>
            <w:r w:rsidRPr="14E7D018">
              <w:rPr>
                <w:rFonts w:asciiTheme="majorHAnsi" w:hAnsiTheme="majorHAnsi" w:cs="Calibri"/>
                <w:color w:val="000000" w:themeColor="text1"/>
              </w:rPr>
              <w:t xml:space="preserve"> to be kept by approved provider</w:t>
            </w:r>
          </w:p>
        </w:tc>
      </w:tr>
      <w:tr w:rsidR="14E7D018" w14:paraId="3A9B36B2" w14:textId="77777777" w:rsidTr="14E7D018">
        <w:trPr>
          <w:trHeight w:val="491"/>
        </w:trPr>
        <w:tc>
          <w:tcPr>
            <w:tcW w:w="1101" w:type="dxa"/>
            <w:shd w:val="clear" w:color="auto" w:fill="FFFFFF" w:themeFill="background1"/>
            <w:vAlign w:val="center"/>
          </w:tcPr>
          <w:p w14:paraId="7C933454" w14:textId="7577C098" w:rsidR="7147D171" w:rsidRDefault="7147D171" w:rsidP="14E7D018">
            <w:pPr>
              <w:jc w:val="center"/>
              <w:rPr>
                <w:rFonts w:asciiTheme="majorHAnsi" w:hAnsiTheme="majorHAnsi" w:cs="Calibri"/>
              </w:rPr>
            </w:pPr>
            <w:r w:rsidRPr="14E7D018">
              <w:rPr>
                <w:rFonts w:asciiTheme="majorHAnsi" w:hAnsiTheme="majorHAnsi" w:cs="Calibri"/>
              </w:rPr>
              <w:t>183</w:t>
            </w:r>
          </w:p>
        </w:tc>
        <w:tc>
          <w:tcPr>
            <w:tcW w:w="8079" w:type="dxa"/>
            <w:shd w:val="clear" w:color="auto" w:fill="FFFFFF" w:themeFill="background1"/>
            <w:vAlign w:val="center"/>
          </w:tcPr>
          <w:p w14:paraId="43FFA8CF" w14:textId="16070D39" w:rsidR="7147D171" w:rsidRDefault="7147D171" w:rsidP="14E7D018">
            <w:pPr>
              <w:rPr>
                <w:rFonts w:asciiTheme="majorHAnsi" w:hAnsiTheme="majorHAnsi" w:cs="Calibri"/>
                <w:color w:val="000000" w:themeColor="text1"/>
              </w:rPr>
            </w:pPr>
            <w:r w:rsidRPr="14E7D018">
              <w:rPr>
                <w:rFonts w:asciiTheme="majorHAnsi" w:hAnsiTheme="majorHAnsi" w:cs="Calibri"/>
                <w:color w:val="000000" w:themeColor="text1"/>
              </w:rPr>
              <w:t>Storage of records and other documents</w:t>
            </w:r>
          </w:p>
        </w:tc>
      </w:tr>
      <w:tr w:rsidR="00C86995" w:rsidRPr="00F80131" w14:paraId="7A36EF8D" w14:textId="77777777" w:rsidTr="14E7D018">
        <w:trPr>
          <w:trHeight w:val="491"/>
        </w:trPr>
        <w:tc>
          <w:tcPr>
            <w:tcW w:w="1101" w:type="dxa"/>
            <w:shd w:val="clear" w:color="auto" w:fill="F2F2F2" w:themeFill="background1" w:themeFillShade="F2"/>
            <w:vAlign w:val="center"/>
          </w:tcPr>
          <w:p w14:paraId="68B3CAF4" w14:textId="130F0126" w:rsidR="00C86995" w:rsidRPr="00F80131" w:rsidRDefault="00C86995" w:rsidP="14E7D018">
            <w:pPr>
              <w:jc w:val="center"/>
              <w:rPr>
                <w:rFonts w:asciiTheme="majorHAnsi" w:hAnsiTheme="majorHAnsi" w:cs="Calibri"/>
              </w:rPr>
            </w:pPr>
          </w:p>
        </w:tc>
        <w:tc>
          <w:tcPr>
            <w:tcW w:w="8079" w:type="dxa"/>
            <w:shd w:val="clear" w:color="auto" w:fill="F2F2F2" w:themeFill="background1" w:themeFillShade="F2"/>
            <w:vAlign w:val="center"/>
          </w:tcPr>
          <w:p w14:paraId="547DD3E6" w14:textId="41ABDCA8" w:rsidR="00C86995" w:rsidRPr="00F80131" w:rsidRDefault="00C86995" w:rsidP="14E7D018">
            <w:pPr>
              <w:rPr>
                <w:rFonts w:asciiTheme="majorHAnsi" w:hAnsiTheme="majorHAnsi"/>
              </w:rPr>
            </w:pPr>
          </w:p>
        </w:tc>
      </w:tr>
      <w:tr w:rsidR="00C86995" w:rsidRPr="00F80131" w14:paraId="7B2D3F8C" w14:textId="77777777" w:rsidTr="14E7D018">
        <w:trPr>
          <w:trHeight w:val="491"/>
        </w:trPr>
        <w:tc>
          <w:tcPr>
            <w:tcW w:w="1101" w:type="dxa"/>
            <w:shd w:val="clear" w:color="auto" w:fill="FFFFFF" w:themeFill="background1"/>
            <w:vAlign w:val="center"/>
          </w:tcPr>
          <w:p w14:paraId="1D6105A6" w14:textId="30A8D8EB" w:rsidR="00C86995" w:rsidRPr="00F80131" w:rsidRDefault="00C86995" w:rsidP="14E7D018">
            <w:pPr>
              <w:jc w:val="center"/>
              <w:rPr>
                <w:rFonts w:asciiTheme="majorHAnsi" w:hAnsiTheme="majorHAnsi" w:cs="Calibri"/>
              </w:rPr>
            </w:pPr>
          </w:p>
        </w:tc>
        <w:tc>
          <w:tcPr>
            <w:tcW w:w="8079" w:type="dxa"/>
            <w:shd w:val="clear" w:color="auto" w:fill="FFFFFF" w:themeFill="background1"/>
            <w:vAlign w:val="center"/>
          </w:tcPr>
          <w:p w14:paraId="2E22769D" w14:textId="22E3E53D" w:rsidR="00C86995" w:rsidRPr="00F80131" w:rsidRDefault="00C86995" w:rsidP="14E7D018">
            <w:pPr>
              <w:rPr>
                <w:rFonts w:asciiTheme="majorHAnsi" w:hAnsiTheme="majorHAnsi"/>
              </w:rPr>
            </w:pPr>
          </w:p>
        </w:tc>
      </w:tr>
    </w:tbl>
    <w:p w14:paraId="1D593815" w14:textId="1883B639" w:rsidR="005D148A" w:rsidRPr="00F80131" w:rsidRDefault="005D148A" w:rsidP="005D148A">
      <w:pPr>
        <w:spacing w:line="360" w:lineRule="auto"/>
        <w:rPr>
          <w:rFonts w:cs="Arial"/>
          <w:sz w:val="24"/>
          <w:szCs w:val="24"/>
          <w:lang w:val="en-US"/>
        </w:rPr>
      </w:pPr>
      <w:r w:rsidRPr="00F80131">
        <w:rPr>
          <w:rFonts w:cs="Arial"/>
          <w:sz w:val="24"/>
          <w:szCs w:val="24"/>
          <w:lang w:val="en-US"/>
        </w:rPr>
        <w:lastRenderedPageBreak/>
        <w:br/>
        <w:t xml:space="preserve">RELATED POLICIES </w:t>
      </w:r>
    </w:p>
    <w:tbl>
      <w:tblPr>
        <w:tblStyle w:val="TableGrid"/>
        <w:tblW w:w="0" w:type="auto"/>
        <w:tblLook w:val="04A0" w:firstRow="1" w:lastRow="0" w:firstColumn="1" w:lastColumn="0" w:noHBand="0" w:noVBand="1"/>
      </w:tblPr>
      <w:tblGrid>
        <w:gridCol w:w="4661"/>
        <w:gridCol w:w="4661"/>
      </w:tblGrid>
      <w:tr w:rsidR="002A5F5B" w14:paraId="6091364C" w14:textId="77777777" w:rsidTr="14E7D018">
        <w:trPr>
          <w:trHeight w:val="2451"/>
        </w:trPr>
        <w:tc>
          <w:tcPr>
            <w:tcW w:w="4661" w:type="dxa"/>
          </w:tcPr>
          <w:p w14:paraId="09B2EF1B" w14:textId="318B4A42" w:rsidR="002A5F5B" w:rsidRPr="00F80131" w:rsidRDefault="002A5F5B" w:rsidP="002A5F5B">
            <w:pPr>
              <w:rPr>
                <w:rFonts w:asciiTheme="majorHAnsi" w:hAnsiTheme="majorHAnsi"/>
              </w:rPr>
            </w:pPr>
            <w:r w:rsidRPr="00F80131">
              <w:rPr>
                <w:rFonts w:asciiTheme="majorHAnsi" w:hAnsiTheme="majorHAnsi"/>
              </w:rPr>
              <w:t xml:space="preserve">Administration of First Aid Policy </w:t>
            </w:r>
          </w:p>
          <w:p w14:paraId="47AC85AA" w14:textId="46EFEC1E" w:rsidR="00011964" w:rsidRPr="00F80131" w:rsidRDefault="00011964" w:rsidP="002A5F5B">
            <w:pPr>
              <w:rPr>
                <w:rFonts w:asciiTheme="majorHAnsi" w:hAnsiTheme="majorHAnsi"/>
              </w:rPr>
            </w:pPr>
            <w:r w:rsidRPr="00F80131">
              <w:rPr>
                <w:rFonts w:asciiTheme="majorHAnsi" w:hAnsiTheme="majorHAnsi"/>
              </w:rPr>
              <w:t xml:space="preserve">Administration of Medication Policy </w:t>
            </w:r>
          </w:p>
          <w:p w14:paraId="308B9AFA" w14:textId="77777777" w:rsidR="002A5F5B" w:rsidRPr="00F80131" w:rsidRDefault="002A5F5B" w:rsidP="002A5F5B">
            <w:pPr>
              <w:rPr>
                <w:rFonts w:asciiTheme="majorHAnsi" w:hAnsiTheme="majorHAnsi"/>
              </w:rPr>
            </w:pPr>
            <w:r w:rsidRPr="00F80131">
              <w:rPr>
                <w:rFonts w:asciiTheme="majorHAnsi" w:hAnsiTheme="majorHAnsi"/>
              </w:rPr>
              <w:t>Adventurous (Risky) Play Policy</w:t>
            </w:r>
          </w:p>
          <w:p w14:paraId="76C53D30" w14:textId="77777777" w:rsidR="002A5F5B" w:rsidRPr="00F80131" w:rsidRDefault="002A5F5B" w:rsidP="002A5F5B">
            <w:pPr>
              <w:rPr>
                <w:rFonts w:asciiTheme="majorHAnsi" w:hAnsiTheme="majorHAnsi"/>
              </w:rPr>
            </w:pPr>
            <w:r w:rsidRPr="00F80131">
              <w:rPr>
                <w:rFonts w:asciiTheme="majorHAnsi" w:hAnsiTheme="majorHAnsi"/>
              </w:rPr>
              <w:t xml:space="preserve">Anaphylaxis Management Policy </w:t>
            </w:r>
          </w:p>
          <w:p w14:paraId="07C94883" w14:textId="77777777" w:rsidR="002A5F5B" w:rsidRPr="00F80131" w:rsidRDefault="002A5F5B" w:rsidP="002A5F5B">
            <w:pPr>
              <w:rPr>
                <w:rFonts w:asciiTheme="majorHAnsi" w:hAnsiTheme="majorHAnsi"/>
              </w:rPr>
            </w:pPr>
            <w:r w:rsidRPr="00F80131">
              <w:rPr>
                <w:rFonts w:asciiTheme="majorHAnsi" w:hAnsiTheme="majorHAnsi"/>
              </w:rPr>
              <w:t xml:space="preserve">Asthma Management Policy </w:t>
            </w:r>
          </w:p>
          <w:p w14:paraId="4FEF769F" w14:textId="32B007DA" w:rsidR="002A5F5B" w:rsidRPr="00F80131" w:rsidRDefault="576FA318" w:rsidP="14E7D018">
            <w:pPr>
              <w:rPr>
                <w:rFonts w:asciiTheme="majorHAnsi" w:hAnsiTheme="majorHAnsi"/>
              </w:rPr>
            </w:pPr>
            <w:r w:rsidRPr="14E7D018">
              <w:rPr>
                <w:rFonts w:asciiTheme="majorHAnsi" w:hAnsiTheme="majorHAnsi"/>
              </w:rPr>
              <w:t xml:space="preserve"> Dealing with </w:t>
            </w:r>
            <w:r w:rsidR="002A5F5B" w:rsidRPr="14E7D018">
              <w:rPr>
                <w:rFonts w:asciiTheme="majorHAnsi" w:hAnsiTheme="majorHAnsi"/>
              </w:rPr>
              <w:t xml:space="preserve">Infectious Disease Policy </w:t>
            </w:r>
          </w:p>
          <w:p w14:paraId="10EB3208" w14:textId="370B3006" w:rsidR="00B1346A" w:rsidRPr="00B1346A" w:rsidRDefault="576FA318" w:rsidP="14E7D018">
            <w:pPr>
              <w:rPr>
                <w:rFonts w:asciiTheme="majorHAnsi" w:hAnsiTheme="majorHAnsi"/>
              </w:rPr>
            </w:pPr>
            <w:r w:rsidRPr="00FB3F6F">
              <w:rPr>
                <w:rFonts w:asciiTheme="majorHAnsi" w:hAnsiTheme="majorHAnsi"/>
              </w:rPr>
              <w:t>Delivery of children to, and collection from ECE Premises Policy</w:t>
            </w:r>
          </w:p>
          <w:p w14:paraId="013AB9A1" w14:textId="77777777" w:rsidR="002A5F5B" w:rsidRPr="00F80131" w:rsidRDefault="002A5F5B" w:rsidP="002A5F5B">
            <w:pPr>
              <w:rPr>
                <w:rFonts w:asciiTheme="majorHAnsi" w:hAnsiTheme="majorHAnsi"/>
              </w:rPr>
            </w:pPr>
            <w:r w:rsidRPr="00F80131">
              <w:rPr>
                <w:rFonts w:asciiTheme="majorHAnsi" w:hAnsiTheme="majorHAnsi"/>
              </w:rPr>
              <w:t>Diabetes Management Policy</w:t>
            </w:r>
          </w:p>
          <w:p w14:paraId="44F0037F" w14:textId="77777777" w:rsidR="002A5F5B" w:rsidRPr="00F80131" w:rsidRDefault="002A5F5B" w:rsidP="002A5F5B">
            <w:pPr>
              <w:rPr>
                <w:rFonts w:asciiTheme="majorHAnsi" w:hAnsiTheme="majorHAnsi"/>
              </w:rPr>
            </w:pPr>
            <w:r w:rsidRPr="00F80131">
              <w:rPr>
                <w:rFonts w:asciiTheme="majorHAnsi" w:hAnsiTheme="majorHAnsi"/>
              </w:rPr>
              <w:t xml:space="preserve">Epilepsy Policy </w:t>
            </w:r>
          </w:p>
          <w:p w14:paraId="578AD327" w14:textId="74592027" w:rsidR="002A5F5B" w:rsidRPr="00F80131" w:rsidRDefault="002A5F5B" w:rsidP="002A5F5B">
            <w:pPr>
              <w:rPr>
                <w:rFonts w:asciiTheme="majorHAnsi" w:hAnsiTheme="majorHAnsi"/>
              </w:rPr>
            </w:pPr>
            <w:r w:rsidRPr="00F80131">
              <w:rPr>
                <w:rFonts w:asciiTheme="majorHAnsi" w:hAnsiTheme="majorHAnsi"/>
              </w:rPr>
              <w:t xml:space="preserve">Family Communication Policy </w:t>
            </w:r>
          </w:p>
        </w:tc>
        <w:tc>
          <w:tcPr>
            <w:tcW w:w="4661" w:type="dxa"/>
          </w:tcPr>
          <w:p w14:paraId="03220F53" w14:textId="77777777" w:rsidR="002A5F5B" w:rsidRPr="00F80131" w:rsidRDefault="002A5F5B" w:rsidP="002A5F5B">
            <w:pPr>
              <w:rPr>
                <w:rFonts w:asciiTheme="majorHAnsi" w:hAnsiTheme="majorHAnsi"/>
              </w:rPr>
            </w:pPr>
            <w:r w:rsidRPr="00F80131">
              <w:rPr>
                <w:rFonts w:asciiTheme="majorHAnsi" w:hAnsiTheme="majorHAnsi"/>
              </w:rPr>
              <w:t>Handwashing Policy</w:t>
            </w:r>
          </w:p>
          <w:p w14:paraId="4CB2A4F1" w14:textId="77777777" w:rsidR="002A5F5B" w:rsidRPr="00F80131" w:rsidRDefault="002A5F5B" w:rsidP="002A5F5B">
            <w:pPr>
              <w:rPr>
                <w:rFonts w:asciiTheme="majorHAnsi" w:hAnsiTheme="majorHAnsi"/>
              </w:rPr>
            </w:pPr>
            <w:r w:rsidRPr="00F80131">
              <w:rPr>
                <w:rFonts w:asciiTheme="majorHAnsi" w:hAnsiTheme="majorHAnsi"/>
              </w:rPr>
              <w:t>Health and Safety Policy</w:t>
            </w:r>
          </w:p>
          <w:p w14:paraId="7C6E8E74" w14:textId="77777777" w:rsidR="002A5F5B" w:rsidRPr="00F80131" w:rsidRDefault="002A5F5B" w:rsidP="002A5F5B">
            <w:pPr>
              <w:rPr>
                <w:rFonts w:asciiTheme="majorHAnsi" w:hAnsiTheme="majorHAnsi"/>
              </w:rPr>
            </w:pPr>
            <w:r w:rsidRPr="00F80131">
              <w:rPr>
                <w:rFonts w:asciiTheme="majorHAnsi" w:hAnsiTheme="majorHAnsi"/>
              </w:rPr>
              <w:t>Immunisation Policy</w:t>
            </w:r>
          </w:p>
          <w:p w14:paraId="385BF9B1" w14:textId="77777777" w:rsidR="002A5F5B" w:rsidRPr="00F80131" w:rsidRDefault="002A5F5B" w:rsidP="14E7D018">
            <w:pPr>
              <w:rPr>
                <w:rFonts w:asciiTheme="majorHAnsi" w:hAnsiTheme="majorHAnsi"/>
              </w:rPr>
            </w:pPr>
            <w:r w:rsidRPr="14E7D018">
              <w:rPr>
                <w:rFonts w:asciiTheme="majorHAnsi" w:hAnsiTheme="majorHAnsi"/>
              </w:rPr>
              <w:t xml:space="preserve">Medical Conditions Policy </w:t>
            </w:r>
          </w:p>
          <w:p w14:paraId="14ABD475" w14:textId="3087D8E7" w:rsidR="36C215B1" w:rsidRDefault="36C215B1" w:rsidP="14E7D018">
            <w:pPr>
              <w:rPr>
                <w:rFonts w:asciiTheme="majorHAnsi" w:hAnsiTheme="majorHAnsi"/>
              </w:rPr>
            </w:pPr>
            <w:r w:rsidRPr="14E7D018">
              <w:rPr>
                <w:rFonts w:asciiTheme="majorHAnsi" w:hAnsiTheme="majorHAnsi"/>
              </w:rPr>
              <w:t>Pregnancy in Early Childhood Policy</w:t>
            </w:r>
          </w:p>
          <w:p w14:paraId="3B86D763" w14:textId="77777777" w:rsidR="002A5F5B" w:rsidRPr="00F80131" w:rsidRDefault="002A5F5B" w:rsidP="002A5F5B">
            <w:pPr>
              <w:rPr>
                <w:rFonts w:asciiTheme="majorHAnsi" w:hAnsiTheme="majorHAnsi"/>
              </w:rPr>
            </w:pPr>
            <w:r w:rsidRPr="00F80131">
              <w:rPr>
                <w:rFonts w:asciiTheme="majorHAnsi" w:hAnsiTheme="majorHAnsi"/>
              </w:rPr>
              <w:t xml:space="preserve">Privacy and Confidentiality Policy </w:t>
            </w:r>
          </w:p>
          <w:p w14:paraId="3F01D3DF" w14:textId="77777777" w:rsidR="002A5F5B" w:rsidRPr="00F80131" w:rsidRDefault="002A5F5B" w:rsidP="002A5F5B">
            <w:pPr>
              <w:rPr>
                <w:rFonts w:asciiTheme="majorHAnsi" w:hAnsiTheme="majorHAnsi"/>
              </w:rPr>
            </w:pPr>
            <w:r w:rsidRPr="00F80131">
              <w:rPr>
                <w:rFonts w:asciiTheme="majorHAnsi" w:hAnsiTheme="majorHAnsi"/>
              </w:rPr>
              <w:t>Record Keeping and Retention Policy</w:t>
            </w:r>
          </w:p>
          <w:p w14:paraId="4429E2DC" w14:textId="77777777" w:rsidR="002A5F5B" w:rsidRPr="00F80131" w:rsidRDefault="002A5F5B" w:rsidP="002A5F5B">
            <w:pPr>
              <w:rPr>
                <w:rFonts w:asciiTheme="majorHAnsi" w:hAnsiTheme="majorHAnsi"/>
              </w:rPr>
            </w:pPr>
            <w:r w:rsidRPr="00F80131">
              <w:rPr>
                <w:rFonts w:asciiTheme="majorHAnsi" w:hAnsiTheme="majorHAnsi"/>
              </w:rPr>
              <w:t>Road Safety Policy</w:t>
            </w:r>
          </w:p>
          <w:p w14:paraId="03D369DF" w14:textId="6572C239" w:rsidR="002A5F5B" w:rsidRPr="00BE05F2" w:rsidRDefault="002A5F5B" w:rsidP="002A5F5B">
            <w:pPr>
              <w:rPr>
                <w:rFonts w:asciiTheme="majorHAnsi" w:hAnsiTheme="majorHAnsi"/>
              </w:rPr>
            </w:pPr>
            <w:r w:rsidRPr="00F80131">
              <w:rPr>
                <w:rFonts w:asciiTheme="majorHAnsi" w:hAnsiTheme="majorHAnsi"/>
              </w:rPr>
              <w:t>Work Health and Safety Policy</w:t>
            </w:r>
          </w:p>
        </w:tc>
      </w:tr>
    </w:tbl>
    <w:p w14:paraId="02F0408C" w14:textId="77777777" w:rsidR="00A81408" w:rsidRDefault="00A81408" w:rsidP="0036669C">
      <w:pPr>
        <w:spacing w:line="360" w:lineRule="auto"/>
        <w:rPr>
          <w:rFonts w:cs="Arial"/>
          <w:color w:val="22A1BB"/>
          <w:sz w:val="24"/>
          <w:szCs w:val="24"/>
          <w:lang w:val="en-US"/>
        </w:rPr>
      </w:pPr>
    </w:p>
    <w:p w14:paraId="33B5ECC3" w14:textId="6FB8788C" w:rsidR="005D148A" w:rsidRPr="0045799A" w:rsidRDefault="005D148A" w:rsidP="005D148A">
      <w:pPr>
        <w:spacing w:line="360" w:lineRule="auto"/>
        <w:rPr>
          <w:rFonts w:asciiTheme="majorHAnsi" w:hAnsiTheme="majorHAnsi" w:cs="Arial"/>
        </w:rPr>
      </w:pPr>
      <w:r w:rsidRPr="009F124F">
        <w:rPr>
          <w:rFonts w:cs="Arial"/>
          <w:sz w:val="24"/>
          <w:szCs w:val="24"/>
        </w:rPr>
        <w:t>PURPOSE</w:t>
      </w:r>
    </w:p>
    <w:p w14:paraId="54F9D064" w14:textId="4C4AF54A" w:rsidR="00BE05F2" w:rsidRDefault="2D368106" w:rsidP="14E7D018">
      <w:pPr>
        <w:spacing w:after="0" w:line="360" w:lineRule="auto"/>
        <w:rPr>
          <w:rFonts w:asciiTheme="majorHAnsi" w:hAnsiTheme="majorHAnsi"/>
        </w:rPr>
      </w:pPr>
      <w:r w:rsidRPr="386D65BE">
        <w:rPr>
          <w:rFonts w:asciiTheme="majorHAnsi" w:hAnsiTheme="majorHAnsi"/>
        </w:rPr>
        <w:t xml:space="preserve">Our service has a </w:t>
      </w:r>
      <w:r w:rsidR="00385D47" w:rsidRPr="386D65BE">
        <w:rPr>
          <w:rFonts w:asciiTheme="majorHAnsi" w:hAnsiTheme="majorHAnsi"/>
        </w:rPr>
        <w:t xml:space="preserve"> duty of care to respond to and manage illnesses, accidents, incidents, and trauma that may occur at the Service to ensure the safety and wellbeing of children, </w:t>
      </w:r>
      <w:r w:rsidR="00D849AD" w:rsidRPr="386D65BE">
        <w:rPr>
          <w:rFonts w:asciiTheme="majorHAnsi" w:hAnsiTheme="majorHAnsi"/>
        </w:rPr>
        <w:t>educators,</w:t>
      </w:r>
      <w:r w:rsidR="00385D47" w:rsidRPr="386D65BE">
        <w:rPr>
          <w:rFonts w:asciiTheme="majorHAnsi" w:hAnsiTheme="majorHAnsi"/>
        </w:rPr>
        <w:t xml:space="preserve"> and visitors. This policy will guide educators</w:t>
      </w:r>
      <w:r w:rsidR="5F3CBF3D" w:rsidRPr="386D65BE">
        <w:rPr>
          <w:rFonts w:asciiTheme="majorHAnsi" w:hAnsiTheme="majorHAnsi"/>
        </w:rPr>
        <w:t xml:space="preserve"> and staff</w:t>
      </w:r>
      <w:r w:rsidR="00385D47" w:rsidRPr="386D65BE">
        <w:rPr>
          <w:rFonts w:asciiTheme="majorHAnsi" w:hAnsiTheme="majorHAnsi"/>
        </w:rPr>
        <w:t xml:space="preserve"> to manage illness and prevent injury and the spread of infectious diseases</w:t>
      </w:r>
      <w:r w:rsidR="00BE05F2" w:rsidRPr="386D65BE">
        <w:rPr>
          <w:rFonts w:asciiTheme="majorHAnsi" w:hAnsiTheme="majorHAnsi"/>
        </w:rPr>
        <w:t xml:space="preserve"> and provide guidance of the required action to be taken in the event of an incident, injury, </w:t>
      </w:r>
      <w:r w:rsidR="00D849AD" w:rsidRPr="386D65BE">
        <w:rPr>
          <w:rFonts w:asciiTheme="majorHAnsi" w:hAnsiTheme="majorHAnsi"/>
        </w:rPr>
        <w:t>trauma,</w:t>
      </w:r>
      <w:r w:rsidR="00BE05F2" w:rsidRPr="386D65BE">
        <w:rPr>
          <w:rFonts w:asciiTheme="majorHAnsi" w:hAnsiTheme="majorHAnsi"/>
        </w:rPr>
        <w:t xml:space="preserve"> or illness occurring when a child is educated and cared for.</w:t>
      </w:r>
    </w:p>
    <w:p w14:paraId="66749AD7" w14:textId="77777777" w:rsidR="0027125E" w:rsidRDefault="0027125E" w:rsidP="002618E7">
      <w:pPr>
        <w:spacing w:after="0" w:line="360" w:lineRule="auto"/>
        <w:rPr>
          <w:rFonts w:cs="Arial"/>
          <w:sz w:val="24"/>
          <w:szCs w:val="24"/>
        </w:rPr>
      </w:pPr>
    </w:p>
    <w:p w14:paraId="7960BCB1" w14:textId="29BD83C3" w:rsidR="005D148A" w:rsidRDefault="005D148A" w:rsidP="002618E7">
      <w:pPr>
        <w:spacing w:after="0" w:line="360" w:lineRule="auto"/>
        <w:rPr>
          <w:rFonts w:asciiTheme="majorHAnsi" w:hAnsiTheme="majorHAnsi" w:cs="Arial"/>
        </w:rPr>
      </w:pPr>
      <w:r>
        <w:rPr>
          <w:rFonts w:cs="Arial"/>
          <w:sz w:val="24"/>
          <w:szCs w:val="24"/>
        </w:rPr>
        <w:t>SCOPE</w:t>
      </w:r>
    </w:p>
    <w:p w14:paraId="1A647E49" w14:textId="0C8894F3" w:rsidR="00047FF9" w:rsidRDefault="00442231" w:rsidP="14E7D018">
      <w:pPr>
        <w:spacing w:after="0" w:line="360" w:lineRule="auto"/>
        <w:rPr>
          <w:rFonts w:asciiTheme="majorHAnsi" w:hAnsiTheme="majorHAnsi"/>
        </w:rPr>
      </w:pPr>
      <w:r w:rsidRPr="14E7D018">
        <w:rPr>
          <w:rFonts w:asciiTheme="majorHAnsi" w:hAnsiTheme="majorHAnsi"/>
        </w:rPr>
        <w:t xml:space="preserve">This policy applies to children, families, educators, staff, approved provider, nominated supervisor, management, </w:t>
      </w:r>
      <w:r w:rsidR="57A4E269" w:rsidRPr="14E7D018">
        <w:rPr>
          <w:rFonts w:asciiTheme="majorHAnsi" w:hAnsiTheme="majorHAnsi"/>
        </w:rPr>
        <w:t xml:space="preserve">students, volunteers </w:t>
      </w:r>
      <w:r w:rsidRPr="14E7D018">
        <w:rPr>
          <w:rFonts w:asciiTheme="majorHAnsi" w:hAnsiTheme="majorHAnsi"/>
        </w:rPr>
        <w:t>and visitors of the Service.</w:t>
      </w:r>
    </w:p>
    <w:p w14:paraId="3C06E4CF" w14:textId="77777777" w:rsidR="00442231" w:rsidRDefault="00442231" w:rsidP="002618E7">
      <w:pPr>
        <w:spacing w:after="0" w:line="360" w:lineRule="auto"/>
        <w:rPr>
          <w:rFonts w:cs="Arial"/>
          <w:sz w:val="24"/>
          <w:szCs w:val="24"/>
        </w:rPr>
      </w:pPr>
    </w:p>
    <w:p w14:paraId="7D92CF86" w14:textId="34C59150" w:rsidR="006861E3" w:rsidRDefault="005D148A" w:rsidP="002618E7">
      <w:pPr>
        <w:spacing w:after="0" w:line="360" w:lineRule="auto"/>
        <w:rPr>
          <w:rFonts w:cs="Arial"/>
          <w:sz w:val="24"/>
          <w:szCs w:val="24"/>
        </w:rPr>
      </w:pPr>
      <w:r>
        <w:rPr>
          <w:rFonts w:cs="Arial"/>
          <w:sz w:val="24"/>
          <w:szCs w:val="24"/>
        </w:rPr>
        <w:t>IMPLEMENTATION</w:t>
      </w:r>
    </w:p>
    <w:p w14:paraId="06873E09" w14:textId="2115D5DC" w:rsidR="00B06B2C" w:rsidRDefault="00B06B2C" w:rsidP="002618E7">
      <w:pPr>
        <w:spacing w:after="0" w:line="360" w:lineRule="auto"/>
        <w:rPr>
          <w:rFonts w:asciiTheme="majorHAnsi" w:hAnsiTheme="majorHAnsi"/>
        </w:rPr>
      </w:pPr>
    </w:p>
    <w:p w14:paraId="489C72A5" w14:textId="20C97FFE" w:rsidR="00B06B2C" w:rsidRDefault="00B06B2C" w:rsidP="14E7D018">
      <w:pPr>
        <w:spacing w:after="0" w:line="360" w:lineRule="auto"/>
        <w:rPr>
          <w:rFonts w:asciiTheme="majorHAnsi" w:hAnsiTheme="majorHAnsi"/>
        </w:rPr>
      </w:pPr>
      <w:r w:rsidRPr="00FB3F6F">
        <w:rPr>
          <w:rFonts w:asciiTheme="majorHAnsi" w:hAnsiTheme="majorHAnsi"/>
        </w:rPr>
        <w:t>Under the Education and Care National Regulations, an approved provider must ensure</w:t>
      </w:r>
      <w:r w:rsidR="00065C8D" w:rsidRPr="00FB3F6F">
        <w:rPr>
          <w:rFonts w:asciiTheme="majorHAnsi" w:hAnsiTheme="majorHAnsi"/>
        </w:rPr>
        <w:t xml:space="preserve"> that </w:t>
      </w:r>
      <w:r w:rsidR="00ED0976" w:rsidRPr="00FB3F6F">
        <w:rPr>
          <w:rFonts w:asciiTheme="majorHAnsi" w:hAnsiTheme="majorHAnsi"/>
        </w:rPr>
        <w:t>policies and</w:t>
      </w:r>
      <w:r w:rsidR="00065C8D" w:rsidRPr="00FB3F6F">
        <w:rPr>
          <w:rFonts w:asciiTheme="majorHAnsi" w:hAnsiTheme="majorHAnsi"/>
        </w:rPr>
        <w:t xml:space="preserve"> </w:t>
      </w:r>
      <w:r w:rsidR="00ED3973" w:rsidRPr="00FB3F6F">
        <w:rPr>
          <w:rFonts w:asciiTheme="majorHAnsi" w:hAnsiTheme="majorHAnsi"/>
        </w:rPr>
        <w:t>procedures</w:t>
      </w:r>
      <w:r w:rsidR="00065C8D" w:rsidRPr="00FB3F6F">
        <w:rPr>
          <w:rFonts w:asciiTheme="majorHAnsi" w:hAnsiTheme="majorHAnsi"/>
        </w:rPr>
        <w:t xml:space="preserve"> are in place for </w:t>
      </w:r>
      <w:r w:rsidR="00ED3973" w:rsidRPr="00FB3F6F">
        <w:rPr>
          <w:rFonts w:asciiTheme="majorHAnsi" w:hAnsiTheme="majorHAnsi"/>
        </w:rPr>
        <w:t>Incident</w:t>
      </w:r>
      <w:r w:rsidR="00065C8D" w:rsidRPr="00FB3F6F">
        <w:rPr>
          <w:rFonts w:asciiTheme="majorHAnsi" w:hAnsiTheme="majorHAnsi"/>
        </w:rPr>
        <w:t>, injury, trauma and illness and take re</w:t>
      </w:r>
      <w:r w:rsidR="00ED3973" w:rsidRPr="00FB3F6F">
        <w:rPr>
          <w:rFonts w:asciiTheme="majorHAnsi" w:hAnsiTheme="majorHAnsi"/>
        </w:rPr>
        <w:t>asonable steps to  ensure policies and procedures are followed (ACEQUA,2021). In the event of an incident, injury</w:t>
      </w:r>
      <w:r w:rsidR="00ED0976" w:rsidRPr="00FB3F6F">
        <w:rPr>
          <w:rFonts w:asciiTheme="majorHAnsi" w:hAnsiTheme="majorHAnsi"/>
        </w:rPr>
        <w:t>, trauma or illness all staff will implement the guidelines set out in this policy to adhere to National Law and Regulations and inform the regulatory authority as required.</w:t>
      </w:r>
    </w:p>
    <w:p w14:paraId="2A3C1A0F" w14:textId="77777777" w:rsidR="00ED0976" w:rsidRPr="002A5F5B" w:rsidRDefault="00ED0976" w:rsidP="002618E7">
      <w:pPr>
        <w:spacing w:after="0" w:line="360" w:lineRule="auto"/>
        <w:rPr>
          <w:rFonts w:asciiTheme="majorHAnsi" w:hAnsiTheme="majorHAnsi"/>
        </w:rPr>
      </w:pPr>
    </w:p>
    <w:p w14:paraId="2C841920" w14:textId="77777777" w:rsidR="00F2794E" w:rsidRPr="00BE05F2" w:rsidRDefault="006861E3" w:rsidP="002618E7">
      <w:pPr>
        <w:spacing w:after="0" w:line="360" w:lineRule="auto"/>
        <w:rPr>
          <w:rFonts w:asciiTheme="majorHAnsi" w:hAnsiTheme="majorHAnsi" w:cs="Arial"/>
        </w:rPr>
      </w:pPr>
      <w:r w:rsidRPr="00BE05F2">
        <w:rPr>
          <w:rFonts w:asciiTheme="majorHAnsi" w:hAnsiTheme="majorHAnsi" w:cs="Arial"/>
        </w:rPr>
        <w:lastRenderedPageBreak/>
        <w:t xml:space="preserve">Our Service </w:t>
      </w:r>
      <w:r w:rsidR="00F2794E" w:rsidRPr="00BE05F2">
        <w:rPr>
          <w:rFonts w:asciiTheme="majorHAnsi" w:hAnsiTheme="majorHAnsi" w:cs="Arial"/>
        </w:rPr>
        <w:t xml:space="preserve">implements risk management planning to identify any possible risks and hazards to our learning environment and practices. Where possible, we have eliminated or minimised these risks as is reasonably practicable. </w:t>
      </w:r>
    </w:p>
    <w:p w14:paraId="5911887E" w14:textId="77777777" w:rsidR="002618E7" w:rsidRDefault="002618E7" w:rsidP="002618E7">
      <w:pPr>
        <w:spacing w:after="0" w:line="360" w:lineRule="auto"/>
        <w:rPr>
          <w:rFonts w:asciiTheme="majorHAnsi" w:hAnsiTheme="majorHAnsi" w:cs="Arial"/>
        </w:rPr>
      </w:pPr>
    </w:p>
    <w:p w14:paraId="738954CB" w14:textId="5DEC9B60" w:rsidR="006861E3" w:rsidRPr="00BE05F2" w:rsidRDefault="00F2794E" w:rsidP="002618E7">
      <w:pPr>
        <w:spacing w:after="0" w:line="360" w:lineRule="auto"/>
        <w:rPr>
          <w:rStyle w:val="Hyperlink"/>
          <w:rFonts w:asciiTheme="majorHAnsi" w:hAnsiTheme="majorHAnsi" w:cstheme="majorHAnsi"/>
          <w:color w:val="000000" w:themeColor="text1"/>
          <w:u w:val="none"/>
        </w:rPr>
      </w:pPr>
      <w:r w:rsidRPr="00BE05F2">
        <w:rPr>
          <w:rFonts w:asciiTheme="majorHAnsi" w:hAnsiTheme="majorHAnsi" w:cs="Arial"/>
        </w:rPr>
        <w:t xml:space="preserve">We are </w:t>
      </w:r>
      <w:r w:rsidR="006861E3" w:rsidRPr="00BE05F2">
        <w:rPr>
          <w:rFonts w:asciiTheme="majorHAnsi" w:hAnsiTheme="majorHAnsi" w:cs="Arial"/>
        </w:rPr>
        <w:t xml:space="preserve">committed to minimise the spread of infectious diseases such as coronavirus (COVID-19) by implementing recommendations provided by the </w:t>
      </w:r>
      <w:hyperlink r:id="rId8" w:history="1">
        <w:r w:rsidR="006861E3" w:rsidRPr="00BE05F2">
          <w:rPr>
            <w:rStyle w:val="Hyperlink"/>
            <w:rFonts w:asciiTheme="majorHAnsi" w:hAnsiTheme="majorHAnsi" w:cstheme="majorHAnsi"/>
          </w:rPr>
          <w:t>Australian Government- Department of Health</w:t>
        </w:r>
      </w:hyperlink>
      <w:r w:rsidR="006861E3" w:rsidRPr="00BE05F2">
        <w:rPr>
          <w:rStyle w:val="Hyperlink"/>
          <w:rFonts w:asciiTheme="majorHAnsi" w:hAnsiTheme="majorHAnsi" w:cstheme="majorHAnsi"/>
          <w:u w:val="none"/>
        </w:rPr>
        <w:t xml:space="preserve"> </w:t>
      </w:r>
      <w:r w:rsidR="006861E3" w:rsidRPr="00BE05F2">
        <w:rPr>
          <w:rStyle w:val="Hyperlink"/>
          <w:rFonts w:asciiTheme="majorHAnsi" w:hAnsiTheme="majorHAnsi" w:cstheme="majorHAnsi"/>
          <w:color w:val="000000" w:themeColor="text1"/>
          <w:u w:val="none"/>
        </w:rPr>
        <w:t xml:space="preserve">and Safe Work Australia. </w:t>
      </w:r>
    </w:p>
    <w:p w14:paraId="7AA4860B" w14:textId="77777777" w:rsidR="002618E7" w:rsidRDefault="002618E7" w:rsidP="002618E7">
      <w:pPr>
        <w:spacing w:after="0" w:line="360" w:lineRule="auto"/>
        <w:rPr>
          <w:rFonts w:asciiTheme="majorHAnsi" w:hAnsiTheme="majorHAnsi" w:cstheme="majorHAnsi"/>
        </w:rPr>
      </w:pPr>
    </w:p>
    <w:p w14:paraId="3EE5F307" w14:textId="16EF6FE6" w:rsidR="006861E3" w:rsidRPr="00BE05F2" w:rsidRDefault="006861E3" w:rsidP="002618E7">
      <w:pPr>
        <w:spacing w:after="0" w:line="360" w:lineRule="auto"/>
        <w:rPr>
          <w:rFonts w:asciiTheme="majorHAnsi" w:hAnsiTheme="majorHAnsi" w:cs="Calibri"/>
        </w:rPr>
      </w:pPr>
      <w:r w:rsidRPr="00BE05F2">
        <w:rPr>
          <w:rFonts w:asciiTheme="majorHAnsi" w:hAnsiTheme="majorHAnsi" w:cstheme="majorHAnsi"/>
        </w:rPr>
        <w:t xml:space="preserve">Our Service implements procedures as stated in the Staying healthy: </w:t>
      </w:r>
      <w:r w:rsidRPr="00BE05F2">
        <w:rPr>
          <w:rFonts w:asciiTheme="majorHAnsi" w:hAnsiTheme="majorHAnsi"/>
          <w:i/>
          <w:sz w:val="21"/>
          <w:szCs w:val="21"/>
        </w:rPr>
        <w:t xml:space="preserve">Preventing infectious diseases in early childhood education and care services </w:t>
      </w:r>
      <w:r w:rsidRPr="00BE05F2">
        <w:rPr>
          <w:rFonts w:asciiTheme="majorHAnsi" w:hAnsiTheme="majorHAnsi"/>
          <w:i/>
        </w:rPr>
        <w:t>(</w:t>
      </w:r>
      <w:r w:rsidRPr="00BE05F2">
        <w:rPr>
          <w:rFonts w:asciiTheme="majorHAnsi" w:hAnsiTheme="majorHAnsi"/>
          <w:iCs/>
        </w:rPr>
        <w:t xml:space="preserve">Fifth Edition) </w:t>
      </w:r>
      <w:r w:rsidRPr="00BE05F2">
        <w:rPr>
          <w:rFonts w:asciiTheme="majorHAnsi" w:hAnsiTheme="majorHAnsi" w:cs="Calibri"/>
        </w:rPr>
        <w:t xml:space="preserve">developed by the Australian Government National Health and Medical Research Council as part of our day-to-day operation of the Service. </w:t>
      </w:r>
    </w:p>
    <w:p w14:paraId="16A9219F" w14:textId="07299C30" w:rsidR="006861E3" w:rsidRDefault="006861E3" w:rsidP="14E7D018">
      <w:pPr>
        <w:spacing w:after="0" w:line="360" w:lineRule="auto"/>
        <w:rPr>
          <w:rFonts w:asciiTheme="majorHAnsi" w:hAnsiTheme="majorHAnsi" w:cs="Calibri"/>
        </w:rPr>
      </w:pPr>
      <w:r w:rsidRPr="14E7D018">
        <w:rPr>
          <w:rFonts w:asciiTheme="majorHAnsi" w:hAnsiTheme="majorHAnsi" w:cs="Calibri"/>
        </w:rPr>
        <w:t xml:space="preserve">We are guided by explicit decisions regarding exclusion periods and notification of any infectious disease by the </w:t>
      </w:r>
      <w:r w:rsidRPr="14E7D018">
        <w:rPr>
          <w:rFonts w:asciiTheme="majorHAnsi" w:hAnsiTheme="majorHAnsi" w:cs="Calibri"/>
          <w:i/>
          <w:iCs/>
        </w:rPr>
        <w:t>Australian Government- Department of Health</w:t>
      </w:r>
      <w:r w:rsidRPr="14E7D018">
        <w:rPr>
          <w:rFonts w:asciiTheme="majorHAnsi" w:hAnsiTheme="majorHAnsi" w:cs="Calibri"/>
        </w:rPr>
        <w:t xml:space="preserve"> and local Public Health Units in our jurisdiction under the </w:t>
      </w:r>
      <w:r w:rsidRPr="14E7D018">
        <w:rPr>
          <w:rFonts w:asciiTheme="majorHAnsi" w:hAnsiTheme="majorHAnsi" w:cs="Calibri"/>
          <w:color w:val="000000" w:themeColor="text1"/>
        </w:rPr>
        <w:t>Public Health Act</w:t>
      </w:r>
      <w:r w:rsidRPr="14E7D018">
        <w:rPr>
          <w:rFonts w:asciiTheme="majorHAnsi" w:hAnsiTheme="majorHAnsi" w:cs="Calibri"/>
        </w:rPr>
        <w:t xml:space="preserve">. </w:t>
      </w:r>
    </w:p>
    <w:p w14:paraId="72EA5F83" w14:textId="25FA0A83" w:rsidR="14E7D018" w:rsidRDefault="14E7D018" w:rsidP="14E7D018">
      <w:pPr>
        <w:spacing w:after="0" w:line="360" w:lineRule="auto"/>
        <w:rPr>
          <w:rFonts w:asciiTheme="majorHAnsi" w:hAnsiTheme="majorHAnsi" w:cs="Calibri"/>
        </w:rPr>
      </w:pPr>
    </w:p>
    <w:p w14:paraId="42D175BC" w14:textId="62DA5EE2" w:rsidR="780FD85D" w:rsidRDefault="780FD85D" w:rsidP="14E7D018">
      <w:pPr>
        <w:spacing w:after="0" w:line="360" w:lineRule="auto"/>
        <w:rPr>
          <w:rFonts w:eastAsiaTheme="minorEastAsia"/>
          <w:sz w:val="24"/>
          <w:szCs w:val="24"/>
        </w:rPr>
      </w:pPr>
      <w:r w:rsidRPr="14E7D018">
        <w:rPr>
          <w:rFonts w:eastAsiaTheme="minorEastAsia"/>
          <w:sz w:val="24"/>
          <w:szCs w:val="24"/>
        </w:rPr>
        <w:t>CHILDREN ARRIVING AT THE SERVICE WHO ARE UNWELL</w:t>
      </w:r>
    </w:p>
    <w:p w14:paraId="0C3A570C" w14:textId="4CB0A5E5" w:rsidR="780FD85D" w:rsidRDefault="780FD85D" w:rsidP="14E7D018">
      <w:pPr>
        <w:spacing w:after="0" w:line="360" w:lineRule="auto"/>
        <w:rPr>
          <w:rFonts w:asciiTheme="majorHAnsi" w:eastAsiaTheme="majorEastAsia" w:hAnsiTheme="majorHAnsi" w:cstheme="majorBidi"/>
        </w:rPr>
      </w:pPr>
      <w:r w:rsidRPr="14E7D018">
        <w:rPr>
          <w:rFonts w:asciiTheme="majorHAnsi" w:eastAsiaTheme="majorEastAsia" w:hAnsiTheme="majorHAnsi" w:cstheme="majorBidi"/>
        </w:rPr>
        <w:t>Management will not accept a child into care if they</w:t>
      </w:r>
    </w:p>
    <w:p w14:paraId="234E5284" w14:textId="28657021" w:rsidR="780FD85D" w:rsidRDefault="780FD85D" w:rsidP="00FB3F6F">
      <w:pPr>
        <w:pStyle w:val="ListParagraph"/>
        <w:numPr>
          <w:ilvl w:val="0"/>
          <w:numId w:val="4"/>
        </w:numPr>
        <w:spacing w:after="0" w:line="360" w:lineRule="auto"/>
        <w:rPr>
          <w:rFonts w:asciiTheme="majorHAnsi" w:eastAsiaTheme="majorEastAsia" w:hAnsiTheme="majorHAnsi" w:cstheme="majorBidi"/>
        </w:rPr>
      </w:pPr>
      <w:r w:rsidRPr="14E7D018">
        <w:rPr>
          <w:rFonts w:asciiTheme="majorHAnsi" w:eastAsiaTheme="majorEastAsia" w:hAnsiTheme="majorHAnsi" w:cstheme="majorBidi"/>
        </w:rPr>
        <w:t>Have a contagious illness or infectious disease</w:t>
      </w:r>
    </w:p>
    <w:p w14:paraId="669BCEF9" w14:textId="5E35BF7E" w:rsidR="780FD85D" w:rsidRDefault="780FD85D" w:rsidP="00FB3F6F">
      <w:pPr>
        <w:pStyle w:val="ListParagraph"/>
        <w:numPr>
          <w:ilvl w:val="0"/>
          <w:numId w:val="4"/>
        </w:numPr>
        <w:spacing w:after="0" w:line="360" w:lineRule="auto"/>
        <w:rPr>
          <w:rFonts w:asciiTheme="majorHAnsi" w:eastAsiaTheme="majorEastAsia" w:hAnsiTheme="majorHAnsi" w:cstheme="majorBidi"/>
        </w:rPr>
      </w:pPr>
      <w:r w:rsidRPr="14E7D018">
        <w:rPr>
          <w:rFonts w:asciiTheme="majorHAnsi" w:eastAsiaTheme="majorEastAsia" w:hAnsiTheme="majorHAnsi" w:cstheme="majorBidi"/>
        </w:rPr>
        <w:t>Are unwell and unable to participate in normal activities or require additional attention</w:t>
      </w:r>
    </w:p>
    <w:p w14:paraId="2A244D2D" w14:textId="150E025D" w:rsidR="780FD85D" w:rsidRDefault="780FD85D" w:rsidP="00FB3F6F">
      <w:pPr>
        <w:pStyle w:val="ListParagraph"/>
        <w:numPr>
          <w:ilvl w:val="0"/>
          <w:numId w:val="4"/>
        </w:numPr>
        <w:spacing w:after="0" w:line="360" w:lineRule="auto"/>
        <w:rPr>
          <w:rFonts w:asciiTheme="majorHAnsi" w:eastAsiaTheme="majorEastAsia" w:hAnsiTheme="majorHAnsi" w:cstheme="majorBidi"/>
        </w:rPr>
      </w:pPr>
      <w:r w:rsidRPr="386D65BE">
        <w:rPr>
          <w:rFonts w:asciiTheme="majorHAnsi" w:eastAsiaTheme="majorEastAsia" w:hAnsiTheme="majorHAnsi" w:cstheme="majorBidi"/>
        </w:rPr>
        <w:t>Hav</w:t>
      </w:r>
      <w:r w:rsidR="614B7930" w:rsidRPr="386D65BE">
        <w:rPr>
          <w:rFonts w:asciiTheme="majorHAnsi" w:eastAsiaTheme="majorEastAsia" w:hAnsiTheme="majorHAnsi" w:cstheme="majorBidi"/>
        </w:rPr>
        <w:t>e</w:t>
      </w:r>
      <w:r w:rsidRPr="386D65BE">
        <w:rPr>
          <w:rFonts w:asciiTheme="majorHAnsi" w:eastAsiaTheme="majorEastAsia" w:hAnsiTheme="majorHAnsi" w:cstheme="majorBidi"/>
        </w:rPr>
        <w:t xml:space="preserve"> had a temperature and/or have been vomiting in the last 24 hours as reported by parent( best practice recommendation)</w:t>
      </w:r>
    </w:p>
    <w:p w14:paraId="728CDF8F" w14:textId="10BB5193" w:rsidR="780FD85D" w:rsidRDefault="780FD85D" w:rsidP="00FB3F6F">
      <w:pPr>
        <w:pStyle w:val="ListParagraph"/>
        <w:numPr>
          <w:ilvl w:val="0"/>
          <w:numId w:val="4"/>
        </w:numPr>
        <w:spacing w:after="0" w:line="360" w:lineRule="auto"/>
        <w:rPr>
          <w:rFonts w:asciiTheme="majorHAnsi" w:eastAsiaTheme="majorEastAsia" w:hAnsiTheme="majorHAnsi" w:cstheme="majorBidi"/>
        </w:rPr>
      </w:pPr>
      <w:r w:rsidRPr="14E7D018">
        <w:rPr>
          <w:rFonts w:asciiTheme="majorHAnsi" w:eastAsiaTheme="majorEastAsia" w:hAnsiTheme="majorHAnsi" w:cstheme="majorBidi"/>
        </w:rPr>
        <w:t>Have had diarrhoea in the last 48 hours</w:t>
      </w:r>
    </w:p>
    <w:p w14:paraId="0598CF7C" w14:textId="7B34E2BA" w:rsidR="780FD85D" w:rsidRDefault="780FD85D" w:rsidP="00FB3F6F">
      <w:pPr>
        <w:pStyle w:val="ListParagraph"/>
        <w:numPr>
          <w:ilvl w:val="0"/>
          <w:numId w:val="4"/>
        </w:numPr>
        <w:spacing w:after="0" w:line="360" w:lineRule="auto"/>
        <w:rPr>
          <w:rFonts w:asciiTheme="majorHAnsi" w:eastAsiaTheme="majorEastAsia" w:hAnsiTheme="majorHAnsi" w:cstheme="majorBidi"/>
        </w:rPr>
      </w:pPr>
      <w:r w:rsidRPr="14E7D018">
        <w:rPr>
          <w:rFonts w:asciiTheme="majorHAnsi" w:eastAsiaTheme="majorEastAsia" w:hAnsiTheme="majorHAnsi" w:cstheme="majorBidi"/>
        </w:rPr>
        <w:t>Have started a course of antibiotics in the last 24 hours</w:t>
      </w:r>
    </w:p>
    <w:p w14:paraId="4A91B704" w14:textId="2FC12C55" w:rsidR="780FD85D" w:rsidRDefault="780FD85D" w:rsidP="00FB3F6F">
      <w:pPr>
        <w:pStyle w:val="ListParagraph"/>
        <w:numPr>
          <w:ilvl w:val="0"/>
          <w:numId w:val="4"/>
        </w:numPr>
        <w:spacing w:after="0" w:line="360" w:lineRule="auto"/>
        <w:rPr>
          <w:rFonts w:asciiTheme="majorHAnsi" w:eastAsiaTheme="majorEastAsia" w:hAnsiTheme="majorHAnsi" w:cstheme="majorBidi"/>
        </w:rPr>
      </w:pPr>
      <w:r w:rsidRPr="14E7D018">
        <w:rPr>
          <w:rFonts w:asciiTheme="majorHAnsi" w:eastAsiaTheme="majorEastAsia" w:hAnsiTheme="majorHAnsi" w:cstheme="majorBidi"/>
        </w:rPr>
        <w:t>Have been given medication for a temperature prior to arriving at the service ( for example Panadol)</w:t>
      </w:r>
    </w:p>
    <w:p w14:paraId="6EDDBEF1" w14:textId="090C9199" w:rsidR="14E7D018" w:rsidRDefault="14E7D018" w:rsidP="14E7D018">
      <w:pPr>
        <w:spacing w:after="0" w:line="360" w:lineRule="auto"/>
        <w:rPr>
          <w:rFonts w:asciiTheme="majorHAnsi" w:hAnsiTheme="majorHAnsi" w:cs="Calibri"/>
        </w:rPr>
      </w:pPr>
    </w:p>
    <w:p w14:paraId="4AFD7DF4" w14:textId="77777777" w:rsidR="006861E3" w:rsidRDefault="006861E3" w:rsidP="002618E7">
      <w:pPr>
        <w:spacing w:after="0" w:line="360" w:lineRule="auto"/>
        <w:rPr>
          <w:color w:val="1F96B7"/>
        </w:rPr>
      </w:pPr>
    </w:p>
    <w:p w14:paraId="2434AA38" w14:textId="04304616" w:rsidR="00385D47" w:rsidRPr="00047FF9" w:rsidRDefault="00385D47" w:rsidP="002618E7">
      <w:pPr>
        <w:spacing w:after="0" w:line="360" w:lineRule="auto"/>
        <w:rPr>
          <w:color w:val="1F96B7"/>
          <w:sz w:val="24"/>
          <w:szCs w:val="24"/>
        </w:rPr>
      </w:pPr>
      <w:r w:rsidRPr="00047FF9">
        <w:rPr>
          <w:color w:val="1F96B7"/>
          <w:sz w:val="24"/>
          <w:szCs w:val="24"/>
        </w:rPr>
        <w:t>IDENTIFYING SIGNS AND SYPTOMS OF ILLNESS</w:t>
      </w:r>
    </w:p>
    <w:p w14:paraId="2424A409" w14:textId="3C53EEF7" w:rsidR="00F2794E" w:rsidRDefault="00385D47" w:rsidP="002618E7">
      <w:pPr>
        <w:spacing w:after="0" w:line="360" w:lineRule="auto"/>
        <w:rPr>
          <w:rFonts w:asciiTheme="majorHAnsi" w:hAnsiTheme="majorHAnsi"/>
        </w:rPr>
      </w:pPr>
      <w:r w:rsidRPr="0082421D">
        <w:rPr>
          <w:rFonts w:asciiTheme="majorHAnsi" w:hAnsiTheme="majorHAnsi"/>
        </w:rPr>
        <w:t xml:space="preserve">Early Childhood Educators and </w:t>
      </w:r>
      <w:r w:rsidR="00F80131">
        <w:rPr>
          <w:rFonts w:asciiTheme="majorHAnsi" w:hAnsiTheme="majorHAnsi"/>
        </w:rPr>
        <w:t xml:space="preserve">the Board of Directors </w:t>
      </w:r>
      <w:r w:rsidRPr="0082421D">
        <w:rPr>
          <w:rFonts w:asciiTheme="majorHAnsi" w:hAnsiTheme="majorHAnsi"/>
        </w:rPr>
        <w:t xml:space="preserve">are not doctors and are unable to diagnose an illness or infectious disease. To ensure the symptoms are not infectious and to minimise the spread of an infection, medical advice </w:t>
      </w:r>
      <w:r w:rsidR="00DF4597">
        <w:rPr>
          <w:rFonts w:asciiTheme="majorHAnsi" w:hAnsiTheme="majorHAnsi"/>
        </w:rPr>
        <w:t xml:space="preserve">may be </w:t>
      </w:r>
      <w:r w:rsidRPr="0082421D">
        <w:rPr>
          <w:rFonts w:asciiTheme="majorHAnsi" w:hAnsiTheme="majorHAnsi"/>
        </w:rPr>
        <w:t>required to ensure a safe and healthy environment.</w:t>
      </w:r>
      <w:r w:rsidR="00413E6F">
        <w:rPr>
          <w:rFonts w:asciiTheme="majorHAnsi" w:hAnsiTheme="majorHAnsi"/>
        </w:rPr>
        <w:t xml:space="preserve"> </w:t>
      </w:r>
    </w:p>
    <w:p w14:paraId="1372F073" w14:textId="2FA33B3F" w:rsidR="00385D47" w:rsidRPr="00BE05F2" w:rsidRDefault="00413E6F" w:rsidP="00385D47">
      <w:pPr>
        <w:spacing w:line="360" w:lineRule="auto"/>
        <w:rPr>
          <w:rFonts w:asciiTheme="majorHAnsi" w:hAnsiTheme="majorHAnsi"/>
          <w:color w:val="000000" w:themeColor="text1"/>
        </w:rPr>
      </w:pPr>
      <w:r w:rsidRPr="00BE05F2">
        <w:rPr>
          <w:rFonts w:asciiTheme="majorHAnsi" w:hAnsiTheme="majorHAnsi"/>
        </w:rPr>
        <w:lastRenderedPageBreak/>
        <w:t xml:space="preserve">Recommendations from the </w:t>
      </w:r>
      <w:hyperlink r:id="rId9" w:history="1">
        <w:r w:rsidRPr="00BE05F2">
          <w:rPr>
            <w:rStyle w:val="Hyperlink"/>
            <w:rFonts w:asciiTheme="majorHAnsi" w:hAnsiTheme="majorHAnsi" w:cs="Arial"/>
            <w:i/>
            <w:iCs/>
            <w:shd w:val="clear" w:color="auto" w:fill="FFFFFF"/>
          </w:rPr>
          <w:t>Australian Health Protection Principal Committee</w:t>
        </w:r>
      </w:hyperlink>
      <w:r w:rsidRPr="00BE05F2">
        <w:rPr>
          <w:rStyle w:val="Hyperlink"/>
          <w:rFonts w:asciiTheme="majorHAnsi" w:hAnsiTheme="majorHAnsi" w:cs="Arial"/>
          <w:i/>
          <w:iCs/>
          <w:shd w:val="clear" w:color="auto" w:fill="FFFFFF"/>
        </w:rPr>
        <w:t xml:space="preserve"> </w:t>
      </w:r>
      <w:r w:rsidRPr="00BE05F2">
        <w:rPr>
          <w:rStyle w:val="Hyperlink"/>
          <w:rFonts w:asciiTheme="majorHAnsi" w:hAnsiTheme="majorHAnsi" w:cs="Arial"/>
          <w:color w:val="000000" w:themeColor="text1"/>
          <w:u w:val="none"/>
          <w:shd w:val="clear" w:color="auto" w:fill="FFFFFF"/>
        </w:rPr>
        <w:t>and Department of Health will be adhered to minimise risk where reasonably practicable.</w:t>
      </w:r>
    </w:p>
    <w:p w14:paraId="21EDE91D" w14:textId="596DAB88" w:rsidR="008D24C9" w:rsidRPr="00BE05F2" w:rsidRDefault="008D24C9" w:rsidP="002618E7">
      <w:pPr>
        <w:spacing w:after="0" w:line="360" w:lineRule="auto"/>
        <w:rPr>
          <w:rFonts w:asciiTheme="majorHAnsi" w:hAnsiTheme="majorHAnsi"/>
        </w:rPr>
      </w:pPr>
      <w:r w:rsidRPr="00BE05F2">
        <w:rPr>
          <w:rFonts w:asciiTheme="majorHAnsi" w:hAnsiTheme="majorHAnsi"/>
        </w:rPr>
        <w:t xml:space="preserve">During a pandemic, such as COVID-19, risk mitigation measures may be implemented within the </w:t>
      </w:r>
      <w:r w:rsidR="002618E7">
        <w:rPr>
          <w:rFonts w:asciiTheme="majorHAnsi" w:hAnsiTheme="majorHAnsi"/>
        </w:rPr>
        <w:t>S</w:t>
      </w:r>
      <w:r w:rsidRPr="00BE05F2">
        <w:rPr>
          <w:rFonts w:asciiTheme="majorHAnsi" w:hAnsiTheme="majorHAnsi"/>
        </w:rPr>
        <w:t xml:space="preserve">ervice to manage the spread of the virus. These </w:t>
      </w:r>
      <w:r w:rsidR="00F2794E" w:rsidRPr="00BE05F2">
        <w:rPr>
          <w:rFonts w:asciiTheme="majorHAnsi" w:hAnsiTheme="majorHAnsi"/>
        </w:rPr>
        <w:t xml:space="preserve">measures </w:t>
      </w:r>
      <w:r w:rsidRPr="00BE05F2">
        <w:rPr>
          <w:rFonts w:asciiTheme="majorHAnsi" w:hAnsiTheme="majorHAnsi"/>
        </w:rPr>
        <w:t>may include</w:t>
      </w:r>
      <w:r w:rsidR="00F2794E" w:rsidRPr="00BE05F2">
        <w:rPr>
          <w:rFonts w:asciiTheme="majorHAnsi" w:hAnsiTheme="majorHAnsi"/>
        </w:rPr>
        <w:t xml:space="preserve"> but are not limited to the following:</w:t>
      </w:r>
    </w:p>
    <w:p w14:paraId="337BDBC6" w14:textId="77777777" w:rsidR="00413E6F" w:rsidRPr="00BE05F2" w:rsidRDefault="008D24C9" w:rsidP="002618E7">
      <w:pPr>
        <w:pStyle w:val="ListParagraph"/>
        <w:numPr>
          <w:ilvl w:val="0"/>
          <w:numId w:val="29"/>
        </w:numPr>
        <w:spacing w:after="0" w:line="360" w:lineRule="auto"/>
        <w:rPr>
          <w:rStyle w:val="apple-converted-space"/>
          <w:rFonts w:asciiTheme="majorHAnsi" w:hAnsiTheme="majorHAnsi" w:cs="Arial"/>
          <w:shd w:val="clear" w:color="auto" w:fill="FFFFFF"/>
        </w:rPr>
      </w:pPr>
      <w:r w:rsidRPr="00BE05F2">
        <w:rPr>
          <w:rStyle w:val="apple-converted-space"/>
          <w:rFonts w:asciiTheme="majorHAnsi" w:hAnsiTheme="majorHAnsi" w:cs="Arial"/>
          <w:shd w:val="clear" w:color="auto" w:fill="FFFFFF"/>
        </w:rPr>
        <w:t xml:space="preserve">notifying vulnerable people within the workplace </w:t>
      </w:r>
      <w:r w:rsidR="00413E6F" w:rsidRPr="00BE05F2">
        <w:rPr>
          <w:rStyle w:val="apple-converted-space"/>
          <w:rFonts w:asciiTheme="majorHAnsi" w:hAnsiTheme="majorHAnsi" w:cs="Arial"/>
          <w:shd w:val="clear" w:color="auto" w:fill="FFFFFF"/>
        </w:rPr>
        <w:t>of the risks of the virus/illness including:</w:t>
      </w:r>
    </w:p>
    <w:p w14:paraId="0C6AEE2E" w14:textId="485D3601" w:rsidR="00413E6F" w:rsidRPr="00BE05F2" w:rsidRDefault="008D24C9" w:rsidP="002618E7">
      <w:pPr>
        <w:pStyle w:val="ListParagraph"/>
        <w:numPr>
          <w:ilvl w:val="1"/>
          <w:numId w:val="20"/>
        </w:numPr>
        <w:spacing w:after="0" w:line="360" w:lineRule="auto"/>
        <w:rPr>
          <w:rStyle w:val="apple-converted-space"/>
          <w:rFonts w:asciiTheme="majorHAnsi" w:hAnsiTheme="majorHAnsi" w:cs="Arial"/>
          <w:shd w:val="clear" w:color="auto" w:fill="FFFFFF"/>
        </w:rPr>
      </w:pPr>
      <w:r w:rsidRPr="00BE05F2">
        <w:rPr>
          <w:rStyle w:val="apple-converted-space"/>
          <w:rFonts w:asciiTheme="majorHAnsi" w:hAnsiTheme="majorHAnsi" w:cs="Arial"/>
          <w:shd w:val="clear" w:color="auto" w:fill="FFFFFF"/>
        </w:rPr>
        <w:t>people with underlying medical needs</w:t>
      </w:r>
    </w:p>
    <w:p w14:paraId="2F4020CE" w14:textId="19C2EC56" w:rsidR="00413E6F" w:rsidRPr="00BE05F2" w:rsidRDefault="008D24C9" w:rsidP="00413E6F">
      <w:pPr>
        <w:pStyle w:val="ListParagraph"/>
        <w:numPr>
          <w:ilvl w:val="1"/>
          <w:numId w:val="20"/>
        </w:numPr>
        <w:spacing w:line="360" w:lineRule="auto"/>
        <w:rPr>
          <w:rStyle w:val="apple-converted-space"/>
          <w:rFonts w:asciiTheme="majorHAnsi" w:hAnsiTheme="majorHAnsi" w:cs="Arial"/>
          <w:shd w:val="clear" w:color="auto" w:fill="FFFFFF"/>
        </w:rPr>
      </w:pPr>
      <w:r w:rsidRPr="00BE05F2">
        <w:rPr>
          <w:rStyle w:val="apple-converted-space"/>
          <w:rFonts w:asciiTheme="majorHAnsi" w:hAnsiTheme="majorHAnsi" w:cs="Arial"/>
          <w:shd w:val="clear" w:color="auto" w:fill="FFFFFF"/>
        </w:rPr>
        <w:t xml:space="preserve">children with diagnosed asthma or compromised immune </w:t>
      </w:r>
      <w:r w:rsidR="00C45BF1" w:rsidRPr="00BE05F2">
        <w:rPr>
          <w:rStyle w:val="apple-converted-space"/>
          <w:rFonts w:asciiTheme="majorHAnsi" w:hAnsiTheme="majorHAnsi" w:cs="Arial"/>
          <w:shd w:val="clear" w:color="auto" w:fill="FFFFFF"/>
        </w:rPr>
        <w:t>systems.</w:t>
      </w:r>
    </w:p>
    <w:p w14:paraId="5F9AE855" w14:textId="3AED8D45" w:rsidR="008D24C9" w:rsidRPr="00BE05F2" w:rsidRDefault="008D24C9" w:rsidP="00413E6F">
      <w:pPr>
        <w:pStyle w:val="ListParagraph"/>
        <w:numPr>
          <w:ilvl w:val="1"/>
          <w:numId w:val="20"/>
        </w:numPr>
        <w:spacing w:line="360" w:lineRule="auto"/>
        <w:rPr>
          <w:rStyle w:val="apple-converted-space"/>
          <w:rFonts w:asciiTheme="majorHAnsi" w:hAnsiTheme="majorHAnsi" w:cs="Arial"/>
          <w:shd w:val="clear" w:color="auto" w:fill="FFFFFF"/>
        </w:rPr>
      </w:pPr>
      <w:r w:rsidRPr="00BE05F2">
        <w:rPr>
          <w:rStyle w:val="apple-converted-space"/>
          <w:rFonts w:asciiTheme="majorHAnsi" w:hAnsiTheme="majorHAnsi" w:cs="Arial"/>
          <w:shd w:val="clear" w:color="auto" w:fill="FFFFFF"/>
        </w:rPr>
        <w:t>Aboriginal and Torres Strait Islander people over the age of 50 with chronic medical conditions</w:t>
      </w:r>
    </w:p>
    <w:p w14:paraId="0859E624" w14:textId="48C84AA3" w:rsidR="008D24C9" w:rsidRPr="00F80131" w:rsidRDefault="008D13A3" w:rsidP="00047FF9">
      <w:pPr>
        <w:pStyle w:val="ListParagraph"/>
        <w:numPr>
          <w:ilvl w:val="0"/>
          <w:numId w:val="28"/>
        </w:numPr>
        <w:spacing w:line="360" w:lineRule="auto"/>
        <w:rPr>
          <w:rStyle w:val="apple-converted-space"/>
          <w:rFonts w:asciiTheme="majorHAnsi" w:hAnsiTheme="majorHAnsi" w:cs="Arial"/>
          <w:shd w:val="clear" w:color="auto" w:fill="FFFFFF"/>
        </w:rPr>
      </w:pPr>
      <w:r w:rsidRPr="00F80131">
        <w:rPr>
          <w:rStyle w:val="apple-converted-space"/>
          <w:rFonts w:asciiTheme="majorHAnsi" w:hAnsiTheme="majorHAnsi" w:cs="Arial"/>
          <w:shd w:val="clear" w:color="auto" w:fill="FFFFFF"/>
        </w:rPr>
        <w:t xml:space="preserve">requesting </w:t>
      </w:r>
      <w:r w:rsidR="008D24C9" w:rsidRPr="00F80131">
        <w:rPr>
          <w:rStyle w:val="apple-converted-space"/>
          <w:rFonts w:asciiTheme="majorHAnsi" w:hAnsiTheme="majorHAnsi" w:cs="Arial"/>
          <w:shd w:val="clear" w:color="auto" w:fill="FFFFFF"/>
        </w:rPr>
        <w:t xml:space="preserve">any person visiting our </w:t>
      </w:r>
      <w:r w:rsidR="00F80131">
        <w:rPr>
          <w:rStyle w:val="apple-converted-space"/>
          <w:rFonts w:asciiTheme="majorHAnsi" w:hAnsiTheme="majorHAnsi" w:cs="Arial"/>
          <w:shd w:val="clear" w:color="auto" w:fill="FFFFFF"/>
        </w:rPr>
        <w:t>S</w:t>
      </w:r>
      <w:r w:rsidR="008D24C9" w:rsidRPr="00F80131">
        <w:rPr>
          <w:rStyle w:val="apple-converted-space"/>
          <w:rFonts w:asciiTheme="majorHAnsi" w:hAnsiTheme="majorHAnsi" w:cs="Arial"/>
          <w:shd w:val="clear" w:color="auto" w:fill="FFFFFF"/>
        </w:rPr>
        <w:t xml:space="preserve">ervice to sign a Health Declaration form confirming they have not been in close contact with anyone with a positive COVID-19 diagnosis or travelled overseas within the past 14 </w:t>
      </w:r>
      <w:r w:rsidR="00C45BF1" w:rsidRPr="00F80131">
        <w:rPr>
          <w:rStyle w:val="apple-converted-space"/>
          <w:rFonts w:asciiTheme="majorHAnsi" w:hAnsiTheme="majorHAnsi" w:cs="Arial"/>
          <w:shd w:val="clear" w:color="auto" w:fill="FFFFFF"/>
        </w:rPr>
        <w:t>days.</w:t>
      </w:r>
    </w:p>
    <w:p w14:paraId="2A51B105" w14:textId="49C29034" w:rsidR="008D24C9" w:rsidRPr="00BE05F2" w:rsidRDefault="008D24C9" w:rsidP="00047FF9">
      <w:pPr>
        <w:pStyle w:val="ListParagraph"/>
        <w:numPr>
          <w:ilvl w:val="0"/>
          <w:numId w:val="28"/>
        </w:numPr>
        <w:spacing w:line="360" w:lineRule="auto"/>
        <w:rPr>
          <w:rStyle w:val="apple-converted-space"/>
          <w:rFonts w:asciiTheme="majorHAnsi" w:hAnsiTheme="majorHAnsi" w:cs="Arial"/>
          <w:shd w:val="clear" w:color="auto" w:fill="FFFFFF"/>
        </w:rPr>
      </w:pPr>
      <w:r w:rsidRPr="00BE05F2">
        <w:rPr>
          <w:rStyle w:val="apple-converted-space"/>
          <w:rFonts w:asciiTheme="majorHAnsi" w:hAnsiTheme="majorHAnsi" w:cs="Arial"/>
          <w:shd w:val="clear" w:color="auto" w:fill="FFFFFF"/>
        </w:rPr>
        <w:t xml:space="preserve">enhanced personal hygiene for children, </w:t>
      </w:r>
      <w:r w:rsidR="00F80131">
        <w:rPr>
          <w:rStyle w:val="apple-converted-space"/>
          <w:rFonts w:asciiTheme="majorHAnsi" w:hAnsiTheme="majorHAnsi" w:cs="Arial"/>
          <w:shd w:val="clear" w:color="auto" w:fill="FFFFFF"/>
        </w:rPr>
        <w:t xml:space="preserve">educators/ </w:t>
      </w:r>
      <w:r w:rsidR="00D849AD" w:rsidRPr="00BE05F2">
        <w:rPr>
          <w:rStyle w:val="apple-converted-space"/>
          <w:rFonts w:asciiTheme="majorHAnsi" w:hAnsiTheme="majorHAnsi" w:cs="Arial"/>
          <w:shd w:val="clear" w:color="auto" w:fill="FFFFFF"/>
        </w:rPr>
        <w:t>staff,</w:t>
      </w:r>
      <w:r w:rsidRPr="00BE05F2">
        <w:rPr>
          <w:rStyle w:val="apple-converted-space"/>
          <w:rFonts w:asciiTheme="majorHAnsi" w:hAnsiTheme="majorHAnsi" w:cs="Arial"/>
          <w:shd w:val="clear" w:color="auto" w:fill="FFFFFF"/>
        </w:rPr>
        <w:t xml:space="preserve"> and </w:t>
      </w:r>
      <w:r w:rsidR="00A62286">
        <w:rPr>
          <w:rStyle w:val="apple-converted-space"/>
          <w:rFonts w:asciiTheme="majorHAnsi" w:hAnsiTheme="majorHAnsi" w:cs="Arial"/>
          <w:shd w:val="clear" w:color="auto" w:fill="FFFFFF"/>
        </w:rPr>
        <w:t>f</w:t>
      </w:r>
      <w:r w:rsidR="00790936">
        <w:rPr>
          <w:rStyle w:val="apple-converted-space"/>
          <w:rFonts w:asciiTheme="majorHAnsi" w:hAnsiTheme="majorHAnsi" w:cs="Arial"/>
          <w:shd w:val="clear" w:color="auto" w:fill="FFFFFF"/>
        </w:rPr>
        <w:t>amilies</w:t>
      </w:r>
      <w:r w:rsidR="008D13A3" w:rsidRPr="00BE05F2">
        <w:rPr>
          <w:rStyle w:val="apple-converted-space"/>
          <w:rFonts w:asciiTheme="majorHAnsi" w:hAnsiTheme="majorHAnsi" w:cs="Arial"/>
          <w:shd w:val="clear" w:color="auto" w:fill="FFFFFF"/>
        </w:rPr>
        <w:t xml:space="preserve"> (including frequent handwashing)</w:t>
      </w:r>
    </w:p>
    <w:p w14:paraId="1B00E0AA" w14:textId="50539B01" w:rsidR="008D24C9" w:rsidRPr="00BE05F2" w:rsidRDefault="008D24C9" w:rsidP="00047FF9">
      <w:pPr>
        <w:pStyle w:val="ListParagraph"/>
        <w:numPr>
          <w:ilvl w:val="0"/>
          <w:numId w:val="28"/>
        </w:numPr>
        <w:spacing w:line="360" w:lineRule="auto"/>
        <w:rPr>
          <w:rStyle w:val="apple-converted-space"/>
          <w:rFonts w:asciiTheme="majorHAnsi" w:hAnsiTheme="majorHAnsi" w:cs="Arial"/>
          <w:shd w:val="clear" w:color="auto" w:fill="FFFFFF"/>
        </w:rPr>
      </w:pPr>
      <w:r w:rsidRPr="00BE05F2">
        <w:rPr>
          <w:rStyle w:val="apple-converted-space"/>
          <w:rFonts w:asciiTheme="majorHAnsi" w:hAnsiTheme="majorHAnsi" w:cs="Arial"/>
          <w:shd w:val="clear" w:color="auto" w:fill="FFFFFF"/>
        </w:rPr>
        <w:t xml:space="preserve">full adherence to the NHMRC childcare cleaning guidelines and cleaning and disinfecting high touch surfaces at least twice daily, </w:t>
      </w:r>
      <w:r w:rsidR="00D849AD" w:rsidRPr="00BE05F2">
        <w:rPr>
          <w:rStyle w:val="apple-converted-space"/>
          <w:rFonts w:asciiTheme="majorHAnsi" w:hAnsiTheme="majorHAnsi" w:cs="Arial"/>
          <w:shd w:val="clear" w:color="auto" w:fill="FFFFFF"/>
        </w:rPr>
        <w:t>washing,</w:t>
      </w:r>
      <w:r w:rsidRPr="00BE05F2">
        <w:rPr>
          <w:rStyle w:val="apple-converted-space"/>
          <w:rFonts w:asciiTheme="majorHAnsi" w:hAnsiTheme="majorHAnsi" w:cs="Arial"/>
          <w:shd w:val="clear" w:color="auto" w:fill="FFFFFF"/>
        </w:rPr>
        <w:t xml:space="preserve"> and laundering play items and </w:t>
      </w:r>
      <w:r w:rsidR="00C45BF1" w:rsidRPr="00BE05F2">
        <w:rPr>
          <w:rStyle w:val="apple-converted-space"/>
          <w:rFonts w:asciiTheme="majorHAnsi" w:hAnsiTheme="majorHAnsi" w:cs="Arial"/>
          <w:shd w:val="clear" w:color="auto" w:fill="FFFFFF"/>
        </w:rPr>
        <w:t>toys.</w:t>
      </w:r>
    </w:p>
    <w:p w14:paraId="473B2483" w14:textId="0E75B7FC" w:rsidR="008D13A3" w:rsidRPr="007E076C" w:rsidRDefault="008D13A3" w:rsidP="00047FF9">
      <w:pPr>
        <w:pStyle w:val="ListParagraph"/>
        <w:numPr>
          <w:ilvl w:val="0"/>
          <w:numId w:val="28"/>
        </w:numPr>
        <w:spacing w:line="360" w:lineRule="auto"/>
        <w:rPr>
          <w:rStyle w:val="apple-converted-space"/>
          <w:rFonts w:asciiTheme="majorHAnsi" w:hAnsiTheme="majorHAnsi" w:cs="Arial"/>
          <w:shd w:val="clear" w:color="auto" w:fill="FFFFFF"/>
        </w:rPr>
      </w:pPr>
      <w:r w:rsidRPr="007E076C">
        <w:rPr>
          <w:rStyle w:val="apple-converted-space"/>
          <w:rFonts w:asciiTheme="majorHAnsi" w:hAnsiTheme="majorHAnsi" w:cs="Arial"/>
          <w:shd w:val="clear" w:color="auto" w:fill="FFFFFF"/>
        </w:rPr>
        <w:t xml:space="preserve">ensuring cots, mats, cushions, </w:t>
      </w:r>
      <w:r w:rsidR="00F2794E" w:rsidRPr="007E076C">
        <w:rPr>
          <w:rStyle w:val="apple-converted-space"/>
          <w:rFonts w:asciiTheme="majorHAnsi" w:hAnsiTheme="majorHAnsi" w:cs="Arial"/>
          <w:shd w:val="clear" w:color="auto" w:fill="FFFFFF"/>
        </w:rPr>
        <w:t>highchairs</w:t>
      </w:r>
      <w:r w:rsidRPr="007E076C">
        <w:rPr>
          <w:rStyle w:val="apple-converted-space"/>
          <w:rFonts w:asciiTheme="majorHAnsi" w:hAnsiTheme="majorHAnsi" w:cs="Arial"/>
          <w:shd w:val="clear" w:color="auto" w:fill="FFFFFF"/>
        </w:rPr>
        <w:t xml:space="preserve"> are positioned at least 1</w:t>
      </w:r>
      <w:r w:rsidR="002618E7" w:rsidRPr="007E076C">
        <w:rPr>
          <w:rStyle w:val="apple-converted-space"/>
          <w:rFonts w:asciiTheme="majorHAnsi" w:hAnsiTheme="majorHAnsi" w:cs="Arial"/>
          <w:shd w:val="clear" w:color="auto" w:fill="FFFFFF"/>
        </w:rPr>
        <w:t xml:space="preserve"> </w:t>
      </w:r>
      <w:r w:rsidRPr="007E076C">
        <w:rPr>
          <w:rStyle w:val="apple-converted-space"/>
          <w:rFonts w:asciiTheme="majorHAnsi" w:hAnsiTheme="majorHAnsi" w:cs="Arial"/>
          <w:shd w:val="clear" w:color="auto" w:fill="FFFFFF"/>
        </w:rPr>
        <w:t xml:space="preserve">metre </w:t>
      </w:r>
      <w:r w:rsidR="00C45BF1" w:rsidRPr="007E076C">
        <w:rPr>
          <w:rStyle w:val="apple-converted-space"/>
          <w:rFonts w:asciiTheme="majorHAnsi" w:hAnsiTheme="majorHAnsi" w:cs="Arial"/>
          <w:shd w:val="clear" w:color="auto" w:fill="FFFFFF"/>
        </w:rPr>
        <w:t>apart.</w:t>
      </w:r>
    </w:p>
    <w:p w14:paraId="0BB7970D" w14:textId="59ABA642" w:rsidR="008D24C9" w:rsidRPr="007E076C" w:rsidRDefault="008D13A3" w:rsidP="00047FF9">
      <w:pPr>
        <w:pStyle w:val="ListParagraph"/>
        <w:numPr>
          <w:ilvl w:val="0"/>
          <w:numId w:val="28"/>
        </w:numPr>
        <w:spacing w:line="360" w:lineRule="auto"/>
        <w:rPr>
          <w:rStyle w:val="apple-converted-space"/>
          <w:rFonts w:asciiTheme="majorHAnsi" w:hAnsiTheme="majorHAnsi" w:cs="Arial"/>
          <w:shd w:val="clear" w:color="auto" w:fill="FFFFFF"/>
        </w:rPr>
      </w:pPr>
      <w:r w:rsidRPr="007E076C">
        <w:rPr>
          <w:rStyle w:val="apple-converted-space"/>
          <w:rFonts w:asciiTheme="majorHAnsi" w:hAnsiTheme="majorHAnsi" w:cs="Arial"/>
          <w:shd w:val="clear" w:color="auto" w:fill="FFFFFF"/>
        </w:rPr>
        <w:t>cancelling</w:t>
      </w:r>
      <w:r w:rsidR="008D24C9" w:rsidRPr="007E076C">
        <w:rPr>
          <w:rStyle w:val="apple-converted-space"/>
          <w:rFonts w:asciiTheme="majorHAnsi" w:hAnsiTheme="majorHAnsi" w:cs="Arial"/>
          <w:shd w:val="clear" w:color="auto" w:fill="FFFFFF"/>
        </w:rPr>
        <w:t xml:space="preserve"> excursions to local parks, public </w:t>
      </w:r>
      <w:r w:rsidR="00D849AD" w:rsidRPr="007E076C">
        <w:rPr>
          <w:rStyle w:val="apple-converted-space"/>
          <w:rFonts w:asciiTheme="majorHAnsi" w:hAnsiTheme="majorHAnsi" w:cs="Arial"/>
          <w:shd w:val="clear" w:color="auto" w:fill="FFFFFF"/>
        </w:rPr>
        <w:t>playgrounds,</w:t>
      </w:r>
      <w:r w:rsidR="008D24C9" w:rsidRPr="007E076C">
        <w:rPr>
          <w:rStyle w:val="apple-converted-space"/>
          <w:rFonts w:asciiTheme="majorHAnsi" w:hAnsiTheme="majorHAnsi" w:cs="Arial"/>
          <w:shd w:val="clear" w:color="auto" w:fill="FFFFFF"/>
        </w:rPr>
        <w:t xml:space="preserve"> and </w:t>
      </w:r>
      <w:r w:rsidRPr="007E076C">
        <w:rPr>
          <w:rStyle w:val="apple-converted-space"/>
          <w:rFonts w:asciiTheme="majorHAnsi" w:hAnsiTheme="majorHAnsi" w:cs="Arial"/>
          <w:shd w:val="clear" w:color="auto" w:fill="FFFFFF"/>
        </w:rPr>
        <w:t>incursions</w:t>
      </w:r>
      <w:r w:rsidR="00F2794E" w:rsidRPr="007E076C">
        <w:rPr>
          <w:rStyle w:val="apple-converted-space"/>
          <w:rFonts w:asciiTheme="majorHAnsi" w:hAnsiTheme="majorHAnsi" w:cs="Arial"/>
          <w:shd w:val="clear" w:color="auto" w:fill="FFFFFF"/>
        </w:rPr>
        <w:t xml:space="preserve"> during a pandemic</w:t>
      </w:r>
    </w:p>
    <w:p w14:paraId="203C6F53" w14:textId="035C3A84" w:rsidR="008D13A3" w:rsidRPr="007E076C" w:rsidRDefault="008D24C9" w:rsidP="00047FF9">
      <w:pPr>
        <w:pStyle w:val="ListParagraph"/>
        <w:numPr>
          <w:ilvl w:val="0"/>
          <w:numId w:val="28"/>
        </w:numPr>
        <w:spacing w:line="360" w:lineRule="auto"/>
        <w:rPr>
          <w:rFonts w:asciiTheme="majorHAnsi" w:hAnsiTheme="majorHAnsi" w:cs="Arial"/>
          <w:shd w:val="clear" w:color="auto" w:fill="FFFFFF"/>
        </w:rPr>
      </w:pPr>
      <w:r w:rsidRPr="007E076C">
        <w:rPr>
          <w:rStyle w:val="apple-converted-space"/>
          <w:rFonts w:asciiTheme="majorHAnsi" w:hAnsiTheme="majorHAnsi" w:cs="Arial"/>
          <w:shd w:val="clear" w:color="auto" w:fill="FFFFFF"/>
        </w:rPr>
        <w:t xml:space="preserve">recommending influenza vaccination for children, </w:t>
      </w:r>
      <w:r w:rsidR="00D849AD" w:rsidRPr="007E076C">
        <w:rPr>
          <w:rStyle w:val="apple-converted-space"/>
          <w:rFonts w:asciiTheme="majorHAnsi" w:hAnsiTheme="majorHAnsi" w:cs="Arial"/>
          <w:shd w:val="clear" w:color="auto" w:fill="FFFFFF"/>
        </w:rPr>
        <w:t>educators,</w:t>
      </w:r>
      <w:r w:rsidR="00AB6075" w:rsidRPr="007E076C">
        <w:rPr>
          <w:rStyle w:val="apple-converted-space"/>
          <w:rFonts w:asciiTheme="majorHAnsi" w:hAnsiTheme="majorHAnsi" w:cs="Arial"/>
          <w:shd w:val="clear" w:color="auto" w:fill="FFFFFF"/>
        </w:rPr>
        <w:t xml:space="preserve"> </w:t>
      </w:r>
      <w:r w:rsidRPr="007E076C">
        <w:rPr>
          <w:rStyle w:val="apple-converted-space"/>
          <w:rFonts w:asciiTheme="majorHAnsi" w:hAnsiTheme="majorHAnsi" w:cs="Arial"/>
          <w:shd w:val="clear" w:color="auto" w:fill="FFFFFF"/>
        </w:rPr>
        <w:t xml:space="preserve">and </w:t>
      </w:r>
      <w:r w:rsidR="00790936" w:rsidRPr="007E076C">
        <w:rPr>
          <w:rStyle w:val="apple-converted-space"/>
          <w:rFonts w:asciiTheme="majorHAnsi" w:hAnsiTheme="majorHAnsi" w:cs="Arial"/>
          <w:shd w:val="clear" w:color="auto" w:fill="FFFFFF"/>
        </w:rPr>
        <w:t>families</w:t>
      </w:r>
    </w:p>
    <w:p w14:paraId="15164B79" w14:textId="5E2B4E34" w:rsidR="00F2794E" w:rsidRPr="007E076C" w:rsidRDefault="00DF4597" w:rsidP="00385D47">
      <w:pPr>
        <w:spacing w:line="360" w:lineRule="auto"/>
        <w:rPr>
          <w:rFonts w:asciiTheme="majorHAnsi" w:hAnsiTheme="majorHAnsi"/>
        </w:rPr>
      </w:pPr>
      <w:r w:rsidRPr="007E076C">
        <w:rPr>
          <w:rFonts w:asciiTheme="majorHAnsi" w:hAnsiTheme="majorHAnsi"/>
        </w:rPr>
        <w:t>Children who appear unwell at the Service will be closely monitored</w:t>
      </w:r>
      <w:r w:rsidR="00254DBA" w:rsidRPr="007E076C">
        <w:rPr>
          <w:rFonts w:asciiTheme="majorHAnsi" w:hAnsiTheme="majorHAnsi"/>
        </w:rPr>
        <w:t xml:space="preserve"> and if any symptoms described below are noticed, or the child is not well enough to participate in normal activities, </w:t>
      </w:r>
      <w:r w:rsidR="00790936" w:rsidRPr="007E076C">
        <w:rPr>
          <w:rFonts w:asciiTheme="majorHAnsi" w:hAnsiTheme="majorHAnsi"/>
        </w:rPr>
        <w:t>families</w:t>
      </w:r>
      <w:r w:rsidR="00254DBA" w:rsidRPr="007E076C">
        <w:rPr>
          <w:rFonts w:asciiTheme="majorHAnsi" w:hAnsiTheme="majorHAnsi"/>
        </w:rPr>
        <w:t xml:space="preserve"> or an emergency contact person will be contacted to collect the child as soon as possible. </w:t>
      </w:r>
    </w:p>
    <w:p w14:paraId="4B8A6194" w14:textId="2D6D25CF" w:rsidR="007325DD" w:rsidRPr="007E076C" w:rsidRDefault="007325DD" w:rsidP="00385D47">
      <w:pPr>
        <w:spacing w:line="360" w:lineRule="auto"/>
        <w:rPr>
          <w:rFonts w:asciiTheme="majorHAnsi" w:hAnsiTheme="majorHAnsi"/>
        </w:rPr>
      </w:pPr>
      <w:r w:rsidRPr="007E076C">
        <w:rPr>
          <w:rFonts w:asciiTheme="majorHAnsi" w:hAnsiTheme="majorHAnsi"/>
        </w:rPr>
        <w:t>A child who is displaying symptoms of a contagious illness</w:t>
      </w:r>
      <w:r w:rsidR="008D13A3" w:rsidRPr="007E076C">
        <w:rPr>
          <w:rFonts w:asciiTheme="majorHAnsi" w:hAnsiTheme="majorHAnsi"/>
        </w:rPr>
        <w:t xml:space="preserve"> or virus</w:t>
      </w:r>
      <w:r w:rsidRPr="007E076C">
        <w:rPr>
          <w:rFonts w:asciiTheme="majorHAnsi" w:hAnsiTheme="majorHAnsi"/>
        </w:rPr>
        <w:t xml:space="preserve"> (vomiting, diarrhoea</w:t>
      </w:r>
      <w:r w:rsidR="008D13A3" w:rsidRPr="007E076C">
        <w:rPr>
          <w:rFonts w:asciiTheme="majorHAnsi" w:hAnsiTheme="majorHAnsi"/>
        </w:rPr>
        <w:t>, fever</w:t>
      </w:r>
      <w:r w:rsidRPr="007E076C">
        <w:rPr>
          <w:rFonts w:asciiTheme="majorHAnsi" w:hAnsiTheme="majorHAnsi"/>
        </w:rPr>
        <w:t>) will be moved away from the rest of the group and supervised until he/she is collected by a parent or emergency contact person.</w:t>
      </w:r>
    </w:p>
    <w:p w14:paraId="642E22FE" w14:textId="33B8FB3B" w:rsidR="00F80131" w:rsidRPr="000773AB" w:rsidRDefault="00386923" w:rsidP="000773AB">
      <w:pPr>
        <w:spacing w:line="360" w:lineRule="auto"/>
        <w:rPr>
          <w:rFonts w:asciiTheme="majorHAnsi" w:hAnsiTheme="majorHAnsi"/>
        </w:rPr>
      </w:pPr>
      <w:r w:rsidRPr="007E076C">
        <w:rPr>
          <w:rFonts w:asciiTheme="majorHAnsi" w:hAnsiTheme="majorHAnsi"/>
        </w:rPr>
        <w:t xml:space="preserve">Existing medical conditions will be </w:t>
      </w:r>
      <w:r w:rsidR="00D849AD" w:rsidRPr="007E076C">
        <w:rPr>
          <w:rFonts w:asciiTheme="majorHAnsi" w:hAnsiTheme="majorHAnsi"/>
        </w:rPr>
        <w:t>considered</w:t>
      </w:r>
      <w:r w:rsidRPr="007E076C">
        <w:rPr>
          <w:rFonts w:asciiTheme="majorHAnsi" w:hAnsiTheme="majorHAnsi"/>
        </w:rPr>
        <w:t xml:space="preserve"> when </w:t>
      </w:r>
      <w:r w:rsidR="00EB09B9" w:rsidRPr="007E076C">
        <w:rPr>
          <w:rFonts w:asciiTheme="majorHAnsi" w:hAnsiTheme="majorHAnsi"/>
        </w:rPr>
        <w:t>these decisions are made.</w:t>
      </w:r>
    </w:p>
    <w:p w14:paraId="3B7F37E8" w14:textId="69A46E73" w:rsidR="00385D47" w:rsidRPr="0082421D" w:rsidRDefault="001C62FB" w:rsidP="00047FF9">
      <w:pPr>
        <w:spacing w:after="0" w:line="360" w:lineRule="auto"/>
        <w:rPr>
          <w:rFonts w:asciiTheme="majorHAnsi" w:hAnsiTheme="majorHAnsi"/>
        </w:rPr>
      </w:pPr>
      <w:r>
        <w:rPr>
          <w:color w:val="1F96B7"/>
          <w:sz w:val="24"/>
          <w:szCs w:val="24"/>
        </w:rPr>
        <w:t>Symptoms indicating illness may include:</w:t>
      </w:r>
    </w:p>
    <w:p w14:paraId="1A9087BD" w14:textId="0067682A" w:rsidR="00385D47" w:rsidRPr="0082421D" w:rsidRDefault="00F2794E" w:rsidP="00047FF9">
      <w:pPr>
        <w:pStyle w:val="ListParagraph"/>
        <w:numPr>
          <w:ilvl w:val="0"/>
          <w:numId w:val="8"/>
        </w:numPr>
        <w:spacing w:after="0" w:line="360" w:lineRule="auto"/>
        <w:rPr>
          <w:rFonts w:asciiTheme="majorHAnsi" w:hAnsiTheme="majorHAnsi"/>
        </w:rPr>
      </w:pPr>
      <w:r>
        <w:rPr>
          <w:rFonts w:asciiTheme="majorHAnsi" w:hAnsiTheme="majorHAnsi"/>
        </w:rPr>
        <w:t>b</w:t>
      </w:r>
      <w:r w:rsidR="00385D47" w:rsidRPr="0082421D">
        <w:rPr>
          <w:rFonts w:asciiTheme="majorHAnsi" w:hAnsiTheme="majorHAnsi"/>
        </w:rPr>
        <w:t>ehaviour that is unusual for the individual child</w:t>
      </w:r>
    </w:p>
    <w:p w14:paraId="35B429F0" w14:textId="0620306D" w:rsidR="00385D47" w:rsidRPr="0082421D" w:rsidRDefault="00F2794E" w:rsidP="00047FF9">
      <w:pPr>
        <w:pStyle w:val="ListParagraph"/>
        <w:numPr>
          <w:ilvl w:val="0"/>
          <w:numId w:val="8"/>
        </w:numPr>
        <w:spacing w:after="0" w:line="360" w:lineRule="auto"/>
        <w:rPr>
          <w:rFonts w:asciiTheme="majorHAnsi" w:hAnsiTheme="majorHAnsi"/>
        </w:rPr>
      </w:pPr>
      <w:r>
        <w:rPr>
          <w:rFonts w:asciiTheme="majorHAnsi" w:hAnsiTheme="majorHAnsi"/>
        </w:rPr>
        <w:t>h</w:t>
      </w:r>
      <w:r w:rsidR="00385D47" w:rsidRPr="0082421D">
        <w:rPr>
          <w:rFonts w:asciiTheme="majorHAnsi" w:hAnsiTheme="majorHAnsi"/>
        </w:rPr>
        <w:t xml:space="preserve">igh temperature or fevers </w:t>
      </w:r>
    </w:p>
    <w:p w14:paraId="5BB9B294" w14:textId="296CE7AA" w:rsidR="00385D47" w:rsidRPr="0082421D" w:rsidRDefault="00F2794E" w:rsidP="00047FF9">
      <w:pPr>
        <w:pStyle w:val="ListParagraph"/>
        <w:numPr>
          <w:ilvl w:val="0"/>
          <w:numId w:val="8"/>
        </w:numPr>
        <w:spacing w:after="0" w:line="360" w:lineRule="auto"/>
        <w:rPr>
          <w:rFonts w:asciiTheme="majorHAnsi" w:hAnsiTheme="majorHAnsi"/>
        </w:rPr>
      </w:pPr>
      <w:r>
        <w:rPr>
          <w:rFonts w:asciiTheme="majorHAnsi" w:hAnsiTheme="majorHAnsi"/>
        </w:rPr>
        <w:t>l</w:t>
      </w:r>
      <w:r w:rsidR="00385D47" w:rsidRPr="0082421D">
        <w:rPr>
          <w:rFonts w:asciiTheme="majorHAnsi" w:hAnsiTheme="majorHAnsi"/>
        </w:rPr>
        <w:t>oose bowels</w:t>
      </w:r>
    </w:p>
    <w:p w14:paraId="7E04C229" w14:textId="1D01A0F4" w:rsidR="00385D47" w:rsidRPr="0082421D" w:rsidRDefault="00F2794E" w:rsidP="00047FF9">
      <w:pPr>
        <w:pStyle w:val="ListParagraph"/>
        <w:numPr>
          <w:ilvl w:val="0"/>
          <w:numId w:val="8"/>
        </w:numPr>
        <w:spacing w:after="0" w:line="360" w:lineRule="auto"/>
        <w:rPr>
          <w:rFonts w:asciiTheme="majorHAnsi" w:hAnsiTheme="majorHAnsi"/>
        </w:rPr>
      </w:pPr>
      <w:r>
        <w:rPr>
          <w:rFonts w:asciiTheme="majorHAnsi" w:hAnsiTheme="majorHAnsi"/>
        </w:rPr>
        <w:lastRenderedPageBreak/>
        <w:t>f</w:t>
      </w:r>
      <w:r w:rsidR="00385D47" w:rsidRPr="0082421D">
        <w:rPr>
          <w:rFonts w:asciiTheme="majorHAnsi" w:hAnsiTheme="majorHAnsi"/>
        </w:rPr>
        <w:t xml:space="preserve">aeces that are grey, pale or contains </w:t>
      </w:r>
      <w:r w:rsidR="00C45BF1" w:rsidRPr="0082421D">
        <w:rPr>
          <w:rFonts w:asciiTheme="majorHAnsi" w:hAnsiTheme="majorHAnsi"/>
        </w:rPr>
        <w:t>blood.</w:t>
      </w:r>
      <w:r w:rsidR="00385D47" w:rsidRPr="0082421D">
        <w:rPr>
          <w:rFonts w:asciiTheme="majorHAnsi" w:hAnsiTheme="majorHAnsi"/>
        </w:rPr>
        <w:t xml:space="preserve"> </w:t>
      </w:r>
    </w:p>
    <w:p w14:paraId="17999C67" w14:textId="215A10D0" w:rsidR="00385D47" w:rsidRPr="0082421D" w:rsidRDefault="00F2794E" w:rsidP="00047FF9">
      <w:pPr>
        <w:pStyle w:val="ListParagraph"/>
        <w:numPr>
          <w:ilvl w:val="0"/>
          <w:numId w:val="8"/>
        </w:numPr>
        <w:spacing w:after="0" w:line="360" w:lineRule="auto"/>
        <w:rPr>
          <w:rFonts w:asciiTheme="majorHAnsi" w:hAnsiTheme="majorHAnsi"/>
        </w:rPr>
      </w:pPr>
      <w:r>
        <w:rPr>
          <w:rFonts w:asciiTheme="majorHAnsi" w:hAnsiTheme="majorHAnsi"/>
        </w:rPr>
        <w:t>v</w:t>
      </w:r>
      <w:r w:rsidR="00385D47" w:rsidRPr="0082421D">
        <w:rPr>
          <w:rFonts w:asciiTheme="majorHAnsi" w:hAnsiTheme="majorHAnsi"/>
        </w:rPr>
        <w:t>omiting</w:t>
      </w:r>
    </w:p>
    <w:p w14:paraId="7B11D87B" w14:textId="1BD27678" w:rsidR="00385D47" w:rsidRPr="0082421D" w:rsidRDefault="00F2794E" w:rsidP="00047FF9">
      <w:pPr>
        <w:pStyle w:val="ListParagraph"/>
        <w:numPr>
          <w:ilvl w:val="0"/>
          <w:numId w:val="8"/>
        </w:numPr>
        <w:spacing w:after="0" w:line="360" w:lineRule="auto"/>
        <w:rPr>
          <w:rFonts w:asciiTheme="majorHAnsi" w:hAnsiTheme="majorHAnsi"/>
        </w:rPr>
      </w:pPr>
      <w:r>
        <w:rPr>
          <w:rFonts w:asciiTheme="majorHAnsi" w:hAnsiTheme="majorHAnsi"/>
        </w:rPr>
        <w:t>d</w:t>
      </w:r>
      <w:r w:rsidR="00385D47" w:rsidRPr="0082421D">
        <w:rPr>
          <w:rFonts w:asciiTheme="majorHAnsi" w:hAnsiTheme="majorHAnsi"/>
        </w:rPr>
        <w:t>ischarge from the eye or ear</w:t>
      </w:r>
    </w:p>
    <w:p w14:paraId="76AAE84E" w14:textId="034AA6E7" w:rsidR="00385D47" w:rsidRPr="0082421D" w:rsidRDefault="00F2794E" w:rsidP="00047FF9">
      <w:pPr>
        <w:pStyle w:val="ListParagraph"/>
        <w:numPr>
          <w:ilvl w:val="0"/>
          <w:numId w:val="8"/>
        </w:numPr>
        <w:spacing w:after="0" w:line="360" w:lineRule="auto"/>
        <w:rPr>
          <w:rFonts w:asciiTheme="majorHAnsi" w:hAnsiTheme="majorHAnsi"/>
        </w:rPr>
      </w:pPr>
      <w:r>
        <w:rPr>
          <w:rFonts w:asciiTheme="majorHAnsi" w:hAnsiTheme="majorHAnsi"/>
        </w:rPr>
        <w:t>s</w:t>
      </w:r>
      <w:r w:rsidR="00385D47" w:rsidRPr="0082421D">
        <w:rPr>
          <w:rFonts w:asciiTheme="majorHAnsi" w:hAnsiTheme="majorHAnsi"/>
        </w:rPr>
        <w:t>kin that display</w:t>
      </w:r>
      <w:r w:rsidR="002618E7">
        <w:rPr>
          <w:rFonts w:asciiTheme="majorHAnsi" w:hAnsiTheme="majorHAnsi"/>
        </w:rPr>
        <w:t>s</w:t>
      </w:r>
      <w:r w:rsidR="00385D47" w:rsidRPr="0082421D">
        <w:rPr>
          <w:rFonts w:asciiTheme="majorHAnsi" w:hAnsiTheme="majorHAnsi"/>
        </w:rPr>
        <w:t xml:space="preserve"> rashes, blisters, spots, crusty or weeping sores</w:t>
      </w:r>
    </w:p>
    <w:p w14:paraId="159F01D5" w14:textId="611D301F" w:rsidR="00385D47" w:rsidRPr="0082421D" w:rsidRDefault="00F2794E" w:rsidP="00047FF9">
      <w:pPr>
        <w:pStyle w:val="ListParagraph"/>
        <w:numPr>
          <w:ilvl w:val="0"/>
          <w:numId w:val="8"/>
        </w:numPr>
        <w:spacing w:after="0" w:line="360" w:lineRule="auto"/>
        <w:rPr>
          <w:rFonts w:asciiTheme="majorHAnsi" w:hAnsiTheme="majorHAnsi"/>
        </w:rPr>
      </w:pPr>
      <w:r>
        <w:rPr>
          <w:rFonts w:asciiTheme="majorHAnsi" w:hAnsiTheme="majorHAnsi"/>
        </w:rPr>
        <w:t>l</w:t>
      </w:r>
      <w:r w:rsidR="00385D47" w:rsidRPr="0082421D">
        <w:rPr>
          <w:rFonts w:asciiTheme="majorHAnsi" w:hAnsiTheme="majorHAnsi"/>
        </w:rPr>
        <w:t>oss of appetite</w:t>
      </w:r>
    </w:p>
    <w:p w14:paraId="101607D9" w14:textId="2760F5F2" w:rsidR="00385D47" w:rsidRPr="0082421D" w:rsidRDefault="00F2794E" w:rsidP="00047FF9">
      <w:pPr>
        <w:pStyle w:val="ListParagraph"/>
        <w:numPr>
          <w:ilvl w:val="0"/>
          <w:numId w:val="8"/>
        </w:numPr>
        <w:spacing w:after="0" w:line="360" w:lineRule="auto"/>
        <w:rPr>
          <w:rFonts w:asciiTheme="majorHAnsi" w:hAnsiTheme="majorHAnsi"/>
        </w:rPr>
      </w:pPr>
      <w:r>
        <w:rPr>
          <w:rFonts w:asciiTheme="majorHAnsi" w:hAnsiTheme="majorHAnsi"/>
        </w:rPr>
        <w:t>d</w:t>
      </w:r>
      <w:r w:rsidR="00385D47" w:rsidRPr="0082421D">
        <w:rPr>
          <w:rFonts w:asciiTheme="majorHAnsi" w:hAnsiTheme="majorHAnsi"/>
        </w:rPr>
        <w:t>ark urine</w:t>
      </w:r>
    </w:p>
    <w:p w14:paraId="3837BD8A" w14:textId="0CE416BE" w:rsidR="00385D47" w:rsidRPr="0082421D" w:rsidRDefault="00F2794E" w:rsidP="004C7EDF">
      <w:pPr>
        <w:pStyle w:val="ListParagraph"/>
        <w:numPr>
          <w:ilvl w:val="0"/>
          <w:numId w:val="8"/>
        </w:numPr>
        <w:spacing w:line="360" w:lineRule="auto"/>
        <w:rPr>
          <w:rFonts w:asciiTheme="majorHAnsi" w:hAnsiTheme="majorHAnsi"/>
        </w:rPr>
      </w:pPr>
      <w:r>
        <w:rPr>
          <w:rFonts w:asciiTheme="majorHAnsi" w:hAnsiTheme="majorHAnsi"/>
        </w:rPr>
        <w:t>h</w:t>
      </w:r>
      <w:r w:rsidR="00385D47" w:rsidRPr="0082421D">
        <w:rPr>
          <w:rFonts w:asciiTheme="majorHAnsi" w:hAnsiTheme="majorHAnsi"/>
        </w:rPr>
        <w:t>eadaches</w:t>
      </w:r>
    </w:p>
    <w:p w14:paraId="3A96C686" w14:textId="04BC2D7C" w:rsidR="00DF4597" w:rsidRPr="00390F00" w:rsidRDefault="00F2794E" w:rsidP="00390F00">
      <w:pPr>
        <w:pStyle w:val="ListParagraph"/>
        <w:numPr>
          <w:ilvl w:val="0"/>
          <w:numId w:val="8"/>
        </w:numPr>
        <w:spacing w:line="360" w:lineRule="auto"/>
        <w:rPr>
          <w:rFonts w:asciiTheme="majorHAnsi" w:hAnsiTheme="majorHAnsi"/>
        </w:rPr>
      </w:pPr>
      <w:r>
        <w:rPr>
          <w:rFonts w:asciiTheme="majorHAnsi" w:hAnsiTheme="majorHAnsi"/>
        </w:rPr>
        <w:t>s</w:t>
      </w:r>
      <w:r w:rsidR="00385D47" w:rsidRPr="0082421D">
        <w:rPr>
          <w:rFonts w:asciiTheme="majorHAnsi" w:hAnsiTheme="majorHAnsi"/>
        </w:rPr>
        <w:t>tiff muscles or joint pain</w:t>
      </w:r>
    </w:p>
    <w:p w14:paraId="3C915F52" w14:textId="5101308B" w:rsidR="00385D47" w:rsidRPr="0082421D" w:rsidRDefault="00F2794E" w:rsidP="004C7EDF">
      <w:pPr>
        <w:pStyle w:val="ListParagraph"/>
        <w:numPr>
          <w:ilvl w:val="0"/>
          <w:numId w:val="8"/>
        </w:numPr>
        <w:spacing w:line="360" w:lineRule="auto"/>
        <w:rPr>
          <w:rFonts w:asciiTheme="majorHAnsi" w:hAnsiTheme="majorHAnsi"/>
        </w:rPr>
      </w:pPr>
      <w:r>
        <w:rPr>
          <w:rFonts w:asciiTheme="majorHAnsi" w:hAnsiTheme="majorHAnsi"/>
        </w:rPr>
        <w:t>c</w:t>
      </w:r>
      <w:r w:rsidR="00385D47" w:rsidRPr="0082421D">
        <w:rPr>
          <w:rFonts w:asciiTheme="majorHAnsi" w:hAnsiTheme="majorHAnsi"/>
        </w:rPr>
        <w:t xml:space="preserve">ontinuous scratching of scalp or skin </w:t>
      </w:r>
    </w:p>
    <w:p w14:paraId="3002A488" w14:textId="326F8632" w:rsidR="00385D47" w:rsidRPr="0082421D" w:rsidRDefault="00F2794E" w:rsidP="004C7EDF">
      <w:pPr>
        <w:pStyle w:val="ListParagraph"/>
        <w:numPr>
          <w:ilvl w:val="0"/>
          <w:numId w:val="8"/>
        </w:numPr>
        <w:spacing w:line="360" w:lineRule="auto"/>
        <w:rPr>
          <w:rFonts w:asciiTheme="majorHAnsi" w:hAnsiTheme="majorHAnsi"/>
        </w:rPr>
      </w:pPr>
      <w:r>
        <w:rPr>
          <w:rFonts w:asciiTheme="majorHAnsi" w:hAnsiTheme="majorHAnsi"/>
        </w:rPr>
        <w:t>d</w:t>
      </w:r>
      <w:r w:rsidR="00385D47" w:rsidRPr="0082421D">
        <w:rPr>
          <w:rFonts w:asciiTheme="majorHAnsi" w:hAnsiTheme="majorHAnsi"/>
        </w:rPr>
        <w:t xml:space="preserve">ifficulty in swallowing or complaining of a sore </w:t>
      </w:r>
      <w:r w:rsidR="00C45BF1" w:rsidRPr="0082421D">
        <w:rPr>
          <w:rFonts w:asciiTheme="majorHAnsi" w:hAnsiTheme="majorHAnsi"/>
        </w:rPr>
        <w:t>throat.</w:t>
      </w:r>
    </w:p>
    <w:p w14:paraId="706EC3C7" w14:textId="4DED462E" w:rsidR="00385D47" w:rsidRPr="0082421D" w:rsidRDefault="00F2794E" w:rsidP="004C7EDF">
      <w:pPr>
        <w:pStyle w:val="ListParagraph"/>
        <w:numPr>
          <w:ilvl w:val="0"/>
          <w:numId w:val="8"/>
        </w:numPr>
        <w:spacing w:line="360" w:lineRule="auto"/>
        <w:rPr>
          <w:rFonts w:asciiTheme="majorHAnsi" w:hAnsiTheme="majorHAnsi"/>
        </w:rPr>
      </w:pPr>
      <w:r>
        <w:rPr>
          <w:rFonts w:asciiTheme="majorHAnsi" w:hAnsiTheme="majorHAnsi"/>
        </w:rPr>
        <w:t>p</w:t>
      </w:r>
      <w:r w:rsidR="00385D47" w:rsidRPr="0082421D">
        <w:rPr>
          <w:rFonts w:asciiTheme="majorHAnsi" w:hAnsiTheme="majorHAnsi"/>
        </w:rPr>
        <w:t xml:space="preserve">ersistent, </w:t>
      </w:r>
      <w:r w:rsidR="00D849AD" w:rsidRPr="0082421D">
        <w:rPr>
          <w:rFonts w:asciiTheme="majorHAnsi" w:hAnsiTheme="majorHAnsi"/>
        </w:rPr>
        <w:t>prolonged,</w:t>
      </w:r>
      <w:r w:rsidR="00385D47" w:rsidRPr="0082421D">
        <w:rPr>
          <w:rFonts w:asciiTheme="majorHAnsi" w:hAnsiTheme="majorHAnsi"/>
        </w:rPr>
        <w:t xml:space="preserve"> or severe coughing </w:t>
      </w:r>
    </w:p>
    <w:p w14:paraId="6459A958" w14:textId="70F3E13D" w:rsidR="00385D47" w:rsidRDefault="00F2794E" w:rsidP="004C7EDF">
      <w:pPr>
        <w:pStyle w:val="ListParagraph"/>
        <w:numPr>
          <w:ilvl w:val="0"/>
          <w:numId w:val="8"/>
        </w:numPr>
        <w:spacing w:line="360" w:lineRule="auto"/>
        <w:rPr>
          <w:rFonts w:asciiTheme="majorHAnsi" w:hAnsiTheme="majorHAnsi"/>
        </w:rPr>
      </w:pPr>
      <w:r>
        <w:rPr>
          <w:rFonts w:asciiTheme="majorHAnsi" w:hAnsiTheme="majorHAnsi"/>
        </w:rPr>
        <w:t>d</w:t>
      </w:r>
      <w:r w:rsidR="00385D47" w:rsidRPr="0082421D">
        <w:rPr>
          <w:rFonts w:asciiTheme="majorHAnsi" w:hAnsiTheme="majorHAnsi"/>
        </w:rPr>
        <w:t xml:space="preserve">ifficulty breathing </w:t>
      </w:r>
    </w:p>
    <w:p w14:paraId="45781132" w14:textId="56084AB0" w:rsidR="00DF4597" w:rsidRPr="006861E3" w:rsidRDefault="00F2794E" w:rsidP="004C7EDF">
      <w:pPr>
        <w:pStyle w:val="ListParagraph"/>
        <w:numPr>
          <w:ilvl w:val="0"/>
          <w:numId w:val="8"/>
        </w:numPr>
        <w:spacing w:line="360" w:lineRule="auto"/>
        <w:rPr>
          <w:rFonts w:asciiTheme="majorHAnsi" w:hAnsiTheme="majorHAnsi"/>
        </w:rPr>
      </w:pPr>
      <w:r>
        <w:rPr>
          <w:rFonts w:asciiTheme="majorHAnsi" w:hAnsiTheme="majorHAnsi"/>
        </w:rPr>
        <w:t>a</w:t>
      </w:r>
      <w:r w:rsidR="00DF4597" w:rsidRPr="006861E3">
        <w:rPr>
          <w:rFonts w:asciiTheme="majorHAnsi" w:hAnsiTheme="majorHAnsi"/>
        </w:rPr>
        <w:t xml:space="preserve"> stiff neck or sensitivity to light</w:t>
      </w:r>
    </w:p>
    <w:p w14:paraId="104D7071" w14:textId="77777777" w:rsidR="008D13A3" w:rsidRPr="00BE05F2" w:rsidRDefault="008D13A3" w:rsidP="00E41BCF">
      <w:pPr>
        <w:spacing w:after="0" w:line="360" w:lineRule="auto"/>
        <w:rPr>
          <w:rStyle w:val="apple-converted-space"/>
          <w:rFonts w:asciiTheme="majorHAnsi" w:hAnsiTheme="majorHAnsi" w:cs="Arial"/>
          <w:shd w:val="clear" w:color="auto" w:fill="FFFFFF"/>
        </w:rPr>
      </w:pPr>
      <w:r w:rsidRPr="00BE05F2">
        <w:rPr>
          <w:rStyle w:val="apple-converted-space"/>
          <w:rFonts w:asciiTheme="majorHAnsi" w:hAnsiTheme="majorHAnsi" w:cs="Arial"/>
          <w:shd w:val="clear" w:color="auto" w:fill="FFFFFF"/>
        </w:rPr>
        <w:t xml:space="preserve">As per our </w:t>
      </w:r>
      <w:r w:rsidRPr="00BE05F2">
        <w:rPr>
          <w:rStyle w:val="apple-converted-space"/>
          <w:rFonts w:asciiTheme="majorHAnsi" w:hAnsiTheme="majorHAnsi" w:cs="Arial"/>
          <w:i/>
          <w:iCs/>
          <w:shd w:val="clear" w:color="auto" w:fill="FFFFFF"/>
        </w:rPr>
        <w:t>Sick Child Policy</w:t>
      </w:r>
      <w:r w:rsidRPr="00BE05F2">
        <w:rPr>
          <w:rStyle w:val="apple-converted-space"/>
          <w:rFonts w:asciiTheme="majorHAnsi" w:hAnsiTheme="majorHAnsi" w:cs="Arial"/>
          <w:shd w:val="clear" w:color="auto" w:fill="FFFFFF"/>
        </w:rPr>
        <w:t xml:space="preserve"> we reserve the right to refuse a child into care if they:</w:t>
      </w:r>
    </w:p>
    <w:p w14:paraId="05DF4964" w14:textId="7C8ADA6B" w:rsidR="008D13A3" w:rsidRPr="00BE05F2" w:rsidRDefault="008D13A3" w:rsidP="00E41BCF">
      <w:pPr>
        <w:pStyle w:val="ListParagraph"/>
        <w:numPr>
          <w:ilvl w:val="0"/>
          <w:numId w:val="21"/>
        </w:numPr>
        <w:spacing w:after="0" w:line="360" w:lineRule="auto"/>
        <w:rPr>
          <w:rStyle w:val="apple-converted-space"/>
          <w:rFonts w:asciiTheme="majorHAnsi" w:hAnsiTheme="majorHAnsi" w:cs="Arial"/>
          <w:shd w:val="clear" w:color="auto" w:fill="FFFFFF"/>
        </w:rPr>
      </w:pPr>
      <w:r w:rsidRPr="00BE05F2">
        <w:rPr>
          <w:rStyle w:val="apple-converted-space"/>
          <w:rFonts w:asciiTheme="majorHAnsi" w:hAnsiTheme="majorHAnsi" w:cs="Arial"/>
          <w:shd w:val="clear" w:color="auto" w:fill="FFFFFF"/>
        </w:rPr>
        <w:t xml:space="preserve">are unwell and unable to participate in normal activities or require additional </w:t>
      </w:r>
      <w:r w:rsidR="00C45BF1" w:rsidRPr="00BE05F2">
        <w:rPr>
          <w:rStyle w:val="apple-converted-space"/>
          <w:rFonts w:asciiTheme="majorHAnsi" w:hAnsiTheme="majorHAnsi" w:cs="Arial"/>
          <w:shd w:val="clear" w:color="auto" w:fill="FFFFFF"/>
        </w:rPr>
        <w:t>attention.</w:t>
      </w:r>
    </w:p>
    <w:p w14:paraId="620F267E" w14:textId="7A90E595" w:rsidR="008D13A3" w:rsidRPr="00BE05F2" w:rsidRDefault="008D13A3" w:rsidP="00E41BCF">
      <w:pPr>
        <w:pStyle w:val="ListParagraph"/>
        <w:numPr>
          <w:ilvl w:val="0"/>
          <w:numId w:val="21"/>
        </w:numPr>
        <w:spacing w:after="0" w:line="360" w:lineRule="auto"/>
        <w:rPr>
          <w:rStyle w:val="apple-converted-space"/>
          <w:rFonts w:asciiTheme="majorHAnsi" w:hAnsiTheme="majorHAnsi" w:cs="Arial"/>
          <w:shd w:val="clear" w:color="auto" w:fill="FFFFFF"/>
        </w:rPr>
      </w:pPr>
      <w:r w:rsidRPr="00BE05F2">
        <w:rPr>
          <w:rStyle w:val="apple-converted-space"/>
          <w:rFonts w:asciiTheme="majorHAnsi" w:hAnsiTheme="majorHAnsi" w:cs="Arial"/>
          <w:shd w:val="clear" w:color="auto" w:fill="FFFFFF"/>
        </w:rPr>
        <w:t>have had a temperature/</w:t>
      </w:r>
      <w:r w:rsidR="00C45BF1" w:rsidRPr="00BE05F2">
        <w:rPr>
          <w:rStyle w:val="apple-converted-space"/>
          <w:rFonts w:asciiTheme="majorHAnsi" w:hAnsiTheme="majorHAnsi" w:cs="Arial"/>
          <w:shd w:val="clear" w:color="auto" w:fill="FFFFFF"/>
        </w:rPr>
        <w:t>fever or</w:t>
      </w:r>
      <w:r w:rsidRPr="00BE05F2">
        <w:rPr>
          <w:rStyle w:val="apple-converted-space"/>
          <w:rFonts w:asciiTheme="majorHAnsi" w:hAnsiTheme="majorHAnsi" w:cs="Arial"/>
          <w:shd w:val="clear" w:color="auto" w:fill="FFFFFF"/>
        </w:rPr>
        <w:t xml:space="preserve"> vomiting in the last 24 </w:t>
      </w:r>
      <w:r w:rsidR="00C45BF1" w:rsidRPr="00BE05F2">
        <w:rPr>
          <w:rStyle w:val="apple-converted-space"/>
          <w:rFonts w:asciiTheme="majorHAnsi" w:hAnsiTheme="majorHAnsi" w:cs="Arial"/>
          <w:shd w:val="clear" w:color="auto" w:fill="FFFFFF"/>
        </w:rPr>
        <w:t>hours.</w:t>
      </w:r>
    </w:p>
    <w:p w14:paraId="7A448D35" w14:textId="71630946" w:rsidR="008D13A3" w:rsidRPr="00BE05F2" w:rsidRDefault="008D13A3" w:rsidP="008D13A3">
      <w:pPr>
        <w:pStyle w:val="ListParagraph"/>
        <w:numPr>
          <w:ilvl w:val="0"/>
          <w:numId w:val="21"/>
        </w:numPr>
        <w:spacing w:line="360" w:lineRule="auto"/>
        <w:rPr>
          <w:rStyle w:val="apple-converted-space"/>
          <w:rFonts w:asciiTheme="majorHAnsi" w:hAnsiTheme="majorHAnsi" w:cs="Arial"/>
          <w:shd w:val="clear" w:color="auto" w:fill="FFFFFF"/>
        </w:rPr>
      </w:pPr>
      <w:r w:rsidRPr="00BE05F2">
        <w:rPr>
          <w:rStyle w:val="apple-converted-space"/>
          <w:rFonts w:asciiTheme="majorHAnsi" w:hAnsiTheme="majorHAnsi" w:cs="Arial"/>
          <w:shd w:val="clear" w:color="auto" w:fill="FFFFFF"/>
        </w:rPr>
        <w:t xml:space="preserve">have had diarrhoea in the last 48 </w:t>
      </w:r>
      <w:r w:rsidR="00C45BF1" w:rsidRPr="00BE05F2">
        <w:rPr>
          <w:rStyle w:val="apple-converted-space"/>
          <w:rFonts w:asciiTheme="majorHAnsi" w:hAnsiTheme="majorHAnsi" w:cs="Arial"/>
          <w:shd w:val="clear" w:color="auto" w:fill="FFFFFF"/>
        </w:rPr>
        <w:t>hours.</w:t>
      </w:r>
    </w:p>
    <w:p w14:paraId="32EA1780" w14:textId="73531B7C" w:rsidR="008D13A3" w:rsidRPr="00BE05F2" w:rsidRDefault="008D13A3" w:rsidP="008D13A3">
      <w:pPr>
        <w:pStyle w:val="ListParagraph"/>
        <w:numPr>
          <w:ilvl w:val="0"/>
          <w:numId w:val="21"/>
        </w:numPr>
        <w:spacing w:line="360" w:lineRule="auto"/>
        <w:rPr>
          <w:rStyle w:val="apple-converted-space"/>
          <w:rFonts w:asciiTheme="majorHAnsi" w:hAnsiTheme="majorHAnsi" w:cs="Arial"/>
          <w:shd w:val="clear" w:color="auto" w:fill="FFFFFF"/>
        </w:rPr>
      </w:pPr>
      <w:r w:rsidRPr="00BE05F2">
        <w:rPr>
          <w:rStyle w:val="apple-converted-space"/>
          <w:rFonts w:asciiTheme="majorHAnsi" w:hAnsiTheme="majorHAnsi" w:cs="Arial"/>
          <w:shd w:val="clear" w:color="auto" w:fill="FFFFFF"/>
        </w:rPr>
        <w:t xml:space="preserve">have been given medication for a temperature prior to arriving at the </w:t>
      </w:r>
      <w:r w:rsidR="00C45BF1" w:rsidRPr="00BE05F2">
        <w:rPr>
          <w:rStyle w:val="apple-converted-space"/>
          <w:rFonts w:asciiTheme="majorHAnsi" w:hAnsiTheme="majorHAnsi" w:cs="Arial"/>
          <w:shd w:val="clear" w:color="auto" w:fill="FFFFFF"/>
        </w:rPr>
        <w:t>Service.</w:t>
      </w:r>
    </w:p>
    <w:p w14:paraId="59945D0B" w14:textId="424C5846" w:rsidR="008D13A3" w:rsidRDefault="008D13A3" w:rsidP="008D13A3">
      <w:pPr>
        <w:pStyle w:val="ListParagraph"/>
        <w:numPr>
          <w:ilvl w:val="0"/>
          <w:numId w:val="21"/>
        </w:numPr>
        <w:spacing w:line="360" w:lineRule="auto"/>
        <w:rPr>
          <w:rStyle w:val="apple-converted-space"/>
          <w:rFonts w:asciiTheme="majorHAnsi" w:hAnsiTheme="majorHAnsi" w:cs="Arial"/>
          <w:shd w:val="clear" w:color="auto" w:fill="FFFFFF"/>
        </w:rPr>
      </w:pPr>
      <w:r w:rsidRPr="00BE05F2">
        <w:rPr>
          <w:rStyle w:val="apple-converted-space"/>
          <w:rFonts w:asciiTheme="majorHAnsi" w:hAnsiTheme="majorHAnsi" w:cs="Arial"/>
          <w:shd w:val="clear" w:color="auto" w:fill="FFFFFF"/>
        </w:rPr>
        <w:t>have started a course of anti-biotics in the last 24 hours or</w:t>
      </w:r>
    </w:p>
    <w:p w14:paraId="05E34921" w14:textId="088BA742" w:rsidR="008A7FF8" w:rsidRPr="00F80131" w:rsidRDefault="008A7FF8" w:rsidP="14E7D018">
      <w:pPr>
        <w:pStyle w:val="ListParagraph"/>
        <w:numPr>
          <w:ilvl w:val="0"/>
          <w:numId w:val="21"/>
        </w:numPr>
        <w:spacing w:line="360" w:lineRule="auto"/>
        <w:rPr>
          <w:rStyle w:val="apple-converted-space"/>
          <w:rFonts w:asciiTheme="majorHAnsi" w:hAnsiTheme="majorHAnsi" w:cs="Arial"/>
          <w:shd w:val="clear" w:color="auto" w:fill="FFFFFF"/>
        </w:rPr>
      </w:pPr>
      <w:r w:rsidRPr="14E7D018">
        <w:rPr>
          <w:rStyle w:val="apple-converted-space"/>
          <w:rFonts w:asciiTheme="majorHAnsi" w:hAnsiTheme="majorHAnsi" w:cs="Arial"/>
          <w:shd w:val="clear" w:color="auto" w:fill="FFFFFF"/>
        </w:rPr>
        <w:t xml:space="preserve">have a contagious or infectious </w:t>
      </w:r>
      <w:r w:rsidR="00C45BF1" w:rsidRPr="14E7D018">
        <w:rPr>
          <w:rStyle w:val="apple-converted-space"/>
          <w:rFonts w:asciiTheme="majorHAnsi" w:hAnsiTheme="majorHAnsi" w:cs="Arial"/>
          <w:shd w:val="clear" w:color="auto" w:fill="FFFFFF"/>
        </w:rPr>
        <w:t>disease.</w:t>
      </w:r>
    </w:p>
    <w:p w14:paraId="1967F284" w14:textId="044A4892" w:rsidR="00F80131" w:rsidRPr="0027125E" w:rsidRDefault="008A7FF8" w:rsidP="386D65BE">
      <w:pPr>
        <w:pStyle w:val="ListParagraph"/>
        <w:numPr>
          <w:ilvl w:val="0"/>
          <w:numId w:val="21"/>
        </w:numPr>
        <w:spacing w:after="0" w:line="360" w:lineRule="auto"/>
        <w:rPr>
          <w:rFonts w:asciiTheme="majorHAnsi" w:hAnsiTheme="majorHAnsi" w:cs="Arial"/>
          <w:strike/>
          <w:shd w:val="clear" w:color="auto" w:fill="FFFFFF"/>
        </w:rPr>
      </w:pPr>
      <w:r w:rsidRPr="386D65BE">
        <w:rPr>
          <w:rFonts w:asciiTheme="majorHAnsi" w:hAnsiTheme="majorHAnsi" w:cs="Calibri"/>
        </w:rPr>
        <w:t xml:space="preserve">have a temperature above </w:t>
      </w:r>
      <w:r w:rsidR="1F5307B3" w:rsidRPr="386D65BE">
        <w:rPr>
          <w:rFonts w:asciiTheme="majorHAnsi" w:hAnsiTheme="majorHAnsi" w:cs="Calibri"/>
        </w:rPr>
        <w:t>38</w:t>
      </w:r>
      <w:r w:rsidRPr="386D65BE">
        <w:rPr>
          <w:rFonts w:asciiTheme="majorHAnsi" w:hAnsiTheme="majorHAnsi" w:cs="Calibri"/>
        </w:rPr>
        <w:t xml:space="preserve">°C when assessed prior to entry to the service (effective during a pandemic or outbreak of an infectious disease) </w:t>
      </w:r>
    </w:p>
    <w:p w14:paraId="1CB57636" w14:textId="41220798" w:rsidR="00385D47" w:rsidRDefault="00385D47" w:rsidP="00385D47">
      <w:pPr>
        <w:spacing w:line="360" w:lineRule="auto"/>
        <w:rPr>
          <w:rFonts w:asciiTheme="majorHAnsi" w:hAnsiTheme="majorHAnsi" w:cs="Arial"/>
          <w:color w:val="000000"/>
          <w:shd w:val="clear" w:color="auto" w:fill="FFFFFF"/>
        </w:rPr>
      </w:pPr>
      <w:r>
        <w:rPr>
          <w:rFonts w:cs="Arial"/>
          <w:color w:val="22A1BB"/>
          <w:sz w:val="24"/>
          <w:szCs w:val="24"/>
          <w:lang w:val="en-US"/>
        </w:rPr>
        <w:t>HIGH TEMP</w:t>
      </w:r>
      <w:r w:rsidR="00DF10CC">
        <w:rPr>
          <w:rFonts w:cs="Arial"/>
          <w:color w:val="22A1BB"/>
          <w:sz w:val="24"/>
          <w:szCs w:val="24"/>
          <w:lang w:val="en-US"/>
        </w:rPr>
        <w:t>E</w:t>
      </w:r>
      <w:r>
        <w:rPr>
          <w:rFonts w:cs="Arial"/>
          <w:color w:val="22A1BB"/>
          <w:sz w:val="24"/>
          <w:szCs w:val="24"/>
          <w:lang w:val="en-US"/>
        </w:rPr>
        <w:t>R</w:t>
      </w:r>
      <w:r w:rsidR="00DF10CC">
        <w:rPr>
          <w:rFonts w:cs="Arial"/>
          <w:color w:val="22A1BB"/>
          <w:sz w:val="24"/>
          <w:szCs w:val="24"/>
          <w:lang w:val="en-US"/>
        </w:rPr>
        <w:t>A</w:t>
      </w:r>
      <w:r>
        <w:rPr>
          <w:rFonts w:cs="Arial"/>
          <w:color w:val="22A1BB"/>
          <w:sz w:val="24"/>
          <w:szCs w:val="24"/>
          <w:lang w:val="en-US"/>
        </w:rPr>
        <w:t>TURES OR FEVERS</w:t>
      </w:r>
      <w:r w:rsidR="005D148A" w:rsidRPr="005D148A">
        <w:rPr>
          <w:rFonts w:cs="Arial"/>
          <w:color w:val="22A1BB"/>
          <w:sz w:val="24"/>
          <w:szCs w:val="24"/>
          <w:lang w:val="en-US"/>
        </w:rPr>
        <w:br/>
      </w:r>
      <w:r w:rsidRPr="004B5F13">
        <w:rPr>
          <w:rFonts w:asciiTheme="majorHAnsi" w:hAnsiTheme="majorHAnsi" w:cs="Arial"/>
          <w:color w:val="000000"/>
          <w:shd w:val="clear" w:color="auto" w:fill="FFFFFF"/>
        </w:rPr>
        <w:t>Children get fevers</w:t>
      </w:r>
      <w:r>
        <w:rPr>
          <w:rFonts w:asciiTheme="majorHAnsi" w:hAnsiTheme="majorHAnsi" w:cs="Arial"/>
          <w:color w:val="000000"/>
          <w:shd w:val="clear" w:color="auto" w:fill="FFFFFF"/>
        </w:rPr>
        <w:t xml:space="preserve"> or temperatures</w:t>
      </w:r>
      <w:r w:rsidRPr="004B5F13">
        <w:rPr>
          <w:rFonts w:asciiTheme="majorHAnsi" w:hAnsiTheme="majorHAnsi" w:cs="Arial"/>
          <w:color w:val="000000"/>
          <w:shd w:val="clear" w:color="auto" w:fill="FFFFFF"/>
        </w:rPr>
        <w:t xml:space="preserve"> for all kinds of reasons. Most fevers and the illnesses that cause them last only a few days. </w:t>
      </w:r>
      <w:r>
        <w:rPr>
          <w:rFonts w:asciiTheme="majorHAnsi" w:hAnsiTheme="majorHAnsi" w:cs="Arial"/>
          <w:color w:val="000000"/>
          <w:shd w:val="clear" w:color="auto" w:fill="FFFFFF"/>
        </w:rPr>
        <w:t>However</w:t>
      </w:r>
      <w:r w:rsidRPr="004B5F13">
        <w:rPr>
          <w:rFonts w:asciiTheme="majorHAnsi" w:hAnsiTheme="majorHAnsi" w:cs="Arial"/>
          <w:color w:val="000000"/>
          <w:shd w:val="clear" w:color="auto" w:fill="FFFFFF"/>
        </w:rPr>
        <w:t xml:space="preserve"> sometimes a fever will last much longer and might be the sign of an underlying chronic or long-term illness or disease. </w:t>
      </w:r>
    </w:p>
    <w:p w14:paraId="7884A605" w14:textId="77777777" w:rsidR="00385D47" w:rsidRPr="004B5F13" w:rsidRDefault="00385D47" w:rsidP="00385D47">
      <w:pPr>
        <w:spacing w:line="360" w:lineRule="auto"/>
        <w:rPr>
          <w:rFonts w:asciiTheme="majorHAnsi" w:hAnsiTheme="majorHAnsi" w:cs="Arial"/>
          <w:color w:val="000000"/>
          <w:shd w:val="clear" w:color="auto" w:fill="FFFFFF"/>
        </w:rPr>
      </w:pPr>
      <w:r w:rsidRPr="004B5F13">
        <w:rPr>
          <w:rFonts w:asciiTheme="majorHAnsi" w:hAnsiTheme="majorHAnsi" w:cs="Arial"/>
          <w:color w:val="000000"/>
          <w:shd w:val="clear" w:color="auto" w:fill="FFFFFF"/>
        </w:rPr>
        <w:t xml:space="preserve">Recognised authorities </w:t>
      </w:r>
      <w:r>
        <w:rPr>
          <w:rFonts w:asciiTheme="majorHAnsi" w:hAnsiTheme="majorHAnsi" w:cs="Arial"/>
          <w:color w:val="000000"/>
          <w:shd w:val="clear" w:color="auto" w:fill="FFFFFF"/>
        </w:rPr>
        <w:t>suggest</w:t>
      </w:r>
      <w:r w:rsidRPr="004B5F13">
        <w:rPr>
          <w:rFonts w:asciiTheme="majorHAnsi" w:hAnsiTheme="majorHAnsi" w:cs="Arial"/>
          <w:color w:val="000000"/>
          <w:shd w:val="clear" w:color="auto" w:fill="FFFFFF"/>
        </w:rPr>
        <w:t xml:space="preserve"> a child’s normal temperature</w:t>
      </w:r>
      <w:r>
        <w:rPr>
          <w:rFonts w:asciiTheme="majorHAnsi" w:hAnsiTheme="majorHAnsi" w:cs="Arial"/>
          <w:color w:val="000000"/>
          <w:shd w:val="clear" w:color="auto" w:fill="FFFFFF"/>
        </w:rPr>
        <w:t xml:space="preserve"> will</w:t>
      </w:r>
      <w:r w:rsidRPr="004B5F13">
        <w:rPr>
          <w:rFonts w:asciiTheme="majorHAnsi" w:hAnsiTheme="majorHAnsi" w:cs="Arial"/>
          <w:color w:val="000000"/>
          <w:shd w:val="clear" w:color="auto" w:fill="FFFFFF"/>
        </w:rPr>
        <w:t xml:space="preserve"> ran</w:t>
      </w:r>
      <w:r>
        <w:rPr>
          <w:rFonts w:asciiTheme="majorHAnsi" w:hAnsiTheme="majorHAnsi" w:cs="Arial"/>
          <w:color w:val="000000"/>
          <w:shd w:val="clear" w:color="auto" w:fill="FFFFFF"/>
        </w:rPr>
        <w:t>ge between 36.0°C and 37.0</w:t>
      </w:r>
      <w:r w:rsidRPr="004B5F13">
        <w:rPr>
          <w:rFonts w:asciiTheme="majorHAnsi" w:hAnsiTheme="majorHAnsi" w:cs="Arial"/>
          <w:color w:val="000000"/>
          <w:shd w:val="clear" w:color="auto" w:fill="FFFFFF"/>
        </w:rPr>
        <w:t xml:space="preserve">°C, </w:t>
      </w:r>
      <w:r>
        <w:rPr>
          <w:rFonts w:asciiTheme="majorHAnsi" w:hAnsiTheme="majorHAnsi" w:cs="Arial"/>
          <w:color w:val="000000"/>
          <w:shd w:val="clear" w:color="auto" w:fill="FFFFFF"/>
        </w:rPr>
        <w:t xml:space="preserve">but </w:t>
      </w:r>
      <w:r w:rsidRPr="004B5F13">
        <w:rPr>
          <w:rFonts w:asciiTheme="majorHAnsi" w:hAnsiTheme="majorHAnsi" w:cs="Arial"/>
          <w:color w:val="000000"/>
          <w:shd w:val="clear" w:color="auto" w:fill="FFFFFF"/>
        </w:rPr>
        <w:t xml:space="preserve">this will often depend on the age of the child and the time of day. </w:t>
      </w:r>
    </w:p>
    <w:p w14:paraId="67C4BEB0" w14:textId="1BD9D85A" w:rsidR="008D13A3" w:rsidRPr="001E0F26" w:rsidRDefault="00385D47" w:rsidP="386D65BE">
      <w:pPr>
        <w:spacing w:line="360" w:lineRule="auto"/>
        <w:rPr>
          <w:rFonts w:asciiTheme="majorHAnsi" w:hAnsiTheme="majorHAnsi" w:cs="Arial"/>
          <w:color w:val="000000"/>
          <w:shd w:val="clear" w:color="auto" w:fill="FFFFFF"/>
        </w:rPr>
      </w:pPr>
      <w:r w:rsidRPr="386D65BE">
        <w:rPr>
          <w:rFonts w:asciiTheme="majorHAnsi" w:hAnsiTheme="majorHAnsi" w:cs="Arial"/>
          <w:color w:val="000000"/>
          <w:shd w:val="clear" w:color="auto" w:fill="FFFFFF"/>
        </w:rPr>
        <w:t xml:space="preserve">Any child with a high fever or temperature </w:t>
      </w:r>
      <w:r w:rsidRPr="386D65BE">
        <w:rPr>
          <w:rFonts w:asciiTheme="majorHAnsi" w:hAnsiTheme="majorHAnsi" w:cs="Arial"/>
          <w:shd w:val="clear" w:color="auto" w:fill="FFFFFF"/>
        </w:rPr>
        <w:t xml:space="preserve">reaching </w:t>
      </w:r>
      <w:r w:rsidR="430029CF" w:rsidRPr="386D65BE">
        <w:rPr>
          <w:rFonts w:asciiTheme="majorHAnsi" w:hAnsiTheme="majorHAnsi" w:cs="Arial"/>
          <w:shd w:val="clear" w:color="auto" w:fill="FFFFFF"/>
        </w:rPr>
        <w:t>38</w:t>
      </w:r>
      <w:r w:rsidRPr="386D65BE">
        <w:rPr>
          <w:rFonts w:asciiTheme="majorHAnsi" w:hAnsiTheme="majorHAnsi" w:cs="Arial"/>
          <w:shd w:val="clear" w:color="auto" w:fill="FFFFFF"/>
        </w:rPr>
        <w:t xml:space="preserve">C or higher </w:t>
      </w:r>
      <w:r w:rsidRPr="386D65BE">
        <w:rPr>
          <w:rFonts w:asciiTheme="majorHAnsi" w:hAnsiTheme="majorHAnsi" w:cs="Arial"/>
          <w:color w:val="000000"/>
          <w:shd w:val="clear" w:color="auto" w:fill="FFFFFF"/>
        </w:rPr>
        <w:t>will not be permitted to attend the Service until 24 hours after the temperature/fever has subsided</w:t>
      </w:r>
      <w:r w:rsidR="008D13A3" w:rsidRPr="386D65BE">
        <w:rPr>
          <w:rFonts w:asciiTheme="majorHAnsi" w:hAnsiTheme="majorHAnsi" w:cs="Arial"/>
          <w:color w:val="000000"/>
          <w:shd w:val="clear" w:color="auto" w:fill="FFFFFF"/>
        </w:rPr>
        <w:t>.</w:t>
      </w:r>
    </w:p>
    <w:p w14:paraId="70F8F53E" w14:textId="651CCB70" w:rsidR="005D148A" w:rsidRPr="00385D47" w:rsidRDefault="005D148A" w:rsidP="00385D47">
      <w:pPr>
        <w:spacing w:after="0" w:line="360" w:lineRule="auto"/>
        <w:rPr>
          <w:rFonts w:asciiTheme="majorHAnsi" w:hAnsiTheme="majorHAnsi"/>
        </w:rPr>
      </w:pPr>
    </w:p>
    <w:p w14:paraId="2A0138A0" w14:textId="370123FE" w:rsidR="00385D47" w:rsidRPr="008A7FF8" w:rsidRDefault="00385D47" w:rsidP="00385D47">
      <w:r w:rsidRPr="008A7FF8">
        <w:lastRenderedPageBreak/>
        <w:t xml:space="preserve">WHEN A CHILD </w:t>
      </w:r>
      <w:r w:rsidR="002A5F5B" w:rsidRPr="008A7FF8">
        <w:t xml:space="preserve">DEVELOPS </w:t>
      </w:r>
      <w:r w:rsidRPr="008A7FF8">
        <w:t>A HIGH TEMPERATURE OR FEVER</w:t>
      </w:r>
      <w:r w:rsidR="008D13A3" w:rsidRPr="008A7FF8">
        <w:t xml:space="preserve"> AT THE SERVICE</w:t>
      </w:r>
    </w:p>
    <w:p w14:paraId="00F82701" w14:textId="4D9DE2AA" w:rsidR="002A4A22" w:rsidRPr="002A5F5B" w:rsidRDefault="002A5F5B" w:rsidP="002A5F5B">
      <w:pPr>
        <w:spacing w:line="360" w:lineRule="auto"/>
        <w:rPr>
          <w:rFonts w:asciiTheme="majorHAnsi" w:hAnsiTheme="majorHAnsi" w:cs="Arial"/>
          <w:shd w:val="clear" w:color="auto" w:fill="FFFFFF"/>
        </w:rPr>
      </w:pPr>
      <w:r w:rsidRPr="008A7FF8">
        <w:rPr>
          <w:rStyle w:val="apple-converted-space"/>
          <w:rFonts w:asciiTheme="majorHAnsi" w:hAnsiTheme="majorHAnsi" w:cs="Arial"/>
          <w:shd w:val="clear" w:color="auto" w:fill="FFFFFF"/>
        </w:rPr>
        <w:t xml:space="preserve">If your child becomes ill whilst at the Service, educators will respond to their individual symptoms of illness and provide comfort and care. </w:t>
      </w:r>
      <w:r w:rsidR="002A4A22" w:rsidRPr="008A7FF8">
        <w:rPr>
          <w:rFonts w:asciiTheme="majorHAnsi" w:hAnsiTheme="majorHAnsi"/>
        </w:rPr>
        <w:t>Educators will closely monitor the child focusing on how the child looks and behaves and be alert to the possibility of vomiting, coughing or convulsions.</w:t>
      </w:r>
      <w:r w:rsidRPr="008A7FF8">
        <w:rPr>
          <w:rStyle w:val="apple-converted-space"/>
          <w:rFonts w:asciiTheme="majorHAnsi" w:hAnsiTheme="majorHAnsi" w:cs="Arial"/>
          <w:shd w:val="clear" w:color="auto" w:fill="FFFFFF"/>
        </w:rPr>
        <w:t xml:space="preserve"> The child will be cared for in an area that is separated from other children in the service to await pick up from their parent/carer.</w:t>
      </w:r>
    </w:p>
    <w:p w14:paraId="38BABC12" w14:textId="45BA566B" w:rsidR="002A4A22" w:rsidRPr="006861E3" w:rsidRDefault="002A4A22" w:rsidP="004C7EDF">
      <w:pPr>
        <w:pStyle w:val="ListParagraph"/>
        <w:numPr>
          <w:ilvl w:val="0"/>
          <w:numId w:val="9"/>
        </w:numPr>
        <w:spacing w:line="360" w:lineRule="auto"/>
        <w:rPr>
          <w:rFonts w:asciiTheme="majorHAnsi" w:hAnsiTheme="majorHAnsi"/>
        </w:rPr>
      </w:pPr>
      <w:r w:rsidRPr="14E7D018">
        <w:rPr>
          <w:rFonts w:asciiTheme="majorHAnsi" w:hAnsiTheme="majorHAnsi"/>
        </w:rPr>
        <w:t xml:space="preserve">For infants under 3 months old, </w:t>
      </w:r>
      <w:r w:rsidR="00A62286" w:rsidRPr="14E7D018">
        <w:rPr>
          <w:rFonts w:asciiTheme="majorHAnsi" w:hAnsiTheme="majorHAnsi"/>
        </w:rPr>
        <w:t>f</w:t>
      </w:r>
      <w:r w:rsidR="00790936" w:rsidRPr="14E7D018">
        <w:rPr>
          <w:rFonts w:asciiTheme="majorHAnsi" w:hAnsiTheme="majorHAnsi"/>
        </w:rPr>
        <w:t>amilies</w:t>
      </w:r>
      <w:r w:rsidRPr="14E7D018">
        <w:rPr>
          <w:rFonts w:asciiTheme="majorHAnsi" w:hAnsiTheme="majorHAnsi"/>
        </w:rPr>
        <w:t xml:space="preserve"> will be notified immediately for any fever over 3</w:t>
      </w:r>
      <w:r w:rsidR="00186C7E" w:rsidRPr="14E7D018">
        <w:rPr>
          <w:rFonts w:asciiTheme="majorHAnsi" w:hAnsiTheme="majorHAnsi"/>
        </w:rPr>
        <w:t>7.5</w:t>
      </w:r>
      <w:r w:rsidRPr="14E7D018">
        <w:rPr>
          <w:rFonts w:asciiTheme="majorHAnsi" w:hAnsiTheme="majorHAnsi"/>
        </w:rPr>
        <w:t xml:space="preserve">°C for immediate medical assistance. If the parent cannot take the child to a GP immediately, permission will be required for the Service to arrange for </w:t>
      </w:r>
      <w:r w:rsidR="00AE0471" w:rsidRPr="14E7D018">
        <w:rPr>
          <w:rFonts w:asciiTheme="majorHAnsi" w:hAnsiTheme="majorHAnsi"/>
        </w:rPr>
        <w:t xml:space="preserve">urgent </w:t>
      </w:r>
      <w:r w:rsidRPr="14E7D018">
        <w:rPr>
          <w:rFonts w:asciiTheme="majorHAnsi" w:hAnsiTheme="majorHAnsi"/>
        </w:rPr>
        <w:t>medical assistance.</w:t>
      </w:r>
    </w:p>
    <w:p w14:paraId="7B24C6A9" w14:textId="0F4DBDFA" w:rsidR="00385D47" w:rsidRPr="006861E3" w:rsidRDefault="00385D47" w:rsidP="14E7D018">
      <w:pPr>
        <w:pStyle w:val="ListParagraph"/>
        <w:numPr>
          <w:ilvl w:val="0"/>
          <w:numId w:val="9"/>
        </w:numPr>
        <w:spacing w:line="360" w:lineRule="auto"/>
        <w:rPr>
          <w:rFonts w:ascii="Calibri Light" w:eastAsia="Calibri Light" w:hAnsi="Calibri Light" w:cs="Calibri Light"/>
        </w:rPr>
      </w:pPr>
      <w:r w:rsidRPr="14E7D018">
        <w:rPr>
          <w:rFonts w:asciiTheme="majorHAnsi" w:hAnsiTheme="majorHAnsi"/>
        </w:rPr>
        <w:t xml:space="preserve">Educators will notify </w:t>
      </w:r>
      <w:r w:rsidR="00A62286" w:rsidRPr="14E7D018">
        <w:rPr>
          <w:rFonts w:asciiTheme="majorHAnsi" w:hAnsiTheme="majorHAnsi"/>
        </w:rPr>
        <w:t>f</w:t>
      </w:r>
      <w:r w:rsidR="00790936" w:rsidRPr="14E7D018">
        <w:rPr>
          <w:rFonts w:asciiTheme="majorHAnsi" w:hAnsiTheme="majorHAnsi"/>
        </w:rPr>
        <w:t>amilies</w:t>
      </w:r>
      <w:r w:rsidRPr="14E7D018">
        <w:rPr>
          <w:rFonts w:asciiTheme="majorHAnsi" w:hAnsiTheme="majorHAnsi"/>
        </w:rPr>
        <w:t xml:space="preserve"> when a child</w:t>
      </w:r>
      <w:r w:rsidR="00E31644" w:rsidRPr="14E7D018">
        <w:rPr>
          <w:rFonts w:asciiTheme="majorHAnsi" w:hAnsiTheme="majorHAnsi"/>
        </w:rPr>
        <w:t xml:space="preserve"> </w:t>
      </w:r>
      <w:r w:rsidRPr="14E7D018">
        <w:rPr>
          <w:rFonts w:asciiTheme="majorHAnsi" w:hAnsiTheme="majorHAnsi"/>
        </w:rPr>
        <w:t>registers a temperature of 3</w:t>
      </w:r>
      <w:r w:rsidR="00186C7E" w:rsidRPr="14E7D018">
        <w:rPr>
          <w:rFonts w:asciiTheme="majorHAnsi" w:hAnsiTheme="majorHAnsi"/>
        </w:rPr>
        <w:t>7.5</w:t>
      </w:r>
      <w:r w:rsidR="002F6E3A" w:rsidRPr="14E7D018">
        <w:rPr>
          <w:rFonts w:asciiTheme="majorHAnsi" w:hAnsiTheme="majorHAnsi"/>
        </w:rPr>
        <w:t xml:space="preserve"> C</w:t>
      </w:r>
      <w:r w:rsidRPr="14E7D018">
        <w:rPr>
          <w:rFonts w:asciiTheme="majorHAnsi" w:hAnsiTheme="majorHAnsi"/>
        </w:rPr>
        <w:t xml:space="preserve"> or higher</w:t>
      </w:r>
      <w:r w:rsidR="6E40125B" w:rsidRPr="14E7D018">
        <w:rPr>
          <w:rFonts w:asciiTheme="majorHAnsi" w:hAnsiTheme="majorHAnsi"/>
        </w:rPr>
        <w:t xml:space="preserve"> </w:t>
      </w:r>
      <w:r w:rsidR="2AB2AB1C" w:rsidRPr="14E7D018">
        <w:rPr>
          <w:rFonts w:ascii="Calibri Light" w:eastAsia="Calibri Light" w:hAnsi="Calibri Light" w:cs="Calibri Light"/>
          <w:lang w:val="en-US"/>
        </w:rPr>
        <w:t>Educators will take the child’s temperature. If the child’s temperature is 37.5-37.9</w:t>
      </w:r>
      <w:r w:rsidR="2AB2AB1C" w:rsidRPr="14E7D018">
        <w:rPr>
          <w:rFonts w:ascii="Times New Roman" w:eastAsia="Times New Roman" w:hAnsi="Times New Roman" w:cs="Times New Roman"/>
          <w:lang w:val="en-US"/>
        </w:rPr>
        <w:t>°</w:t>
      </w:r>
      <w:r w:rsidR="2AB2AB1C" w:rsidRPr="14E7D018">
        <w:rPr>
          <w:rFonts w:ascii="Calibri Light" w:eastAsia="Calibri Light" w:hAnsi="Calibri Light" w:cs="Calibri Light"/>
          <w:lang w:val="en-US"/>
        </w:rPr>
        <w:t xml:space="preserve">C, the educators will contact the families as a courtesy call to inform them that </w:t>
      </w:r>
      <w:proofErr w:type="spellStart"/>
      <w:r w:rsidR="2AB2AB1C" w:rsidRPr="14E7D018">
        <w:rPr>
          <w:rFonts w:ascii="Calibri Light" w:eastAsia="Calibri Light" w:hAnsi="Calibri Light" w:cs="Calibri Light"/>
          <w:lang w:val="en-US"/>
        </w:rPr>
        <w:t>there</w:t>
      </w:r>
      <w:proofErr w:type="spellEnd"/>
      <w:r w:rsidR="2AB2AB1C" w:rsidRPr="14E7D018">
        <w:rPr>
          <w:rFonts w:ascii="Calibri Light" w:eastAsia="Calibri Light" w:hAnsi="Calibri Light" w:cs="Calibri Light"/>
          <w:lang w:val="en-US"/>
        </w:rPr>
        <w:t xml:space="preserve"> child’s temperature is on the rise.</w:t>
      </w:r>
    </w:p>
    <w:p w14:paraId="0B4A7D13" w14:textId="33F8A8C6" w:rsidR="00385D47" w:rsidRPr="006861E3" w:rsidRDefault="2AB2AB1C" w:rsidP="00FB3F6F">
      <w:pPr>
        <w:pStyle w:val="ListParagraph"/>
        <w:numPr>
          <w:ilvl w:val="0"/>
          <w:numId w:val="9"/>
        </w:numPr>
        <w:tabs>
          <w:tab w:val="left" w:pos="477"/>
          <w:tab w:val="left" w:pos="479"/>
        </w:tabs>
        <w:spacing w:before="1" w:line="360" w:lineRule="auto"/>
        <w:rPr>
          <w:rFonts w:ascii="Calibri Light" w:eastAsia="Calibri Light" w:hAnsi="Calibri Light" w:cs="Calibri Light"/>
        </w:rPr>
      </w:pPr>
      <w:r w:rsidRPr="14E7D018">
        <w:rPr>
          <w:rFonts w:ascii="Calibri Light" w:eastAsia="Calibri Light" w:hAnsi="Calibri Light" w:cs="Calibri Light"/>
          <w:lang w:val="en-US"/>
        </w:rPr>
        <w:t xml:space="preserve">The educator will continue to monitor the temperature and record on the injury, illness and trauma record. </w:t>
      </w:r>
    </w:p>
    <w:p w14:paraId="0BE6230D" w14:textId="3C1A4237" w:rsidR="00385D47" w:rsidRPr="006861E3" w:rsidRDefault="2AB2AB1C" w:rsidP="00FB3F6F">
      <w:pPr>
        <w:pStyle w:val="ListParagraph"/>
        <w:numPr>
          <w:ilvl w:val="0"/>
          <w:numId w:val="9"/>
        </w:numPr>
        <w:tabs>
          <w:tab w:val="left" w:pos="477"/>
          <w:tab w:val="left" w:pos="479"/>
        </w:tabs>
        <w:spacing w:before="1" w:line="360" w:lineRule="auto"/>
        <w:rPr>
          <w:rFonts w:ascii="Calibri Light" w:eastAsia="Calibri Light" w:hAnsi="Calibri Light" w:cs="Calibri Light"/>
        </w:rPr>
      </w:pPr>
      <w:r w:rsidRPr="386D65BE">
        <w:rPr>
          <w:rFonts w:ascii="Calibri Light" w:eastAsia="Calibri Light" w:hAnsi="Calibri Light" w:cs="Calibri Light"/>
          <w:lang w:val="en-US"/>
        </w:rPr>
        <w:t>If the child records a temperature of 38°C or higher, the parent or emergency contacts will be contacted to collect the child immediately.</w:t>
      </w:r>
    </w:p>
    <w:p w14:paraId="16DB63CC" w14:textId="38336D95" w:rsidR="00385D47" w:rsidRPr="006861E3" w:rsidRDefault="00385D47" w:rsidP="004C7EDF">
      <w:pPr>
        <w:pStyle w:val="ListParagraph"/>
        <w:numPr>
          <w:ilvl w:val="0"/>
          <w:numId w:val="9"/>
        </w:numPr>
        <w:spacing w:line="360" w:lineRule="auto"/>
        <w:rPr>
          <w:rFonts w:asciiTheme="majorHAnsi" w:hAnsiTheme="majorHAnsi"/>
        </w:rPr>
      </w:pPr>
      <w:r w:rsidRPr="386D65BE">
        <w:rPr>
          <w:rFonts w:asciiTheme="majorHAnsi" w:hAnsiTheme="majorHAnsi"/>
        </w:rPr>
        <w:t xml:space="preserve">The child will need to be collected from the Service and will not permitted back for a further 24 </w:t>
      </w:r>
      <w:r w:rsidR="00B23F15" w:rsidRPr="386D65BE">
        <w:rPr>
          <w:rFonts w:asciiTheme="majorHAnsi" w:hAnsiTheme="majorHAnsi"/>
        </w:rPr>
        <w:t>hours</w:t>
      </w:r>
      <w:r w:rsidR="0071743F" w:rsidRPr="386D65BE">
        <w:rPr>
          <w:rFonts w:asciiTheme="majorHAnsi" w:hAnsiTheme="majorHAnsi"/>
        </w:rPr>
        <w:t xml:space="preserve"> after last elevated </w:t>
      </w:r>
      <w:r w:rsidR="00C45BF1" w:rsidRPr="386D65BE">
        <w:rPr>
          <w:rFonts w:asciiTheme="majorHAnsi" w:hAnsiTheme="majorHAnsi"/>
        </w:rPr>
        <w:t>temperature.</w:t>
      </w:r>
    </w:p>
    <w:p w14:paraId="68828364" w14:textId="04204111" w:rsidR="002F43DB" w:rsidRPr="006861E3" w:rsidRDefault="002F43DB" w:rsidP="004C7EDF">
      <w:pPr>
        <w:pStyle w:val="ListParagraph"/>
        <w:numPr>
          <w:ilvl w:val="0"/>
          <w:numId w:val="9"/>
        </w:numPr>
        <w:spacing w:line="360" w:lineRule="auto"/>
        <w:rPr>
          <w:rFonts w:asciiTheme="majorHAnsi" w:hAnsiTheme="majorHAnsi"/>
        </w:rPr>
      </w:pPr>
      <w:r w:rsidRPr="386D65BE">
        <w:rPr>
          <w:rFonts w:asciiTheme="majorHAnsi" w:hAnsiTheme="majorHAnsi"/>
        </w:rPr>
        <w:t xml:space="preserve">Emergency </w:t>
      </w:r>
      <w:r w:rsidR="009A1EE0" w:rsidRPr="386D65BE">
        <w:rPr>
          <w:rFonts w:asciiTheme="majorHAnsi" w:hAnsiTheme="majorHAnsi"/>
        </w:rPr>
        <w:t>S</w:t>
      </w:r>
      <w:r w:rsidRPr="386D65BE">
        <w:rPr>
          <w:rFonts w:asciiTheme="majorHAnsi" w:hAnsiTheme="majorHAnsi"/>
        </w:rPr>
        <w:t>ervices will be contacted should the child ha</w:t>
      </w:r>
      <w:r w:rsidR="00B23F15" w:rsidRPr="386D65BE">
        <w:rPr>
          <w:rFonts w:asciiTheme="majorHAnsi" w:hAnsiTheme="majorHAnsi"/>
        </w:rPr>
        <w:t>ve</w:t>
      </w:r>
      <w:r w:rsidRPr="386D65BE">
        <w:rPr>
          <w:rFonts w:asciiTheme="majorHAnsi" w:hAnsiTheme="majorHAnsi"/>
        </w:rPr>
        <w:t xml:space="preserve"> trouble breathing, becomes drowsy or unresponsive or </w:t>
      </w:r>
      <w:r w:rsidR="00B23F15" w:rsidRPr="386D65BE">
        <w:rPr>
          <w:rFonts w:asciiTheme="majorHAnsi" w:hAnsiTheme="majorHAnsi"/>
        </w:rPr>
        <w:t xml:space="preserve">suffers a </w:t>
      </w:r>
      <w:r w:rsidRPr="386D65BE">
        <w:rPr>
          <w:rFonts w:asciiTheme="majorHAnsi" w:hAnsiTheme="majorHAnsi"/>
        </w:rPr>
        <w:t>convulsion last</w:t>
      </w:r>
      <w:r w:rsidR="00B23F15" w:rsidRPr="386D65BE">
        <w:rPr>
          <w:rFonts w:asciiTheme="majorHAnsi" w:hAnsiTheme="majorHAnsi"/>
        </w:rPr>
        <w:t>ing</w:t>
      </w:r>
      <w:r w:rsidRPr="386D65BE">
        <w:rPr>
          <w:rFonts w:asciiTheme="majorHAnsi" w:hAnsiTheme="majorHAnsi"/>
        </w:rPr>
        <w:t xml:space="preserve"> longer than five minutes.</w:t>
      </w:r>
    </w:p>
    <w:p w14:paraId="369AEBB6" w14:textId="146765DF" w:rsidR="00385D47" w:rsidRPr="0049581B" w:rsidRDefault="00385D47" w:rsidP="14E7D018">
      <w:pPr>
        <w:pStyle w:val="ListParagraph"/>
        <w:numPr>
          <w:ilvl w:val="0"/>
          <w:numId w:val="9"/>
        </w:numPr>
        <w:spacing w:line="360" w:lineRule="auto"/>
        <w:rPr>
          <w:rFonts w:asciiTheme="majorHAnsi" w:hAnsiTheme="majorHAnsi"/>
        </w:rPr>
      </w:pPr>
      <w:r w:rsidRPr="14E7D018">
        <w:rPr>
          <w:rFonts w:asciiTheme="majorHAnsi" w:hAnsiTheme="majorHAnsi"/>
        </w:rPr>
        <w:t xml:space="preserve">Educators will complete an </w:t>
      </w:r>
      <w:r w:rsidR="00DF10CC" w:rsidRPr="14E7D018">
        <w:rPr>
          <w:rFonts w:asciiTheme="majorHAnsi" w:hAnsiTheme="majorHAnsi"/>
          <w:i/>
          <w:iCs/>
        </w:rPr>
        <w:t>I</w:t>
      </w:r>
      <w:r w:rsidR="00047FF9" w:rsidRPr="14E7D018">
        <w:rPr>
          <w:rFonts w:asciiTheme="majorHAnsi" w:hAnsiTheme="majorHAnsi"/>
          <w:i/>
          <w:iCs/>
        </w:rPr>
        <w:t>ncident</w:t>
      </w:r>
      <w:r w:rsidRPr="14E7D018">
        <w:rPr>
          <w:rFonts w:asciiTheme="majorHAnsi" w:hAnsiTheme="majorHAnsi"/>
          <w:i/>
          <w:iCs/>
        </w:rPr>
        <w:t xml:space="preserve">, </w:t>
      </w:r>
      <w:r w:rsidR="00047FF9" w:rsidRPr="14E7D018">
        <w:rPr>
          <w:rFonts w:asciiTheme="majorHAnsi" w:hAnsiTheme="majorHAnsi"/>
          <w:i/>
          <w:iCs/>
        </w:rPr>
        <w:t>Injury,</w:t>
      </w:r>
      <w:r w:rsidRPr="14E7D018">
        <w:rPr>
          <w:rFonts w:asciiTheme="majorHAnsi" w:hAnsiTheme="majorHAnsi"/>
          <w:i/>
          <w:iCs/>
        </w:rPr>
        <w:t xml:space="preserve"> </w:t>
      </w:r>
      <w:r w:rsidR="00D849AD" w:rsidRPr="14E7D018">
        <w:rPr>
          <w:rFonts w:asciiTheme="majorHAnsi" w:hAnsiTheme="majorHAnsi"/>
          <w:i/>
          <w:iCs/>
        </w:rPr>
        <w:t>Trauma,</w:t>
      </w:r>
      <w:r w:rsidR="00047FF9" w:rsidRPr="14E7D018">
        <w:rPr>
          <w:rFonts w:asciiTheme="majorHAnsi" w:hAnsiTheme="majorHAnsi"/>
          <w:i/>
          <w:iCs/>
        </w:rPr>
        <w:t xml:space="preserve"> </w:t>
      </w:r>
      <w:r w:rsidR="00942AC5" w:rsidRPr="14E7D018">
        <w:rPr>
          <w:rFonts w:asciiTheme="majorHAnsi" w:hAnsiTheme="majorHAnsi"/>
          <w:i/>
          <w:iCs/>
        </w:rPr>
        <w:t>and</w:t>
      </w:r>
      <w:r w:rsidR="00047FF9" w:rsidRPr="14E7D018">
        <w:rPr>
          <w:rFonts w:asciiTheme="majorHAnsi" w:hAnsiTheme="majorHAnsi"/>
          <w:i/>
          <w:iCs/>
        </w:rPr>
        <w:t xml:space="preserve"> Illness</w:t>
      </w:r>
      <w:r w:rsidRPr="14E7D018">
        <w:rPr>
          <w:rFonts w:asciiTheme="majorHAnsi" w:hAnsiTheme="majorHAnsi"/>
        </w:rPr>
        <w:t xml:space="preserve"> record and note down any other symptoms that may have developed along with the temperature (for example, a rash, vomiting, etc.).</w:t>
      </w:r>
    </w:p>
    <w:p w14:paraId="799033D1" w14:textId="62AFF4C3" w:rsidR="00385D47" w:rsidRPr="0049581B" w:rsidRDefault="32C75BCF" w:rsidP="14E7D018">
      <w:pPr>
        <w:pStyle w:val="ListParagraph"/>
        <w:numPr>
          <w:ilvl w:val="0"/>
          <w:numId w:val="9"/>
        </w:numPr>
        <w:spacing w:line="360" w:lineRule="auto"/>
        <w:rPr>
          <w:rFonts w:asciiTheme="majorHAnsi" w:hAnsiTheme="majorHAnsi"/>
        </w:rPr>
      </w:pPr>
      <w:r>
        <w:t xml:space="preserve">In the event of any child requiring ambulance </w:t>
      </w:r>
      <w:proofErr w:type="spellStart"/>
      <w:r>
        <w:t>transprotation</w:t>
      </w:r>
      <w:proofErr w:type="spellEnd"/>
      <w:r>
        <w:t xml:space="preserve"> and medical intervention, a serious incident will be reported to the regulatory authority (Reg 12) by the approved provider.</w:t>
      </w:r>
      <w:r w:rsidR="00385D47">
        <w:br/>
      </w:r>
    </w:p>
    <w:p w14:paraId="2C20C74C" w14:textId="459B43EA" w:rsidR="00385D47" w:rsidRDefault="00385D47" w:rsidP="00385D47">
      <w:r w:rsidRPr="00385D47">
        <w:t>METHODS TO REDUCE A CHILD’S TEMPERATURE OR FEVER</w:t>
      </w:r>
    </w:p>
    <w:p w14:paraId="008A7785" w14:textId="28850156" w:rsidR="00385D47" w:rsidRPr="00BD7609" w:rsidRDefault="00F2794E" w:rsidP="14E7D018">
      <w:pPr>
        <w:pStyle w:val="ListParagraph"/>
        <w:numPr>
          <w:ilvl w:val="0"/>
          <w:numId w:val="39"/>
        </w:numPr>
        <w:spacing w:line="360" w:lineRule="auto"/>
        <w:rPr>
          <w:rFonts w:asciiTheme="majorHAnsi" w:hAnsiTheme="majorHAnsi"/>
        </w:rPr>
      </w:pPr>
      <w:r w:rsidRPr="386D65BE">
        <w:rPr>
          <w:rFonts w:asciiTheme="majorHAnsi" w:hAnsiTheme="majorHAnsi"/>
        </w:rPr>
        <w:t>e</w:t>
      </w:r>
      <w:r w:rsidR="00385D47" w:rsidRPr="386D65BE">
        <w:rPr>
          <w:rFonts w:asciiTheme="majorHAnsi" w:hAnsiTheme="majorHAnsi"/>
        </w:rPr>
        <w:t>ncourage the child to drink plenty of water (small sips)</w:t>
      </w:r>
      <w:r w:rsidR="188064CC" w:rsidRPr="386D65BE">
        <w:rPr>
          <w:rFonts w:asciiTheme="majorHAnsi" w:hAnsiTheme="majorHAnsi"/>
        </w:rPr>
        <w:t xml:space="preserve"> </w:t>
      </w:r>
      <w:r w:rsidR="1470C69B" w:rsidRPr="386D65BE">
        <w:rPr>
          <w:rFonts w:asciiTheme="majorHAnsi" w:hAnsiTheme="majorHAnsi"/>
        </w:rPr>
        <w:t>regularly</w:t>
      </w:r>
      <w:r w:rsidR="00385D47" w:rsidRPr="386D65BE">
        <w:rPr>
          <w:rFonts w:asciiTheme="majorHAnsi" w:hAnsiTheme="majorHAnsi"/>
        </w:rPr>
        <w:t xml:space="preserve">, unless there are reasons why the child is only allowed limited </w:t>
      </w:r>
      <w:r w:rsidR="00C45BF1" w:rsidRPr="386D65BE">
        <w:rPr>
          <w:rFonts w:asciiTheme="majorHAnsi" w:hAnsiTheme="majorHAnsi"/>
        </w:rPr>
        <w:t>fluids.</w:t>
      </w:r>
    </w:p>
    <w:p w14:paraId="03DF5AF8" w14:textId="058E37BF" w:rsidR="00ED639D" w:rsidRDefault="00F2794E" w:rsidP="00ED639D">
      <w:pPr>
        <w:pStyle w:val="ListParagraph"/>
        <w:numPr>
          <w:ilvl w:val="0"/>
          <w:numId w:val="10"/>
        </w:numPr>
        <w:spacing w:line="360" w:lineRule="auto"/>
        <w:rPr>
          <w:rFonts w:asciiTheme="majorHAnsi" w:hAnsiTheme="majorHAnsi"/>
        </w:rPr>
      </w:pPr>
      <w:r>
        <w:rPr>
          <w:rFonts w:asciiTheme="majorHAnsi" w:hAnsiTheme="majorHAnsi"/>
        </w:rPr>
        <w:t>r</w:t>
      </w:r>
      <w:r w:rsidR="00385D47" w:rsidRPr="001E0F26">
        <w:rPr>
          <w:rFonts w:asciiTheme="majorHAnsi" w:hAnsiTheme="majorHAnsi"/>
        </w:rPr>
        <w:t xml:space="preserve">emove excessive clothing (shoes, socks, jumpers, pants etc.) Educators will be mindful of cultural </w:t>
      </w:r>
      <w:r w:rsidR="00C45BF1" w:rsidRPr="00DF10CC">
        <w:rPr>
          <w:rFonts w:asciiTheme="majorHAnsi" w:hAnsiTheme="majorHAnsi"/>
        </w:rPr>
        <w:t>beliefs.</w:t>
      </w:r>
    </w:p>
    <w:p w14:paraId="61F61B51" w14:textId="17FD4816" w:rsidR="00ED639D" w:rsidRDefault="00790936" w:rsidP="00ED639D">
      <w:pPr>
        <w:pStyle w:val="ListParagraph"/>
        <w:numPr>
          <w:ilvl w:val="0"/>
          <w:numId w:val="10"/>
        </w:numPr>
        <w:spacing w:line="360" w:lineRule="auto"/>
        <w:rPr>
          <w:rFonts w:asciiTheme="majorHAnsi" w:hAnsiTheme="majorHAnsi"/>
        </w:rPr>
      </w:pPr>
      <w:r>
        <w:rPr>
          <w:rFonts w:asciiTheme="majorHAnsi" w:hAnsiTheme="majorHAnsi"/>
        </w:rPr>
        <w:t>Families</w:t>
      </w:r>
      <w:r w:rsidR="00ED639D">
        <w:rPr>
          <w:rFonts w:asciiTheme="majorHAnsi" w:hAnsiTheme="majorHAnsi"/>
        </w:rPr>
        <w:t>/guardian will be contacted by phone</w:t>
      </w:r>
      <w:r w:rsidR="001425CC">
        <w:rPr>
          <w:rFonts w:asciiTheme="majorHAnsi" w:hAnsiTheme="majorHAnsi"/>
        </w:rPr>
        <w:t xml:space="preserve"> and informed of their child’s </w:t>
      </w:r>
      <w:r w:rsidR="00C45BF1">
        <w:rPr>
          <w:rFonts w:asciiTheme="majorHAnsi" w:hAnsiTheme="majorHAnsi"/>
        </w:rPr>
        <w:t>temperature.</w:t>
      </w:r>
    </w:p>
    <w:p w14:paraId="04E5FB7D" w14:textId="75566FAD" w:rsidR="00385D47" w:rsidRPr="007E076C" w:rsidRDefault="000F46D5" w:rsidP="00ED639D">
      <w:pPr>
        <w:pStyle w:val="ListParagraph"/>
        <w:numPr>
          <w:ilvl w:val="0"/>
          <w:numId w:val="10"/>
        </w:numPr>
        <w:spacing w:line="360" w:lineRule="auto"/>
        <w:rPr>
          <w:rFonts w:asciiTheme="majorHAnsi" w:hAnsiTheme="majorHAnsi"/>
        </w:rPr>
      </w:pPr>
      <w:r>
        <w:rPr>
          <w:rFonts w:asciiTheme="majorHAnsi" w:hAnsiTheme="majorHAnsi" w:cs="Calibri"/>
        </w:rPr>
        <w:lastRenderedPageBreak/>
        <w:t>I</w:t>
      </w:r>
      <w:r w:rsidR="00ED639D">
        <w:rPr>
          <w:rFonts w:asciiTheme="majorHAnsi" w:hAnsiTheme="majorHAnsi" w:cs="Calibri"/>
        </w:rPr>
        <w:t xml:space="preserve">f </w:t>
      </w:r>
      <w:r w:rsidR="00385D47" w:rsidRPr="00ED639D">
        <w:rPr>
          <w:rFonts w:asciiTheme="majorHAnsi" w:hAnsiTheme="majorHAnsi" w:cs="Calibri"/>
        </w:rPr>
        <w:t xml:space="preserve">requested by a parent or emergency contact </w:t>
      </w:r>
      <w:r w:rsidR="00385D47" w:rsidRPr="009A1EE0">
        <w:rPr>
          <w:rFonts w:asciiTheme="majorHAnsi" w:hAnsiTheme="majorHAnsi" w:cs="Calibri"/>
        </w:rPr>
        <w:t>person</w:t>
      </w:r>
      <w:r w:rsidR="001425CC" w:rsidRPr="009A1EE0">
        <w:rPr>
          <w:rFonts w:asciiTheme="majorHAnsi" w:hAnsiTheme="majorHAnsi" w:cs="Calibri"/>
        </w:rPr>
        <w:t xml:space="preserve"> and written parental permission to administer paracetamol is recorded in the child’s individual enrolment form,</w:t>
      </w:r>
      <w:r w:rsidR="001425CC">
        <w:rPr>
          <w:rFonts w:asciiTheme="majorHAnsi" w:hAnsiTheme="majorHAnsi" w:cs="Calibri"/>
        </w:rPr>
        <w:t xml:space="preserve"> </w:t>
      </w:r>
      <w:r w:rsidR="009A1EE0">
        <w:rPr>
          <w:rFonts w:asciiTheme="majorHAnsi" w:hAnsiTheme="majorHAnsi" w:cs="Calibri"/>
        </w:rPr>
        <w:t>educators</w:t>
      </w:r>
      <w:r w:rsidR="00385D47" w:rsidRPr="00ED639D">
        <w:rPr>
          <w:rFonts w:asciiTheme="majorHAnsi" w:hAnsiTheme="majorHAnsi" w:cs="Calibri"/>
        </w:rPr>
        <w:t xml:space="preserve"> may administer </w:t>
      </w:r>
      <w:r w:rsidR="0049581B" w:rsidRPr="00ED639D">
        <w:rPr>
          <w:rFonts w:asciiTheme="majorHAnsi" w:hAnsiTheme="majorHAnsi" w:cs="Calibri"/>
        </w:rPr>
        <w:t>p</w:t>
      </w:r>
      <w:r w:rsidR="00385D47" w:rsidRPr="00ED639D">
        <w:rPr>
          <w:rFonts w:asciiTheme="majorHAnsi" w:hAnsiTheme="majorHAnsi" w:cs="Calibri"/>
        </w:rPr>
        <w:t xml:space="preserve">aracetamol (Panadol) in an attempt to bring the temperature down. However, a parent or </w:t>
      </w:r>
      <w:r w:rsidR="00385D47" w:rsidRPr="007E076C">
        <w:rPr>
          <w:rFonts w:asciiTheme="majorHAnsi" w:hAnsiTheme="majorHAnsi" w:cs="Calibri"/>
        </w:rPr>
        <w:t>emergency contact person</w:t>
      </w:r>
      <w:r w:rsidR="004370F4" w:rsidRPr="007E076C">
        <w:rPr>
          <w:rFonts w:asciiTheme="majorHAnsi" w:hAnsiTheme="majorHAnsi" w:cs="Calibri"/>
        </w:rPr>
        <w:t>,</w:t>
      </w:r>
      <w:r w:rsidR="00385D47" w:rsidRPr="007E076C">
        <w:rPr>
          <w:rFonts w:asciiTheme="majorHAnsi" w:hAnsiTheme="majorHAnsi" w:cs="Calibri"/>
        </w:rPr>
        <w:t xml:space="preserve"> must still collect the child</w:t>
      </w:r>
      <w:r w:rsidR="001425CC" w:rsidRPr="007E076C">
        <w:rPr>
          <w:rFonts w:asciiTheme="majorHAnsi" w:hAnsiTheme="majorHAnsi" w:cs="Calibri"/>
        </w:rPr>
        <w:t xml:space="preserve"> from the </w:t>
      </w:r>
      <w:r w:rsidR="00C45BF1" w:rsidRPr="007E076C">
        <w:rPr>
          <w:rFonts w:asciiTheme="majorHAnsi" w:hAnsiTheme="majorHAnsi" w:cs="Calibri"/>
        </w:rPr>
        <w:t>Service.</w:t>
      </w:r>
    </w:p>
    <w:p w14:paraId="456460C0" w14:textId="2D8E9829" w:rsidR="004370F4" w:rsidRPr="007E076C" w:rsidRDefault="00F2794E" w:rsidP="004370F4">
      <w:pPr>
        <w:pStyle w:val="ListParagraph"/>
        <w:numPr>
          <w:ilvl w:val="0"/>
          <w:numId w:val="10"/>
        </w:numPr>
        <w:spacing w:line="360" w:lineRule="auto"/>
        <w:rPr>
          <w:rFonts w:asciiTheme="majorHAnsi" w:hAnsiTheme="majorHAnsi"/>
        </w:rPr>
      </w:pPr>
      <w:r w:rsidRPr="007E076C">
        <w:rPr>
          <w:rFonts w:asciiTheme="majorHAnsi" w:hAnsiTheme="majorHAnsi" w:cs="Calibri"/>
        </w:rPr>
        <w:t>b</w:t>
      </w:r>
      <w:r w:rsidR="0049581B" w:rsidRPr="007E076C">
        <w:rPr>
          <w:rFonts w:asciiTheme="majorHAnsi" w:hAnsiTheme="majorHAnsi" w:cs="Calibri"/>
        </w:rPr>
        <w:t xml:space="preserve">efore giving any medication to children, </w:t>
      </w:r>
      <w:r w:rsidR="008105AD" w:rsidRPr="007E076C">
        <w:rPr>
          <w:rFonts w:asciiTheme="majorHAnsi" w:hAnsiTheme="majorHAnsi" w:cs="Calibri"/>
        </w:rPr>
        <w:t xml:space="preserve">the </w:t>
      </w:r>
      <w:r w:rsidR="0049581B" w:rsidRPr="007E076C">
        <w:rPr>
          <w:rFonts w:asciiTheme="majorHAnsi" w:hAnsiTheme="majorHAnsi" w:cs="Calibri"/>
        </w:rPr>
        <w:t xml:space="preserve">medical history </w:t>
      </w:r>
      <w:r w:rsidR="008105AD" w:rsidRPr="007E076C">
        <w:rPr>
          <w:rFonts w:asciiTheme="majorHAnsi" w:hAnsiTheme="majorHAnsi" w:cs="Calibri"/>
        </w:rPr>
        <w:t xml:space="preserve">of the child </w:t>
      </w:r>
      <w:r w:rsidR="0049581B" w:rsidRPr="007E076C">
        <w:rPr>
          <w:rFonts w:asciiTheme="majorHAnsi" w:hAnsiTheme="majorHAnsi" w:cs="Calibri"/>
        </w:rPr>
        <w:t xml:space="preserve">must be checked for </w:t>
      </w:r>
      <w:r w:rsidR="008105AD" w:rsidRPr="007E076C">
        <w:rPr>
          <w:rFonts w:asciiTheme="majorHAnsi" w:hAnsiTheme="majorHAnsi" w:cs="Calibri"/>
        </w:rPr>
        <w:t xml:space="preserve">possible </w:t>
      </w:r>
      <w:r w:rsidR="00C45BF1" w:rsidRPr="007E076C">
        <w:rPr>
          <w:rFonts w:asciiTheme="majorHAnsi" w:hAnsiTheme="majorHAnsi" w:cs="Calibri"/>
        </w:rPr>
        <w:t>allergies.</w:t>
      </w:r>
    </w:p>
    <w:p w14:paraId="05EDA469" w14:textId="347DEC06" w:rsidR="00385D47" w:rsidRPr="009A1EE0" w:rsidRDefault="00F2794E" w:rsidP="14E7D018">
      <w:pPr>
        <w:pStyle w:val="ListParagraph"/>
        <w:numPr>
          <w:ilvl w:val="0"/>
          <w:numId w:val="10"/>
        </w:numPr>
        <w:spacing w:after="0" w:line="360" w:lineRule="auto"/>
        <w:rPr>
          <w:rFonts w:asciiTheme="majorHAnsi" w:hAnsiTheme="majorHAnsi"/>
        </w:rPr>
      </w:pPr>
      <w:r w:rsidRPr="14E7D018">
        <w:rPr>
          <w:rFonts w:asciiTheme="majorHAnsi" w:hAnsiTheme="majorHAnsi" w:cs="Calibri"/>
        </w:rPr>
        <w:t>t</w:t>
      </w:r>
      <w:r w:rsidR="00385D47" w:rsidRPr="14E7D018">
        <w:rPr>
          <w:rFonts w:asciiTheme="majorHAnsi" w:hAnsiTheme="majorHAnsi" w:cs="Calibri"/>
        </w:rPr>
        <w:t>he child’s temperature, time</w:t>
      </w:r>
      <w:r w:rsidR="4C4C4BE7" w:rsidRPr="14E7D018">
        <w:rPr>
          <w:rFonts w:asciiTheme="majorHAnsi" w:hAnsiTheme="majorHAnsi" w:cs="Calibri"/>
        </w:rPr>
        <w:t xml:space="preserve"> of last </w:t>
      </w:r>
      <w:proofErr w:type="spellStart"/>
      <w:r w:rsidR="4C4C4BE7" w:rsidRPr="14E7D018">
        <w:rPr>
          <w:rFonts w:asciiTheme="majorHAnsi" w:hAnsiTheme="majorHAnsi" w:cs="Calibri"/>
        </w:rPr>
        <w:t>dose</w:t>
      </w:r>
      <w:r w:rsidR="00385D47" w:rsidRPr="14E7D018">
        <w:rPr>
          <w:rFonts w:asciiTheme="majorHAnsi" w:hAnsiTheme="majorHAnsi" w:cs="Calibri"/>
        </w:rPr>
        <w:t>medication</w:t>
      </w:r>
      <w:proofErr w:type="spellEnd"/>
      <w:r w:rsidR="00385D47" w:rsidRPr="14E7D018">
        <w:rPr>
          <w:rFonts w:asciiTheme="majorHAnsi" w:hAnsiTheme="majorHAnsi" w:cs="Calibri"/>
        </w:rPr>
        <w:t xml:space="preserve">, </w:t>
      </w:r>
      <w:r w:rsidR="526A60EA" w:rsidRPr="14E7D018">
        <w:rPr>
          <w:rFonts w:asciiTheme="majorHAnsi" w:hAnsiTheme="majorHAnsi" w:cs="Calibri"/>
        </w:rPr>
        <w:t xml:space="preserve">time of this medication administered, name of medication, </w:t>
      </w:r>
      <w:r w:rsidR="00385D47" w:rsidRPr="14E7D018">
        <w:rPr>
          <w:rFonts w:asciiTheme="majorHAnsi" w:hAnsiTheme="majorHAnsi" w:cs="Calibri"/>
        </w:rPr>
        <w:t xml:space="preserve">dosage, and the </w:t>
      </w:r>
      <w:r w:rsidR="009A1EE0" w:rsidRPr="14E7D018">
        <w:rPr>
          <w:rFonts w:asciiTheme="majorHAnsi" w:hAnsiTheme="majorHAnsi" w:cs="Calibri"/>
        </w:rPr>
        <w:t>educators</w:t>
      </w:r>
      <w:r w:rsidR="00385D47" w:rsidRPr="14E7D018">
        <w:rPr>
          <w:rFonts w:asciiTheme="majorHAnsi" w:hAnsiTheme="majorHAnsi" w:cs="Calibri"/>
        </w:rPr>
        <w:t xml:space="preserve"> name </w:t>
      </w:r>
      <w:r w:rsidR="004370F4" w:rsidRPr="14E7D018">
        <w:rPr>
          <w:rFonts w:asciiTheme="majorHAnsi" w:hAnsiTheme="majorHAnsi" w:cs="Calibri"/>
        </w:rPr>
        <w:t xml:space="preserve">administering the medication and the staff member witnessing the administration </w:t>
      </w:r>
      <w:r w:rsidR="00385D47" w:rsidRPr="14E7D018">
        <w:rPr>
          <w:rFonts w:asciiTheme="majorHAnsi" w:hAnsiTheme="majorHAnsi" w:cs="Calibri"/>
        </w:rPr>
        <w:t xml:space="preserve">will be recorded in the </w:t>
      </w:r>
      <w:r w:rsidR="002618E7" w:rsidRPr="14E7D018">
        <w:rPr>
          <w:rFonts w:asciiTheme="majorHAnsi" w:hAnsiTheme="majorHAnsi" w:cs="Calibri"/>
          <w:i/>
          <w:iCs/>
        </w:rPr>
        <w:t xml:space="preserve">Incident, Injury, </w:t>
      </w:r>
      <w:r w:rsidR="00D849AD" w:rsidRPr="14E7D018">
        <w:rPr>
          <w:rFonts w:asciiTheme="majorHAnsi" w:hAnsiTheme="majorHAnsi" w:cs="Calibri"/>
          <w:i/>
          <w:iCs/>
        </w:rPr>
        <w:t>Trauma,</w:t>
      </w:r>
      <w:r w:rsidR="002618E7" w:rsidRPr="14E7D018">
        <w:rPr>
          <w:rFonts w:asciiTheme="majorHAnsi" w:hAnsiTheme="majorHAnsi" w:cs="Calibri"/>
          <w:i/>
          <w:iCs/>
        </w:rPr>
        <w:t xml:space="preserve"> and </w:t>
      </w:r>
      <w:r w:rsidR="00385D47" w:rsidRPr="14E7D018">
        <w:rPr>
          <w:rFonts w:asciiTheme="majorHAnsi" w:hAnsiTheme="majorHAnsi" w:cs="Calibri"/>
          <w:i/>
          <w:iCs/>
        </w:rPr>
        <w:t xml:space="preserve">Illness </w:t>
      </w:r>
      <w:r w:rsidR="00226798" w:rsidRPr="14E7D018">
        <w:rPr>
          <w:rFonts w:asciiTheme="majorHAnsi" w:hAnsiTheme="majorHAnsi" w:cs="Calibri"/>
          <w:i/>
          <w:iCs/>
        </w:rPr>
        <w:t>Re</w:t>
      </w:r>
      <w:r w:rsidR="002618E7" w:rsidRPr="14E7D018">
        <w:rPr>
          <w:rFonts w:asciiTheme="majorHAnsi" w:hAnsiTheme="majorHAnsi" w:cs="Calibri"/>
          <w:i/>
          <w:iCs/>
        </w:rPr>
        <w:t>cord</w:t>
      </w:r>
      <w:r w:rsidR="00DF10CC" w:rsidRPr="14E7D018">
        <w:rPr>
          <w:rFonts w:asciiTheme="majorHAnsi" w:hAnsiTheme="majorHAnsi" w:cs="Calibri"/>
        </w:rPr>
        <w:t xml:space="preserve">. </w:t>
      </w:r>
      <w:r w:rsidR="00790936" w:rsidRPr="14E7D018">
        <w:rPr>
          <w:rFonts w:asciiTheme="majorHAnsi" w:hAnsiTheme="majorHAnsi" w:cs="Calibri"/>
        </w:rPr>
        <w:t>Families</w:t>
      </w:r>
      <w:r w:rsidR="00DF10CC" w:rsidRPr="14E7D018">
        <w:rPr>
          <w:rFonts w:asciiTheme="majorHAnsi" w:hAnsiTheme="majorHAnsi" w:cs="Calibri"/>
        </w:rPr>
        <w:t xml:space="preserve"> will be requested </w:t>
      </w:r>
      <w:r w:rsidR="00385D47" w:rsidRPr="14E7D018">
        <w:rPr>
          <w:rFonts w:asciiTheme="majorHAnsi" w:hAnsiTheme="majorHAnsi" w:cs="Calibri"/>
        </w:rPr>
        <w:t xml:space="preserve">to sign </w:t>
      </w:r>
      <w:r w:rsidR="00E9221C" w:rsidRPr="14E7D018">
        <w:rPr>
          <w:rFonts w:asciiTheme="majorHAnsi" w:hAnsiTheme="majorHAnsi" w:cs="Calibri"/>
        </w:rPr>
        <w:t xml:space="preserve">and acknowledge </w:t>
      </w:r>
      <w:r w:rsidR="00385D47" w:rsidRPr="14E7D018">
        <w:rPr>
          <w:rFonts w:asciiTheme="majorHAnsi" w:hAnsiTheme="majorHAnsi" w:cs="Calibri"/>
        </w:rPr>
        <w:t xml:space="preserve">the </w:t>
      </w:r>
      <w:r w:rsidR="00BF1690" w:rsidRPr="14E7D018">
        <w:rPr>
          <w:rFonts w:asciiTheme="majorHAnsi" w:hAnsiTheme="majorHAnsi" w:cs="Calibri"/>
          <w:i/>
          <w:iCs/>
        </w:rPr>
        <w:t>Administration of Medication Form</w:t>
      </w:r>
      <w:r w:rsidR="00385D47" w:rsidRPr="14E7D018">
        <w:rPr>
          <w:rFonts w:asciiTheme="majorHAnsi" w:hAnsiTheme="majorHAnsi" w:cs="Calibri"/>
        </w:rPr>
        <w:t xml:space="preserve"> </w:t>
      </w:r>
      <w:r w:rsidR="00E9221C" w:rsidRPr="14E7D018">
        <w:rPr>
          <w:rFonts w:asciiTheme="majorHAnsi" w:hAnsiTheme="majorHAnsi" w:cs="Calibri"/>
        </w:rPr>
        <w:t xml:space="preserve">or </w:t>
      </w:r>
      <w:r w:rsidR="00E9221C" w:rsidRPr="14E7D018">
        <w:rPr>
          <w:rFonts w:asciiTheme="majorHAnsi" w:hAnsiTheme="majorHAnsi" w:cs="Calibri"/>
          <w:i/>
          <w:iCs/>
        </w:rPr>
        <w:t>Administration of Paracetamol Record</w:t>
      </w:r>
      <w:r w:rsidR="00E9221C" w:rsidRPr="14E7D018">
        <w:rPr>
          <w:rFonts w:asciiTheme="majorHAnsi" w:hAnsiTheme="majorHAnsi" w:cs="Calibri"/>
        </w:rPr>
        <w:t xml:space="preserve"> </w:t>
      </w:r>
      <w:r w:rsidR="00385D47" w:rsidRPr="14E7D018">
        <w:rPr>
          <w:rFonts w:asciiTheme="majorHAnsi" w:hAnsiTheme="majorHAnsi" w:cs="Calibri"/>
        </w:rPr>
        <w:t>when collecting the</w:t>
      </w:r>
      <w:r w:rsidR="00E9221C" w:rsidRPr="14E7D018">
        <w:rPr>
          <w:rFonts w:asciiTheme="majorHAnsi" w:hAnsiTheme="majorHAnsi" w:cs="Calibri"/>
        </w:rPr>
        <w:t>ir</w:t>
      </w:r>
      <w:r w:rsidR="00385D47" w:rsidRPr="14E7D018">
        <w:rPr>
          <w:rFonts w:asciiTheme="majorHAnsi" w:hAnsiTheme="majorHAnsi" w:cs="Calibri"/>
        </w:rPr>
        <w:t xml:space="preserve"> child.</w:t>
      </w:r>
      <w:r>
        <w:br/>
      </w:r>
    </w:p>
    <w:p w14:paraId="12220FD0" w14:textId="7596A4AC" w:rsidR="00385D47" w:rsidRPr="00DB2245" w:rsidRDefault="00385D47" w:rsidP="00BD7609">
      <w:pPr>
        <w:spacing w:after="0" w:line="360" w:lineRule="auto"/>
        <w:rPr>
          <w:color w:val="1F96B7"/>
          <w:sz w:val="24"/>
          <w:szCs w:val="24"/>
        </w:rPr>
      </w:pPr>
      <w:r w:rsidRPr="00DB2245">
        <w:rPr>
          <w:color w:val="1F96B7"/>
          <w:sz w:val="24"/>
          <w:szCs w:val="24"/>
        </w:rPr>
        <w:t>DEALING WITH COLDS/FLU (RUN</w:t>
      </w:r>
      <w:r w:rsidR="00B56F69" w:rsidRPr="00DB2245">
        <w:rPr>
          <w:color w:val="1F96B7"/>
          <w:sz w:val="24"/>
          <w:szCs w:val="24"/>
        </w:rPr>
        <w:t>NY</w:t>
      </w:r>
      <w:r w:rsidRPr="00DB2245">
        <w:rPr>
          <w:color w:val="1F96B7"/>
          <w:sz w:val="24"/>
          <w:szCs w:val="24"/>
        </w:rPr>
        <w:t xml:space="preserve"> NOSE) </w:t>
      </w:r>
    </w:p>
    <w:p w14:paraId="22F847BF" w14:textId="3A170F77" w:rsidR="004941B0" w:rsidRDefault="00563EB4" w:rsidP="14E7D018">
      <w:pPr>
        <w:spacing w:after="0" w:line="360" w:lineRule="auto"/>
        <w:rPr>
          <w:rFonts w:asciiTheme="majorHAnsi" w:hAnsiTheme="majorHAnsi"/>
        </w:rPr>
      </w:pPr>
      <w:r w:rsidRPr="14E7D018">
        <w:rPr>
          <w:rFonts w:asciiTheme="majorHAnsi" w:hAnsiTheme="majorHAnsi"/>
        </w:rPr>
        <w:t xml:space="preserve">It is very difficult to distinguish between the symptoms of COVID-19, </w:t>
      </w:r>
      <w:r w:rsidR="00D849AD" w:rsidRPr="14E7D018">
        <w:rPr>
          <w:rFonts w:asciiTheme="majorHAnsi" w:hAnsiTheme="majorHAnsi"/>
        </w:rPr>
        <w:t>influenza,</w:t>
      </w:r>
      <w:r w:rsidRPr="14E7D018">
        <w:rPr>
          <w:rFonts w:asciiTheme="majorHAnsi" w:hAnsiTheme="majorHAnsi"/>
        </w:rPr>
        <w:t xml:space="preserve"> and a cold. If any child, </w:t>
      </w:r>
      <w:r w:rsidR="00D849AD" w:rsidRPr="14E7D018">
        <w:rPr>
          <w:rFonts w:asciiTheme="majorHAnsi" w:hAnsiTheme="majorHAnsi"/>
        </w:rPr>
        <w:t>employee,</w:t>
      </w:r>
      <w:r w:rsidRPr="14E7D018">
        <w:rPr>
          <w:rFonts w:asciiTheme="majorHAnsi" w:hAnsiTheme="majorHAnsi"/>
        </w:rPr>
        <w:t xml:space="preserve"> or visitor has any infectious or respiratory symptoms (such as sore throat, headache, fever, shortness of breath, muscle aches, </w:t>
      </w:r>
      <w:r w:rsidR="00D849AD" w:rsidRPr="14E7D018">
        <w:rPr>
          <w:rFonts w:asciiTheme="majorHAnsi" w:hAnsiTheme="majorHAnsi"/>
        </w:rPr>
        <w:t>cough,</w:t>
      </w:r>
      <w:r w:rsidRPr="14E7D018">
        <w:rPr>
          <w:rFonts w:asciiTheme="majorHAnsi" w:hAnsiTheme="majorHAnsi"/>
        </w:rPr>
        <w:t xml:space="preserve"> or runny nose) </w:t>
      </w:r>
      <w:r w:rsidR="001A6877" w:rsidRPr="14E7D018">
        <w:rPr>
          <w:rFonts w:asciiTheme="majorHAnsi" w:hAnsiTheme="majorHAnsi"/>
        </w:rPr>
        <w:t xml:space="preserve"> </w:t>
      </w:r>
      <w:r w:rsidR="001A6877" w:rsidRPr="00FB3F6F">
        <w:rPr>
          <w:rFonts w:asciiTheme="majorHAnsi" w:hAnsiTheme="majorHAnsi"/>
        </w:rPr>
        <w:t>may be</w:t>
      </w:r>
      <w:r w:rsidRPr="14E7D018">
        <w:rPr>
          <w:rFonts w:asciiTheme="majorHAnsi" w:hAnsiTheme="majorHAnsi"/>
        </w:rPr>
        <w:t xml:space="preserve"> requested to either stay at home or be assessed/tested for COVID-19</w:t>
      </w:r>
      <w:r w:rsidR="00F2794E" w:rsidRPr="14E7D018">
        <w:rPr>
          <w:rFonts w:asciiTheme="majorHAnsi" w:hAnsiTheme="majorHAnsi"/>
        </w:rPr>
        <w:t xml:space="preserve">. If a child, </w:t>
      </w:r>
      <w:r w:rsidR="00D849AD" w:rsidRPr="14E7D018">
        <w:rPr>
          <w:rFonts w:asciiTheme="majorHAnsi" w:hAnsiTheme="majorHAnsi"/>
        </w:rPr>
        <w:t>employee,</w:t>
      </w:r>
      <w:r w:rsidR="00F2794E" w:rsidRPr="14E7D018">
        <w:rPr>
          <w:rFonts w:asciiTheme="majorHAnsi" w:hAnsiTheme="majorHAnsi"/>
        </w:rPr>
        <w:t xml:space="preserve"> or visitor is tested for COVID-19, they are required to self-isolate until they receive notification from the Public Health Unit </w:t>
      </w:r>
      <w:r w:rsidR="00C93E4B" w:rsidRPr="14E7D018">
        <w:rPr>
          <w:rFonts w:asciiTheme="majorHAnsi" w:hAnsiTheme="majorHAnsi"/>
        </w:rPr>
        <w:t>of their test results.</w:t>
      </w:r>
      <w:r w:rsidR="008A7FF8" w:rsidRPr="14E7D018">
        <w:rPr>
          <w:rFonts w:asciiTheme="majorHAnsi" w:hAnsiTheme="majorHAnsi"/>
        </w:rPr>
        <w:t xml:space="preserve"> (see: Australian Government </w:t>
      </w:r>
      <w:hyperlink r:id="rId10" w:anchor="symptoms">
        <w:r w:rsidR="008A7FF8" w:rsidRPr="14E7D018">
          <w:rPr>
            <w:rStyle w:val="Hyperlink"/>
            <w:rFonts w:asciiTheme="majorHAnsi" w:hAnsiTheme="majorHAnsi"/>
          </w:rPr>
          <w:t>Identifying the symptoms</w:t>
        </w:r>
      </w:hyperlink>
      <w:r w:rsidR="008A7FF8" w:rsidRPr="14E7D018">
        <w:rPr>
          <w:rFonts w:asciiTheme="majorHAnsi" w:hAnsiTheme="majorHAnsi"/>
        </w:rPr>
        <w:t xml:space="preserve"> )</w:t>
      </w:r>
    </w:p>
    <w:p w14:paraId="3F8C8F25" w14:textId="77777777" w:rsidR="00DB2245" w:rsidRDefault="00DB2245" w:rsidP="00BD7609">
      <w:pPr>
        <w:spacing w:after="0" w:line="360" w:lineRule="auto"/>
        <w:rPr>
          <w:rFonts w:asciiTheme="majorHAnsi" w:hAnsiTheme="majorHAnsi"/>
        </w:rPr>
      </w:pPr>
    </w:p>
    <w:p w14:paraId="051BA13D" w14:textId="32480916" w:rsidR="00385D47" w:rsidRDefault="00385D47" w:rsidP="14E7D018">
      <w:pPr>
        <w:spacing w:after="0" w:line="360" w:lineRule="auto"/>
        <w:rPr>
          <w:rFonts w:asciiTheme="majorHAnsi" w:hAnsiTheme="majorHAnsi"/>
        </w:rPr>
      </w:pPr>
      <w:r w:rsidRPr="14E7D018">
        <w:rPr>
          <w:rFonts w:asciiTheme="majorHAnsi" w:hAnsiTheme="majorHAnsi"/>
        </w:rPr>
        <w:t xml:space="preserve">Colds are the most common cause of illness in children and adults. There are more than 200 types of viruses that can cause the common cold. Symptoms include a runny or blocked nose, sneezing and coughing, watery eyes, headache, a mild sore throat, and possibly a slight fever. </w:t>
      </w:r>
    </w:p>
    <w:p w14:paraId="51F3504D" w14:textId="77777777" w:rsidR="00DB2245" w:rsidRDefault="00DB2245" w:rsidP="00BD7609">
      <w:pPr>
        <w:spacing w:after="0" w:line="360" w:lineRule="auto"/>
        <w:rPr>
          <w:rFonts w:asciiTheme="majorHAnsi" w:hAnsiTheme="majorHAnsi"/>
        </w:rPr>
      </w:pPr>
    </w:p>
    <w:p w14:paraId="135E737A" w14:textId="3DF02BEC" w:rsidR="00385D47" w:rsidRPr="004B5F13" w:rsidRDefault="00385D47" w:rsidP="00BD7609">
      <w:pPr>
        <w:spacing w:after="0" w:line="360" w:lineRule="auto"/>
        <w:rPr>
          <w:rFonts w:asciiTheme="majorHAnsi" w:hAnsiTheme="majorHAnsi"/>
        </w:rPr>
      </w:pPr>
      <w:r w:rsidRPr="004B5F13">
        <w:rPr>
          <w:rFonts w:asciiTheme="majorHAnsi" w:hAnsiTheme="majorHAnsi"/>
        </w:rPr>
        <w:t xml:space="preserve">Nasal discharge may start </w:t>
      </w:r>
      <w:r w:rsidR="00DB2245" w:rsidRPr="004B5F13">
        <w:rPr>
          <w:rFonts w:asciiTheme="majorHAnsi" w:hAnsiTheme="majorHAnsi"/>
        </w:rPr>
        <w:t>clear but</w:t>
      </w:r>
      <w:r w:rsidRPr="004B5F13">
        <w:rPr>
          <w:rFonts w:asciiTheme="majorHAnsi" w:hAnsiTheme="majorHAnsi"/>
        </w:rPr>
        <w:t xml:space="preserve"> can become thicker and turn yellow or green over a day or so. Up to a quarter of young children with a cold may have an ear infection as well, but this happens less often as the child grows older. Watch for any new or more severe symptoms—these may indicate other, more serious infections. Infants are protected from colds for about the first 6 months of life by antibodies from their mothers. After this, infants and young children are very susceptible to colds because they are not immune, they have close contact with adults and other children, they cannot practice good personal hygiene, and their smaller nose and ear passages are easily blocked. It is not unusual for children to have </w:t>
      </w:r>
      <w:r w:rsidRPr="004B5F13">
        <w:rPr>
          <w:rFonts w:asciiTheme="majorHAnsi" w:hAnsiTheme="majorHAnsi"/>
        </w:rPr>
        <w:lastRenderedPageBreak/>
        <w:t xml:space="preserve">five or more colds a year, and children in education and care </w:t>
      </w:r>
      <w:r w:rsidR="00B56F69">
        <w:rPr>
          <w:rFonts w:asciiTheme="majorHAnsi" w:hAnsiTheme="majorHAnsi"/>
        </w:rPr>
        <w:t>s</w:t>
      </w:r>
      <w:r w:rsidRPr="004B5F13">
        <w:rPr>
          <w:rFonts w:asciiTheme="majorHAnsi" w:hAnsiTheme="majorHAnsi"/>
        </w:rPr>
        <w:t xml:space="preserve">ervices may have as many as 8–12 colds a year. </w:t>
      </w:r>
    </w:p>
    <w:p w14:paraId="3CAE3424" w14:textId="77777777" w:rsidR="00BD7609" w:rsidRDefault="00BD7609" w:rsidP="00BD7609">
      <w:pPr>
        <w:spacing w:after="0" w:line="360" w:lineRule="auto"/>
        <w:rPr>
          <w:rFonts w:asciiTheme="majorHAnsi" w:hAnsiTheme="majorHAnsi"/>
        </w:rPr>
      </w:pPr>
    </w:p>
    <w:p w14:paraId="2980BF0D" w14:textId="04A80400" w:rsidR="00385D47" w:rsidRDefault="00385D47" w:rsidP="00BD7609">
      <w:pPr>
        <w:spacing w:after="0" w:line="360" w:lineRule="auto"/>
        <w:rPr>
          <w:rFonts w:asciiTheme="majorHAnsi" w:hAnsiTheme="majorHAnsi"/>
        </w:rPr>
      </w:pPr>
      <w:r w:rsidRPr="004B5F13">
        <w:rPr>
          <w:rFonts w:asciiTheme="majorHAnsi" w:hAnsiTheme="majorHAnsi"/>
        </w:rPr>
        <w:t>As children get older, and as they are exposed to greater numbers of children, they get fewer colds each year because of increased immunity. By 3 years of age, children who have been in group care since infancy have the same number of colds, or fewer, as children who are cared for only at home.</w:t>
      </w:r>
    </w:p>
    <w:p w14:paraId="51636C2E" w14:textId="568F895C" w:rsidR="00DF4597" w:rsidRDefault="00385D47" w:rsidP="00BD7609">
      <w:pPr>
        <w:spacing w:after="0" w:line="360" w:lineRule="auto"/>
        <w:rPr>
          <w:rFonts w:asciiTheme="majorHAnsi" w:hAnsiTheme="majorHAnsi"/>
        </w:rPr>
      </w:pPr>
      <w:r w:rsidRPr="0067056C">
        <w:rPr>
          <w:rFonts w:asciiTheme="majorHAnsi" w:hAnsiTheme="majorHAnsi"/>
        </w:rPr>
        <w:t xml:space="preserve">Children can become distressed and lethargic when unwell. </w:t>
      </w:r>
      <w:r>
        <w:rPr>
          <w:rFonts w:asciiTheme="majorHAnsi" w:hAnsiTheme="majorHAnsi"/>
        </w:rPr>
        <w:t>D</w:t>
      </w:r>
      <w:r w:rsidRPr="0067056C">
        <w:rPr>
          <w:rFonts w:asciiTheme="majorHAnsi" w:hAnsiTheme="majorHAnsi"/>
        </w:rPr>
        <w:t xml:space="preserve">ischarge coming from </w:t>
      </w:r>
      <w:r>
        <w:rPr>
          <w:rFonts w:asciiTheme="majorHAnsi" w:hAnsiTheme="majorHAnsi"/>
        </w:rPr>
        <w:t>a</w:t>
      </w:r>
      <w:r w:rsidRPr="0067056C">
        <w:rPr>
          <w:rFonts w:asciiTheme="majorHAnsi" w:hAnsiTheme="majorHAnsi"/>
        </w:rPr>
        <w:t xml:space="preserve"> child’s nose and coughing can lead to germs spreading to other children, </w:t>
      </w:r>
      <w:r>
        <w:rPr>
          <w:rFonts w:asciiTheme="majorHAnsi" w:hAnsiTheme="majorHAnsi"/>
        </w:rPr>
        <w:t>e</w:t>
      </w:r>
      <w:r w:rsidRPr="0067056C">
        <w:rPr>
          <w:rFonts w:asciiTheme="majorHAnsi" w:hAnsiTheme="majorHAnsi"/>
        </w:rPr>
        <w:t>ducators, toys</w:t>
      </w:r>
      <w:r>
        <w:rPr>
          <w:rFonts w:asciiTheme="majorHAnsi" w:hAnsiTheme="majorHAnsi"/>
        </w:rPr>
        <w:t>,</w:t>
      </w:r>
      <w:r w:rsidRPr="0067056C">
        <w:rPr>
          <w:rFonts w:asciiTheme="majorHAnsi" w:hAnsiTheme="majorHAnsi"/>
        </w:rPr>
        <w:t xml:space="preserve"> and equipment.</w:t>
      </w:r>
    </w:p>
    <w:p w14:paraId="0EBF3E9B" w14:textId="1F5E591E" w:rsidR="00563EB4" w:rsidRPr="005C2BFF" w:rsidRDefault="006D7431" w:rsidP="14E7D018">
      <w:pPr>
        <w:spacing w:after="0" w:line="360" w:lineRule="auto"/>
        <w:rPr>
          <w:rStyle w:val="apple-converted-space"/>
          <w:rFonts w:asciiTheme="majorHAnsi" w:hAnsiTheme="majorHAnsi"/>
        </w:rPr>
      </w:pPr>
      <w:r w:rsidRPr="00FB3F6F">
        <w:rPr>
          <w:rFonts w:asciiTheme="majorHAnsi" w:hAnsiTheme="majorHAnsi"/>
        </w:rPr>
        <w:t>The Nominated Supervis</w:t>
      </w:r>
      <w:r w:rsidR="006717FB" w:rsidRPr="00FB3F6F">
        <w:rPr>
          <w:rFonts w:asciiTheme="majorHAnsi" w:hAnsiTheme="majorHAnsi"/>
        </w:rPr>
        <w:t>or/Responsible Person</w:t>
      </w:r>
      <w:r w:rsidR="00563EB4" w:rsidRPr="00FB3F6F">
        <w:rPr>
          <w:rFonts w:asciiTheme="majorHAnsi" w:hAnsiTheme="majorHAnsi"/>
        </w:rPr>
        <w:t xml:space="preserve"> has the right to send children home if they appear unwell due to a cold or general illness.</w:t>
      </w:r>
      <w:r w:rsidR="00563EB4" w:rsidRPr="14E7D018">
        <w:rPr>
          <w:rFonts w:asciiTheme="majorHAnsi" w:hAnsiTheme="majorHAnsi"/>
        </w:rPr>
        <w:t xml:space="preserve"> </w:t>
      </w:r>
    </w:p>
    <w:p w14:paraId="1F43DC69" w14:textId="77777777" w:rsidR="008D13A3" w:rsidRDefault="008D13A3" w:rsidP="00BD7609">
      <w:pPr>
        <w:spacing w:after="0" w:line="360" w:lineRule="auto"/>
        <w:rPr>
          <w:color w:val="1F96B7"/>
        </w:rPr>
      </w:pPr>
    </w:p>
    <w:p w14:paraId="44316C83" w14:textId="080ABEBC" w:rsidR="00385D47" w:rsidRPr="00E95F88" w:rsidRDefault="00DF4597" w:rsidP="00BD7609">
      <w:pPr>
        <w:spacing w:after="0" w:line="360" w:lineRule="auto"/>
        <w:rPr>
          <w:color w:val="1F96B7"/>
          <w:sz w:val="24"/>
          <w:szCs w:val="24"/>
        </w:rPr>
      </w:pPr>
      <w:r w:rsidRPr="00E95F88">
        <w:rPr>
          <w:color w:val="1F96B7"/>
          <w:sz w:val="24"/>
          <w:szCs w:val="24"/>
        </w:rPr>
        <w:t>D</w:t>
      </w:r>
      <w:r w:rsidR="00385D47" w:rsidRPr="00E95F88">
        <w:rPr>
          <w:color w:val="1F96B7"/>
          <w:sz w:val="24"/>
          <w:szCs w:val="24"/>
        </w:rPr>
        <w:t xml:space="preserve">IARRHOEA AND VOMITING (GASTROENTERITIS) </w:t>
      </w:r>
    </w:p>
    <w:p w14:paraId="45C92E39" w14:textId="08964B5C" w:rsidR="00DB2245" w:rsidRDefault="00385D47" w:rsidP="0004273C">
      <w:pPr>
        <w:spacing w:after="0" w:line="360" w:lineRule="auto"/>
        <w:rPr>
          <w:rFonts w:asciiTheme="majorHAnsi" w:hAnsiTheme="majorHAnsi"/>
        </w:rPr>
      </w:pPr>
      <w:r w:rsidRPr="0067056C">
        <w:rPr>
          <w:rFonts w:asciiTheme="majorHAnsi" w:hAnsiTheme="majorHAnsi"/>
        </w:rPr>
        <w:t>Gastroenteritis (or ‘gastro’) is a general term for an illness of the digestive system. Typical symptoms include abdominal cramps, diarrhoea</w:t>
      </w:r>
      <w:r>
        <w:rPr>
          <w:rFonts w:asciiTheme="majorHAnsi" w:hAnsiTheme="majorHAnsi"/>
        </w:rPr>
        <w:t>,</w:t>
      </w:r>
      <w:r w:rsidRPr="0067056C">
        <w:rPr>
          <w:rFonts w:asciiTheme="majorHAnsi" w:hAnsiTheme="majorHAnsi"/>
        </w:rPr>
        <w:t xml:space="preserve"> and vomiting. In many cases, it does not need treatment, and symptoms disappear in a few days. </w:t>
      </w:r>
    </w:p>
    <w:p w14:paraId="08D5CCE9" w14:textId="77777777" w:rsidR="0004273C" w:rsidRPr="0004273C" w:rsidRDefault="0004273C" w:rsidP="0004273C">
      <w:pPr>
        <w:spacing w:after="0" w:line="360" w:lineRule="auto"/>
        <w:rPr>
          <w:rFonts w:asciiTheme="majorHAnsi" w:hAnsiTheme="majorHAnsi"/>
          <w:sz w:val="10"/>
          <w:szCs w:val="10"/>
        </w:rPr>
      </w:pPr>
    </w:p>
    <w:p w14:paraId="54D77160" w14:textId="3BF825C7" w:rsidR="00E95F88" w:rsidRDefault="00385D47" w:rsidP="007F6CBC">
      <w:pPr>
        <w:spacing w:line="360" w:lineRule="auto"/>
        <w:rPr>
          <w:rFonts w:asciiTheme="majorHAnsi" w:hAnsiTheme="majorHAnsi"/>
        </w:rPr>
      </w:pPr>
      <w:r>
        <w:rPr>
          <w:rFonts w:asciiTheme="majorHAnsi" w:hAnsiTheme="majorHAnsi"/>
        </w:rPr>
        <w:t>However, g</w:t>
      </w:r>
      <w:r w:rsidRPr="0067056C">
        <w:rPr>
          <w:rFonts w:asciiTheme="majorHAnsi" w:hAnsiTheme="majorHAnsi"/>
        </w:rPr>
        <w:t xml:space="preserve">astroenteritis can cause dehydration because of the large amount of fluid lost through vomiting and diarrhoea. </w:t>
      </w:r>
      <w:r>
        <w:rPr>
          <w:rFonts w:asciiTheme="majorHAnsi" w:hAnsiTheme="majorHAnsi"/>
        </w:rPr>
        <w:t xml:space="preserve">Therefore, if a child does not receive enough fluids, he/she may require </w:t>
      </w:r>
      <w:r w:rsidRPr="0067056C">
        <w:rPr>
          <w:rFonts w:asciiTheme="majorHAnsi" w:hAnsiTheme="majorHAnsi"/>
        </w:rPr>
        <w:t xml:space="preserve">fluids intravenously. </w:t>
      </w:r>
    </w:p>
    <w:p w14:paraId="119A4673" w14:textId="1E591B13" w:rsidR="00385D47" w:rsidRDefault="00385D47" w:rsidP="14E7D018">
      <w:pPr>
        <w:spacing w:after="0" w:line="360" w:lineRule="auto"/>
        <w:rPr>
          <w:rFonts w:asciiTheme="majorHAnsi" w:hAnsiTheme="majorHAnsi"/>
        </w:rPr>
      </w:pPr>
      <w:r w:rsidRPr="14E7D018">
        <w:rPr>
          <w:rFonts w:asciiTheme="majorHAnsi" w:hAnsiTheme="majorHAnsi"/>
        </w:rPr>
        <w:t xml:space="preserve">Children that have had diarrhoea and/or vomiting will be asked to stay away from the Service for </w:t>
      </w:r>
      <w:r w:rsidRPr="14E7D018">
        <w:rPr>
          <w:rFonts w:asciiTheme="majorHAnsi" w:hAnsiTheme="majorHAnsi"/>
          <w:color w:val="FF0000"/>
        </w:rPr>
        <w:t xml:space="preserve">48 hours </w:t>
      </w:r>
      <w:r w:rsidRPr="14E7D018">
        <w:rPr>
          <w:rFonts w:asciiTheme="majorHAnsi" w:hAnsiTheme="majorHAnsi"/>
        </w:rPr>
        <w:t xml:space="preserve">after symptoms have ceased to reduce infection transmission as symptoms can reappear after 24 hours in many instances. </w:t>
      </w:r>
      <w:r w:rsidR="63E43DAB" w:rsidRPr="14E7D018">
        <w:rPr>
          <w:rFonts w:asciiTheme="majorHAnsi" w:hAnsiTheme="majorHAnsi"/>
        </w:rPr>
        <w:t xml:space="preserve">In the event of a an outbreak of viral gastroenteritis, management </w:t>
      </w:r>
      <w:proofErr w:type="spellStart"/>
      <w:r w:rsidR="63E43DAB" w:rsidRPr="14E7D018">
        <w:rPr>
          <w:rFonts w:asciiTheme="majorHAnsi" w:hAnsiTheme="majorHAnsi"/>
        </w:rPr>
        <w:t>wil</w:t>
      </w:r>
      <w:proofErr w:type="spellEnd"/>
      <w:r w:rsidR="63E43DAB" w:rsidRPr="14E7D018">
        <w:rPr>
          <w:rFonts w:asciiTheme="majorHAnsi" w:hAnsiTheme="majorHAnsi"/>
        </w:rPr>
        <w:t xml:space="preserve"> </w:t>
      </w:r>
      <w:proofErr w:type="spellStart"/>
      <w:r w:rsidR="63E43DAB" w:rsidRPr="14E7D018">
        <w:rPr>
          <w:rFonts w:asciiTheme="majorHAnsi" w:hAnsiTheme="majorHAnsi"/>
        </w:rPr>
        <w:t>contac</w:t>
      </w:r>
      <w:proofErr w:type="spellEnd"/>
      <w:r w:rsidR="63E43DAB" w:rsidRPr="14E7D018">
        <w:rPr>
          <w:rFonts w:asciiTheme="majorHAnsi" w:hAnsiTheme="majorHAnsi"/>
        </w:rPr>
        <w:t xml:space="preserve"> the local Public Health Unit. </w:t>
      </w:r>
    </w:p>
    <w:p w14:paraId="5B272588" w14:textId="7B05EF80" w:rsidR="63E43DAB" w:rsidRDefault="63E43DAB" w:rsidP="14E7D018">
      <w:pPr>
        <w:spacing w:after="0" w:line="360" w:lineRule="auto"/>
        <w:rPr>
          <w:rFonts w:asciiTheme="majorHAnsi" w:hAnsiTheme="majorHAnsi"/>
        </w:rPr>
      </w:pPr>
      <w:r w:rsidRPr="14E7D018">
        <w:rPr>
          <w:rFonts w:asciiTheme="majorHAnsi" w:hAnsiTheme="majorHAnsi"/>
        </w:rPr>
        <w:t xml:space="preserve">Management must also document the number of </w:t>
      </w:r>
      <w:proofErr w:type="spellStart"/>
      <w:r w:rsidRPr="14E7D018">
        <w:rPr>
          <w:rFonts w:asciiTheme="majorHAnsi" w:hAnsiTheme="majorHAnsi"/>
        </w:rPr>
        <w:t>cases,dates</w:t>
      </w:r>
      <w:proofErr w:type="spellEnd"/>
      <w:r w:rsidRPr="14E7D018">
        <w:rPr>
          <w:rFonts w:asciiTheme="majorHAnsi" w:hAnsiTheme="majorHAnsi"/>
        </w:rPr>
        <w:t xml:space="preserve"> of onset, duration of symptoms. An </w:t>
      </w:r>
      <w:proofErr w:type="spellStart"/>
      <w:r w:rsidRPr="14E7D018">
        <w:rPr>
          <w:rFonts w:asciiTheme="majorHAnsi" w:hAnsiTheme="majorHAnsi"/>
        </w:rPr>
        <w:t>outbreakis</w:t>
      </w:r>
      <w:proofErr w:type="spellEnd"/>
      <w:r w:rsidRPr="14E7D018">
        <w:rPr>
          <w:rFonts w:asciiTheme="majorHAnsi" w:hAnsiTheme="majorHAnsi"/>
        </w:rPr>
        <w:t xml:space="preserve"> when two or more children or staff have a sudden onset of diarrhoea or vomiting in a 2 day period(NSW Government</w:t>
      </w:r>
      <w:r w:rsidR="39AB1B99" w:rsidRPr="14E7D018">
        <w:rPr>
          <w:rFonts w:asciiTheme="majorHAnsi" w:hAnsiTheme="majorHAnsi"/>
        </w:rPr>
        <w:t xml:space="preserve"> – Health 2019) see Illness or Infectious Disease Policy</w:t>
      </w:r>
    </w:p>
    <w:p w14:paraId="30C27B55" w14:textId="77777777" w:rsidR="00BD7609" w:rsidRDefault="00BD7609" w:rsidP="00DB2245">
      <w:pPr>
        <w:spacing w:after="0" w:line="360" w:lineRule="auto"/>
        <w:rPr>
          <w:rFonts w:asciiTheme="majorHAnsi" w:hAnsiTheme="majorHAnsi"/>
          <w:highlight w:val="yellow"/>
        </w:rPr>
      </w:pPr>
    </w:p>
    <w:p w14:paraId="668D55FC" w14:textId="36672A41" w:rsidR="00385D47" w:rsidRDefault="008A7FF8" w:rsidP="14E7D018">
      <w:pPr>
        <w:spacing w:after="0" w:line="360" w:lineRule="auto"/>
        <w:rPr>
          <w:rFonts w:asciiTheme="majorHAnsi" w:hAnsiTheme="majorHAnsi"/>
        </w:rPr>
      </w:pPr>
      <w:r w:rsidRPr="14E7D018">
        <w:rPr>
          <w:rFonts w:asciiTheme="majorHAnsi" w:hAnsiTheme="majorHAnsi"/>
        </w:rPr>
        <w:t xml:space="preserve">An </w:t>
      </w:r>
      <w:r w:rsidRPr="14E7D018">
        <w:rPr>
          <w:rFonts w:asciiTheme="majorHAnsi" w:hAnsiTheme="majorHAnsi"/>
          <w:i/>
          <w:iCs/>
        </w:rPr>
        <w:t xml:space="preserve">Incident, Injury, </w:t>
      </w:r>
      <w:r w:rsidR="00D849AD" w:rsidRPr="14E7D018">
        <w:rPr>
          <w:rFonts w:asciiTheme="majorHAnsi" w:hAnsiTheme="majorHAnsi"/>
          <w:i/>
          <w:iCs/>
        </w:rPr>
        <w:t>Trauma,</w:t>
      </w:r>
      <w:r w:rsidRPr="14E7D018">
        <w:rPr>
          <w:rFonts w:asciiTheme="majorHAnsi" w:hAnsiTheme="majorHAnsi"/>
          <w:i/>
          <w:iCs/>
        </w:rPr>
        <w:t xml:space="preserve"> and Illness</w:t>
      </w:r>
      <w:r w:rsidRPr="14E7D018">
        <w:rPr>
          <w:rFonts w:asciiTheme="majorHAnsi" w:hAnsiTheme="majorHAnsi"/>
        </w:rPr>
        <w:t xml:space="preserve"> record must be completed as per regulations. Notifications for serious illnesses must be lodged with the Regulatory Authority and Public Health Unit.</w:t>
      </w:r>
    </w:p>
    <w:p w14:paraId="0D6D78D2" w14:textId="32D27FDD" w:rsidR="14E7D018" w:rsidRDefault="14E7D018" w:rsidP="14E7D018">
      <w:pPr>
        <w:spacing w:after="0" w:line="360" w:lineRule="auto"/>
        <w:rPr>
          <w:rFonts w:asciiTheme="majorHAnsi" w:hAnsiTheme="majorHAnsi"/>
        </w:rPr>
      </w:pPr>
    </w:p>
    <w:p w14:paraId="572884D4" w14:textId="1DAE01F9" w:rsidR="00385D47" w:rsidRPr="00385D47" w:rsidRDefault="00385D47" w:rsidP="00385D47">
      <w:r w:rsidRPr="00385D47">
        <w:t xml:space="preserve">INFECTIOUS CAUSES OF GASTROENTERITIS INCLUDE: </w:t>
      </w:r>
    </w:p>
    <w:p w14:paraId="668D305E" w14:textId="01FBC8E1" w:rsidR="008A7FF8" w:rsidRPr="00AA3AC7" w:rsidRDefault="008A7FF8" w:rsidP="008A7FF8">
      <w:pPr>
        <w:pStyle w:val="ListParagraph"/>
        <w:numPr>
          <w:ilvl w:val="0"/>
          <w:numId w:val="23"/>
        </w:numPr>
        <w:spacing w:line="360" w:lineRule="auto"/>
        <w:rPr>
          <w:rFonts w:asciiTheme="majorHAnsi" w:hAnsiTheme="majorHAnsi"/>
        </w:rPr>
      </w:pPr>
      <w:r w:rsidRPr="00AA3AC7">
        <w:rPr>
          <w:rFonts w:asciiTheme="majorHAnsi" w:hAnsiTheme="majorHAnsi"/>
        </w:rPr>
        <w:t xml:space="preserve">Viruses such as rotavirus, </w:t>
      </w:r>
      <w:r w:rsidR="00D849AD" w:rsidRPr="00AA3AC7">
        <w:rPr>
          <w:rFonts w:asciiTheme="majorHAnsi" w:hAnsiTheme="majorHAnsi"/>
        </w:rPr>
        <w:t>adenoviruses,</w:t>
      </w:r>
      <w:r w:rsidRPr="00AA3AC7">
        <w:rPr>
          <w:rFonts w:asciiTheme="majorHAnsi" w:hAnsiTheme="majorHAnsi"/>
        </w:rPr>
        <w:t xml:space="preserve"> and norovirus. </w:t>
      </w:r>
    </w:p>
    <w:p w14:paraId="51857CD6" w14:textId="77777777" w:rsidR="008A7FF8" w:rsidRPr="00AA3AC7" w:rsidRDefault="008A7FF8" w:rsidP="008A7FF8">
      <w:pPr>
        <w:pStyle w:val="ListParagraph"/>
        <w:numPr>
          <w:ilvl w:val="0"/>
          <w:numId w:val="23"/>
        </w:numPr>
        <w:spacing w:line="360" w:lineRule="auto"/>
        <w:rPr>
          <w:rFonts w:asciiTheme="majorHAnsi" w:hAnsiTheme="majorHAnsi"/>
        </w:rPr>
      </w:pPr>
      <w:r w:rsidRPr="00AA3AC7">
        <w:rPr>
          <w:rFonts w:asciiTheme="majorHAnsi" w:hAnsiTheme="majorHAnsi"/>
        </w:rPr>
        <w:lastRenderedPageBreak/>
        <w:t xml:space="preserve">Bacteria such as Campylobacter, Salmonella and Shigella. </w:t>
      </w:r>
    </w:p>
    <w:p w14:paraId="0912ECCC" w14:textId="77777777" w:rsidR="008A7FF8" w:rsidRPr="00AA3AC7" w:rsidRDefault="008A7FF8" w:rsidP="008A7FF8">
      <w:pPr>
        <w:pStyle w:val="ListParagraph"/>
        <w:numPr>
          <w:ilvl w:val="0"/>
          <w:numId w:val="23"/>
        </w:numPr>
        <w:spacing w:line="360" w:lineRule="auto"/>
        <w:rPr>
          <w:rFonts w:asciiTheme="majorHAnsi" w:hAnsiTheme="majorHAnsi"/>
        </w:rPr>
      </w:pPr>
      <w:r w:rsidRPr="00AA3AC7">
        <w:rPr>
          <w:rFonts w:asciiTheme="majorHAnsi" w:hAnsiTheme="majorHAnsi"/>
        </w:rPr>
        <w:t xml:space="preserve">Bacterial toxins such as staphylococcal toxins. </w:t>
      </w:r>
    </w:p>
    <w:p w14:paraId="2753E45B" w14:textId="4F179D33" w:rsidR="00385D47" w:rsidRDefault="008A7FF8" w:rsidP="00385D47">
      <w:pPr>
        <w:pStyle w:val="ListParagraph"/>
        <w:numPr>
          <w:ilvl w:val="0"/>
          <w:numId w:val="23"/>
        </w:numPr>
        <w:spacing w:line="360" w:lineRule="auto"/>
        <w:rPr>
          <w:rFonts w:asciiTheme="majorHAnsi" w:hAnsiTheme="majorHAnsi"/>
        </w:rPr>
      </w:pPr>
      <w:r w:rsidRPr="00AA3AC7">
        <w:rPr>
          <w:rFonts w:asciiTheme="majorHAnsi" w:hAnsiTheme="majorHAnsi"/>
        </w:rPr>
        <w:t>Parasites such as Giardia and Cryptosporidium.</w:t>
      </w:r>
    </w:p>
    <w:p w14:paraId="57F68711" w14:textId="77777777" w:rsidR="008A7FF8" w:rsidRPr="008A7FF8" w:rsidRDefault="008A7FF8" w:rsidP="008A7FF8">
      <w:pPr>
        <w:pStyle w:val="ListParagraph"/>
        <w:spacing w:line="360" w:lineRule="auto"/>
        <w:ind w:left="360"/>
        <w:rPr>
          <w:rFonts w:asciiTheme="majorHAnsi" w:hAnsiTheme="majorHAnsi"/>
        </w:rPr>
      </w:pPr>
    </w:p>
    <w:p w14:paraId="586C30FA" w14:textId="1B1E7AFC" w:rsidR="00385D47" w:rsidRPr="00385D47" w:rsidRDefault="00385D47" w:rsidP="00385D47">
      <w:r w:rsidRPr="00385D47">
        <w:t xml:space="preserve">NON-INFECTIOUS CAUSES OF GASTROENTERITIS INCLUDE: </w:t>
      </w:r>
    </w:p>
    <w:p w14:paraId="499FD052" w14:textId="24F7C7A6" w:rsidR="00385D47" w:rsidRPr="002F43DB" w:rsidRDefault="00385D47" w:rsidP="004C7EDF">
      <w:pPr>
        <w:pStyle w:val="ListParagraph"/>
        <w:numPr>
          <w:ilvl w:val="0"/>
          <w:numId w:val="17"/>
        </w:numPr>
        <w:spacing w:line="360" w:lineRule="auto"/>
        <w:rPr>
          <w:rFonts w:asciiTheme="majorHAnsi" w:hAnsiTheme="majorHAnsi"/>
        </w:rPr>
      </w:pPr>
      <w:r w:rsidRPr="002F43DB">
        <w:rPr>
          <w:rFonts w:asciiTheme="majorHAnsi" w:hAnsiTheme="majorHAnsi"/>
        </w:rPr>
        <w:t>Medication such as antibiotics</w:t>
      </w:r>
    </w:p>
    <w:p w14:paraId="39F78ACD" w14:textId="77777777" w:rsidR="002F43DB" w:rsidRPr="002F43DB" w:rsidRDefault="00385D47" w:rsidP="004C7EDF">
      <w:pPr>
        <w:pStyle w:val="ListParagraph"/>
        <w:numPr>
          <w:ilvl w:val="0"/>
          <w:numId w:val="17"/>
        </w:numPr>
        <w:spacing w:line="360" w:lineRule="auto"/>
        <w:rPr>
          <w:rFonts w:asciiTheme="majorHAnsi" w:hAnsiTheme="majorHAnsi"/>
        </w:rPr>
      </w:pPr>
      <w:r w:rsidRPr="002F43DB">
        <w:rPr>
          <w:rFonts w:asciiTheme="majorHAnsi" w:hAnsiTheme="majorHAnsi"/>
        </w:rPr>
        <w:t>Chemical exposure such as zinc poisoning</w:t>
      </w:r>
    </w:p>
    <w:p w14:paraId="35C4EEB7" w14:textId="5AE00AF5" w:rsidR="002F43DB" w:rsidRPr="002F43DB" w:rsidRDefault="00385D47" w:rsidP="004C7EDF">
      <w:pPr>
        <w:pStyle w:val="ListParagraph"/>
        <w:numPr>
          <w:ilvl w:val="0"/>
          <w:numId w:val="17"/>
        </w:numPr>
        <w:spacing w:line="360" w:lineRule="auto"/>
        <w:rPr>
          <w:rFonts w:asciiTheme="majorHAnsi" w:hAnsiTheme="majorHAnsi"/>
        </w:rPr>
      </w:pPr>
      <w:r w:rsidRPr="002F43DB">
        <w:rPr>
          <w:rFonts w:asciiTheme="majorHAnsi" w:hAnsiTheme="majorHAnsi"/>
        </w:rPr>
        <w:t xml:space="preserve">Introducing solid foods to a young </w:t>
      </w:r>
      <w:r w:rsidR="002F43DB" w:rsidRPr="002F43DB">
        <w:rPr>
          <w:rFonts w:asciiTheme="majorHAnsi" w:hAnsiTheme="majorHAnsi"/>
        </w:rPr>
        <w:t>child</w:t>
      </w:r>
    </w:p>
    <w:p w14:paraId="640E8B28" w14:textId="05F8D30B" w:rsidR="00C465BE" w:rsidRPr="002F43DB" w:rsidRDefault="00385D47" w:rsidP="004C7EDF">
      <w:pPr>
        <w:pStyle w:val="ListParagraph"/>
        <w:numPr>
          <w:ilvl w:val="0"/>
          <w:numId w:val="17"/>
        </w:numPr>
        <w:spacing w:line="360" w:lineRule="auto"/>
        <w:rPr>
          <w:rFonts w:asciiTheme="majorHAnsi" w:hAnsiTheme="majorHAnsi"/>
        </w:rPr>
      </w:pPr>
      <w:r w:rsidRPr="002F43DB">
        <w:rPr>
          <w:rFonts w:asciiTheme="majorHAnsi" w:hAnsiTheme="majorHAnsi"/>
        </w:rPr>
        <w:t>Anxiety or emotional stress</w:t>
      </w:r>
    </w:p>
    <w:p w14:paraId="4F180CE8" w14:textId="77777777" w:rsidR="00385D47" w:rsidRPr="004B5F13" w:rsidRDefault="00385D47" w:rsidP="00C218B2">
      <w:pPr>
        <w:spacing w:line="360" w:lineRule="auto"/>
        <w:rPr>
          <w:rFonts w:asciiTheme="majorHAnsi" w:hAnsiTheme="majorHAnsi"/>
        </w:rPr>
      </w:pPr>
      <w:r w:rsidRPr="004B5F13">
        <w:rPr>
          <w:rFonts w:asciiTheme="majorHAnsi" w:hAnsiTheme="majorHAnsi"/>
        </w:rPr>
        <w:t xml:space="preserve">The exact cause of infectious diarrhoea can only be diagnosed by laboratory tests of faecal specimens. In mild, uncomplicated cases of diarrhoea, doctors do not routinely conduct faecal testing. </w:t>
      </w:r>
    </w:p>
    <w:p w14:paraId="68B40907" w14:textId="77777777" w:rsidR="00385D47" w:rsidRPr="004B5F13" w:rsidRDefault="00385D47" w:rsidP="00C218B2">
      <w:pPr>
        <w:spacing w:line="360" w:lineRule="auto"/>
        <w:rPr>
          <w:rFonts w:asciiTheme="majorHAnsi" w:hAnsiTheme="majorHAnsi"/>
        </w:rPr>
      </w:pPr>
      <w:r w:rsidRPr="004B5F13">
        <w:rPr>
          <w:rFonts w:asciiTheme="majorHAnsi" w:hAnsiTheme="majorHAnsi"/>
        </w:rPr>
        <w:t xml:space="preserve">Children with diarrhoea who also vomit or refuse extra fluids should see a doctor. In severe cases, hospitalisation may be needed. The parent and doctor will need to know the details of the child’s illness while the child was at the education and care </w:t>
      </w:r>
      <w:r>
        <w:rPr>
          <w:rFonts w:asciiTheme="majorHAnsi" w:hAnsiTheme="majorHAnsi"/>
        </w:rPr>
        <w:t>S</w:t>
      </w:r>
      <w:r w:rsidRPr="004B5F13">
        <w:rPr>
          <w:rFonts w:asciiTheme="majorHAnsi" w:hAnsiTheme="majorHAnsi"/>
        </w:rPr>
        <w:t>ervice.</w:t>
      </w:r>
    </w:p>
    <w:p w14:paraId="5DCB4F32" w14:textId="5827D1D5" w:rsidR="00385D47" w:rsidRPr="007E076C" w:rsidRDefault="00385D47" w:rsidP="00C218B2">
      <w:pPr>
        <w:spacing w:line="360" w:lineRule="auto"/>
        <w:rPr>
          <w:rFonts w:asciiTheme="majorHAnsi" w:hAnsiTheme="majorHAnsi"/>
        </w:rPr>
      </w:pPr>
      <w:r w:rsidRPr="007D2E79">
        <w:rPr>
          <w:rFonts w:asciiTheme="majorHAnsi" w:hAnsiTheme="majorHAnsi"/>
        </w:rPr>
        <w:t>Children</w:t>
      </w:r>
      <w:r w:rsidR="006022C3">
        <w:rPr>
          <w:rFonts w:asciiTheme="majorHAnsi" w:hAnsiTheme="majorHAnsi"/>
        </w:rPr>
        <w:t xml:space="preserve"> and</w:t>
      </w:r>
      <w:r w:rsidRPr="007D2E79">
        <w:rPr>
          <w:rFonts w:asciiTheme="majorHAnsi" w:hAnsiTheme="majorHAnsi"/>
        </w:rPr>
        <w:t xml:space="preserve"> educators with diarrhoea and/or vomiting will be excluded until the diarrhoea and/or </w:t>
      </w:r>
      <w:r w:rsidRPr="007E076C">
        <w:rPr>
          <w:rFonts w:asciiTheme="majorHAnsi" w:hAnsiTheme="majorHAnsi"/>
        </w:rPr>
        <w:t xml:space="preserve">vomiting has stopped for at least </w:t>
      </w:r>
      <w:r w:rsidRPr="007E076C">
        <w:rPr>
          <w:rFonts w:asciiTheme="majorHAnsi" w:hAnsiTheme="majorHAnsi"/>
          <w:color w:val="FF0000"/>
        </w:rPr>
        <w:t xml:space="preserve">48 hours. </w:t>
      </w:r>
    </w:p>
    <w:p w14:paraId="20DF2B87" w14:textId="10ABDF44" w:rsidR="00DF4597" w:rsidRPr="00E95F88" w:rsidRDefault="00385D47" w:rsidP="00C218B2">
      <w:pPr>
        <w:spacing w:line="360" w:lineRule="auto"/>
        <w:rPr>
          <w:color w:val="1F96B7"/>
          <w:sz w:val="24"/>
          <w:szCs w:val="24"/>
        </w:rPr>
      </w:pPr>
      <w:r w:rsidRPr="14E7D018">
        <w:rPr>
          <w:rFonts w:asciiTheme="majorHAnsi" w:hAnsiTheme="majorHAnsi"/>
        </w:rPr>
        <w:t xml:space="preserve">Please note: If there is a gastroenteritis outbreak at the Service, children displaying the symptoms will be excluded from the Service until the diarrhoea and/or vomiting has </w:t>
      </w:r>
      <w:r w:rsidR="00D849AD" w:rsidRPr="14E7D018">
        <w:rPr>
          <w:rFonts w:asciiTheme="majorHAnsi" w:hAnsiTheme="majorHAnsi"/>
        </w:rPr>
        <w:t>stopped,</w:t>
      </w:r>
      <w:r w:rsidRPr="14E7D018">
        <w:rPr>
          <w:rFonts w:asciiTheme="majorHAnsi" w:hAnsiTheme="majorHAnsi"/>
        </w:rPr>
        <w:t xml:space="preserve"> </w:t>
      </w:r>
      <w:proofErr w:type="spellStart"/>
      <w:r w:rsidRPr="00FB3F6F">
        <w:rPr>
          <w:rFonts w:asciiTheme="majorHAnsi" w:hAnsiTheme="majorHAnsi"/>
          <w:strike/>
        </w:rPr>
        <w:t>a</w:t>
      </w:r>
      <w:r w:rsidR="00DF4597" w:rsidRPr="00E95F88">
        <w:rPr>
          <w:color w:val="1F96B7"/>
          <w:sz w:val="24"/>
          <w:szCs w:val="24"/>
        </w:rPr>
        <w:t>PREVENTING</w:t>
      </w:r>
      <w:proofErr w:type="spellEnd"/>
      <w:r w:rsidR="00DF4597" w:rsidRPr="00E95F88">
        <w:rPr>
          <w:color w:val="1F96B7"/>
          <w:sz w:val="24"/>
          <w:szCs w:val="24"/>
        </w:rPr>
        <w:t xml:space="preserve"> THE SPREAD OF ILLNESS</w:t>
      </w:r>
    </w:p>
    <w:p w14:paraId="6E487A91" w14:textId="4147E960" w:rsidR="008105AD" w:rsidRPr="006861E3" w:rsidRDefault="000524EC" w:rsidP="00C218B2">
      <w:pPr>
        <w:spacing w:line="360" w:lineRule="auto"/>
        <w:rPr>
          <w:rFonts w:asciiTheme="majorHAnsi" w:hAnsiTheme="majorHAnsi"/>
        </w:rPr>
      </w:pPr>
      <w:r w:rsidRPr="006861E3">
        <w:rPr>
          <w:rFonts w:asciiTheme="majorHAnsi" w:hAnsiTheme="majorHAnsi"/>
        </w:rPr>
        <w:t>To reduce the transmission of infectious illness, our Service implements e</w:t>
      </w:r>
      <w:r w:rsidR="008105AD" w:rsidRPr="006861E3">
        <w:rPr>
          <w:rFonts w:asciiTheme="majorHAnsi" w:hAnsiTheme="majorHAnsi"/>
        </w:rPr>
        <w:t xml:space="preserve">ffective hygiene and infection control </w:t>
      </w:r>
      <w:r w:rsidRPr="006861E3">
        <w:rPr>
          <w:rFonts w:asciiTheme="majorHAnsi" w:hAnsiTheme="majorHAnsi"/>
        </w:rPr>
        <w:t xml:space="preserve">routines and </w:t>
      </w:r>
      <w:r w:rsidRPr="008A7FF8">
        <w:rPr>
          <w:rFonts w:asciiTheme="majorHAnsi" w:hAnsiTheme="majorHAnsi"/>
        </w:rPr>
        <w:t>procedures</w:t>
      </w:r>
      <w:r w:rsidR="00C93E4B" w:rsidRPr="008A7FF8">
        <w:rPr>
          <w:rFonts w:asciiTheme="majorHAnsi" w:hAnsiTheme="majorHAnsi"/>
        </w:rPr>
        <w:t xml:space="preserve"> as per the </w:t>
      </w:r>
      <w:r w:rsidR="00C93E4B" w:rsidRPr="008A7FF8">
        <w:rPr>
          <w:rFonts w:asciiTheme="majorHAnsi" w:hAnsiTheme="majorHAnsi"/>
          <w:i/>
          <w:iCs/>
        </w:rPr>
        <w:t>Australian Health Protection Principal Committee</w:t>
      </w:r>
      <w:r w:rsidR="00C93E4B" w:rsidRPr="008A7FF8">
        <w:rPr>
          <w:rFonts w:asciiTheme="majorHAnsi" w:hAnsiTheme="majorHAnsi"/>
        </w:rPr>
        <w:t xml:space="preserve"> guidelines.</w:t>
      </w:r>
    </w:p>
    <w:p w14:paraId="34CF17D5" w14:textId="65C2EC7D" w:rsidR="008105AD" w:rsidRPr="006861E3" w:rsidRDefault="000524EC" w:rsidP="00C218B2">
      <w:pPr>
        <w:spacing w:line="360" w:lineRule="auto"/>
        <w:rPr>
          <w:rFonts w:asciiTheme="majorHAnsi" w:hAnsiTheme="majorHAnsi"/>
        </w:rPr>
      </w:pPr>
      <w:r w:rsidRPr="006861E3">
        <w:rPr>
          <w:rFonts w:asciiTheme="majorHAnsi" w:hAnsiTheme="majorHAnsi"/>
        </w:rPr>
        <w:t xml:space="preserve">If a child is unwell or displaying symptoms of a cold or flu virus, </w:t>
      </w:r>
      <w:r w:rsidR="00790936">
        <w:rPr>
          <w:rFonts w:asciiTheme="majorHAnsi" w:hAnsiTheme="majorHAnsi"/>
        </w:rPr>
        <w:t>Families</w:t>
      </w:r>
      <w:r w:rsidRPr="006861E3">
        <w:rPr>
          <w:rFonts w:asciiTheme="majorHAnsi" w:hAnsiTheme="majorHAnsi"/>
        </w:rPr>
        <w:t xml:space="preserve"> are requested to keep the child away from the Service. </w:t>
      </w:r>
      <w:r w:rsidR="008105AD" w:rsidRPr="006861E3">
        <w:rPr>
          <w:rFonts w:asciiTheme="majorHAnsi" w:hAnsiTheme="majorHAnsi"/>
        </w:rPr>
        <w:t xml:space="preserve">Infectious </w:t>
      </w:r>
      <w:r w:rsidRPr="006861E3">
        <w:rPr>
          <w:rFonts w:asciiTheme="majorHAnsi" w:hAnsiTheme="majorHAnsi"/>
        </w:rPr>
        <w:t>illnesses</w:t>
      </w:r>
      <w:r w:rsidR="008105AD" w:rsidRPr="006861E3">
        <w:rPr>
          <w:rFonts w:asciiTheme="majorHAnsi" w:hAnsiTheme="majorHAnsi"/>
        </w:rPr>
        <w:t xml:space="preserve"> can be spread quickly from one person to another</w:t>
      </w:r>
      <w:r w:rsidRPr="006861E3">
        <w:rPr>
          <w:rFonts w:asciiTheme="majorHAnsi" w:hAnsiTheme="majorHAnsi"/>
        </w:rPr>
        <w:t xml:space="preserve"> usually through respiratory droplets or from a child or person touching their own mouth or nose and then touching an object or surface.</w:t>
      </w:r>
    </w:p>
    <w:p w14:paraId="772026DF" w14:textId="67DD0219" w:rsidR="000524EC" w:rsidRPr="00E95F88" w:rsidRDefault="002A5F5B" w:rsidP="00C218B2">
      <w:pPr>
        <w:spacing w:line="360" w:lineRule="auto"/>
        <w:rPr>
          <w:rFonts w:cstheme="minorHAnsi"/>
          <w:sz w:val="24"/>
          <w:szCs w:val="24"/>
        </w:rPr>
      </w:pPr>
      <w:r w:rsidRPr="00E95F88">
        <w:rPr>
          <w:rFonts w:cstheme="minorHAnsi"/>
          <w:sz w:val="24"/>
          <w:szCs w:val="24"/>
        </w:rPr>
        <w:t>PREVENTION STRATEGIES</w:t>
      </w:r>
    </w:p>
    <w:p w14:paraId="2FD143AC" w14:textId="2E308AB4" w:rsidR="000524EC" w:rsidRPr="008A7FF8" w:rsidRDefault="000524EC" w:rsidP="00C218B2">
      <w:pPr>
        <w:spacing w:line="360" w:lineRule="auto"/>
        <w:rPr>
          <w:rFonts w:asciiTheme="majorHAnsi" w:hAnsiTheme="majorHAnsi"/>
        </w:rPr>
      </w:pPr>
      <w:r w:rsidRPr="008A7FF8">
        <w:rPr>
          <w:rFonts w:asciiTheme="majorHAnsi" w:hAnsiTheme="majorHAnsi"/>
        </w:rPr>
        <w:t xml:space="preserve">Practising effective </w:t>
      </w:r>
      <w:r w:rsidR="00134F5D" w:rsidRPr="008A7FF8">
        <w:rPr>
          <w:rFonts w:asciiTheme="majorHAnsi" w:hAnsiTheme="majorHAnsi"/>
        </w:rPr>
        <w:t xml:space="preserve">hygiene helps to minimise the risk of cross infection within our Service. </w:t>
      </w:r>
    </w:p>
    <w:p w14:paraId="1745D803" w14:textId="26642AB7" w:rsidR="00C93E4B" w:rsidRPr="006861E3" w:rsidRDefault="00C93E4B" w:rsidP="00C218B2">
      <w:pPr>
        <w:spacing w:line="360" w:lineRule="auto"/>
        <w:rPr>
          <w:rFonts w:asciiTheme="majorHAnsi" w:hAnsiTheme="majorHAnsi"/>
        </w:rPr>
      </w:pPr>
      <w:r w:rsidRPr="008A7FF8">
        <w:rPr>
          <w:rFonts w:asciiTheme="majorHAnsi" w:hAnsiTheme="majorHAnsi"/>
        </w:rPr>
        <w:lastRenderedPageBreak/>
        <w:t>Signs and posters remind employees and visitors of the risks of infectious diseases, including COVID-19 and the measures necessary to stop the sprea</w:t>
      </w:r>
      <w:r w:rsidR="002A5F5B" w:rsidRPr="008A7FF8">
        <w:rPr>
          <w:rFonts w:asciiTheme="majorHAnsi" w:hAnsiTheme="majorHAnsi"/>
        </w:rPr>
        <w:t>d.</w:t>
      </w:r>
    </w:p>
    <w:p w14:paraId="7CD11940" w14:textId="4121839F" w:rsidR="000524EC" w:rsidRPr="006861E3" w:rsidRDefault="00134F5D" w:rsidP="00C218B2">
      <w:pPr>
        <w:spacing w:line="360" w:lineRule="auto"/>
        <w:rPr>
          <w:rFonts w:asciiTheme="majorHAnsi" w:hAnsiTheme="majorHAnsi"/>
        </w:rPr>
      </w:pPr>
      <w:r w:rsidRPr="006861E3">
        <w:rPr>
          <w:rFonts w:asciiTheme="majorHAnsi" w:hAnsiTheme="majorHAnsi"/>
        </w:rPr>
        <w:t>Educators model good hygiene practices and</w:t>
      </w:r>
      <w:r w:rsidR="00535F4E" w:rsidRPr="006861E3">
        <w:rPr>
          <w:rFonts w:asciiTheme="majorHAnsi" w:hAnsiTheme="majorHAnsi"/>
        </w:rPr>
        <w:t xml:space="preserve"> remind children to cough or sneeze into their elbow or use a disposable tissue and wash their hands with soap and water for at least 20 seconds after touching their mouth</w:t>
      </w:r>
      <w:r w:rsidRPr="006861E3">
        <w:rPr>
          <w:rFonts w:asciiTheme="majorHAnsi" w:hAnsiTheme="majorHAnsi"/>
        </w:rPr>
        <w:t xml:space="preserve">, </w:t>
      </w:r>
      <w:r w:rsidR="00D849AD" w:rsidRPr="006861E3">
        <w:rPr>
          <w:rFonts w:asciiTheme="majorHAnsi" w:hAnsiTheme="majorHAnsi"/>
        </w:rPr>
        <w:t>eyes,</w:t>
      </w:r>
      <w:r w:rsidR="00535F4E" w:rsidRPr="006861E3">
        <w:rPr>
          <w:rFonts w:asciiTheme="majorHAnsi" w:hAnsiTheme="majorHAnsi"/>
        </w:rPr>
        <w:t xml:space="preserve"> or nose.</w:t>
      </w:r>
    </w:p>
    <w:p w14:paraId="61B6A648" w14:textId="035B8ED3" w:rsidR="00535F4E" w:rsidRPr="006861E3" w:rsidRDefault="00535F4E" w:rsidP="00C218B2">
      <w:pPr>
        <w:spacing w:line="360" w:lineRule="auto"/>
        <w:rPr>
          <w:rFonts w:asciiTheme="majorHAnsi" w:hAnsiTheme="majorHAnsi"/>
        </w:rPr>
      </w:pPr>
      <w:r w:rsidRPr="008A7FF8">
        <w:rPr>
          <w:rFonts w:asciiTheme="majorHAnsi" w:hAnsiTheme="majorHAnsi"/>
        </w:rPr>
        <w:t>Handwashing techniques are practised by all educators and children routinely using soap and water before and after eating and when using the toilet</w:t>
      </w:r>
      <w:r w:rsidR="00134F5D" w:rsidRPr="008A7FF8">
        <w:rPr>
          <w:rFonts w:asciiTheme="majorHAnsi" w:hAnsiTheme="majorHAnsi"/>
        </w:rPr>
        <w:t xml:space="preserve"> and drying hands thoroughly with paper towel.</w:t>
      </w:r>
      <w:r w:rsidR="002A5F5B" w:rsidRPr="008A7FF8">
        <w:rPr>
          <w:rFonts w:asciiTheme="majorHAnsi" w:hAnsiTheme="majorHAnsi"/>
        </w:rPr>
        <w:t xml:space="preserve"> (See </w:t>
      </w:r>
      <w:r w:rsidR="002A5F5B" w:rsidRPr="008A7FF8">
        <w:rPr>
          <w:rFonts w:asciiTheme="majorHAnsi" w:hAnsiTheme="majorHAnsi"/>
          <w:i/>
          <w:iCs/>
        </w:rPr>
        <w:t>Handwashing Policy</w:t>
      </w:r>
      <w:r w:rsidR="002A5F5B" w:rsidRPr="008A7FF8">
        <w:rPr>
          <w:rFonts w:asciiTheme="majorHAnsi" w:hAnsiTheme="majorHAnsi"/>
        </w:rPr>
        <w:t>).</w:t>
      </w:r>
    </w:p>
    <w:p w14:paraId="052FD0FC" w14:textId="30BE3565" w:rsidR="00535F4E" w:rsidRPr="007E076C" w:rsidRDefault="00535F4E" w:rsidP="00C218B2">
      <w:pPr>
        <w:spacing w:line="360" w:lineRule="auto"/>
        <w:rPr>
          <w:rFonts w:asciiTheme="majorHAnsi" w:hAnsiTheme="majorHAnsi"/>
        </w:rPr>
      </w:pPr>
      <w:r w:rsidRPr="006861E3">
        <w:rPr>
          <w:rFonts w:asciiTheme="majorHAnsi" w:hAnsiTheme="majorHAnsi"/>
        </w:rPr>
        <w:t xml:space="preserve">After wiping a child’s nose with a tissue, educators will dispose the tissue in a plastic-lined bin and wash </w:t>
      </w:r>
      <w:r w:rsidRPr="007E076C">
        <w:rPr>
          <w:rFonts w:asciiTheme="majorHAnsi" w:hAnsiTheme="majorHAnsi"/>
        </w:rPr>
        <w:t>their hands thoroughly with soap and water</w:t>
      </w:r>
      <w:r w:rsidR="007A6817" w:rsidRPr="007E076C">
        <w:rPr>
          <w:rFonts w:asciiTheme="majorHAnsi" w:hAnsiTheme="majorHAnsi"/>
        </w:rPr>
        <w:t xml:space="preserve"> and dry using paper towel.</w:t>
      </w:r>
      <w:r w:rsidR="00457C36" w:rsidRPr="007E076C">
        <w:rPr>
          <w:rFonts w:asciiTheme="majorHAnsi" w:hAnsiTheme="majorHAnsi"/>
        </w:rPr>
        <w:t xml:space="preserve"> A disposable glove can be used while wiping the child’s </w:t>
      </w:r>
      <w:r w:rsidR="00D849AD" w:rsidRPr="007E076C">
        <w:rPr>
          <w:rFonts w:asciiTheme="majorHAnsi" w:hAnsiTheme="majorHAnsi"/>
        </w:rPr>
        <w:t>nose,</w:t>
      </w:r>
      <w:r w:rsidR="00457C36" w:rsidRPr="007E076C">
        <w:rPr>
          <w:rFonts w:asciiTheme="majorHAnsi" w:hAnsiTheme="majorHAnsi"/>
        </w:rPr>
        <w:t xml:space="preserve"> but educators must still wash their hands.</w:t>
      </w:r>
    </w:p>
    <w:p w14:paraId="2943C674" w14:textId="6C83368B" w:rsidR="00DF4597" w:rsidRDefault="00535F4E" w:rsidP="00C218B2">
      <w:pPr>
        <w:spacing w:line="360" w:lineRule="auto"/>
        <w:rPr>
          <w:rFonts w:asciiTheme="majorHAnsi" w:hAnsiTheme="majorHAnsi"/>
        </w:rPr>
      </w:pPr>
      <w:r w:rsidRPr="007E076C">
        <w:rPr>
          <w:rFonts w:asciiTheme="majorHAnsi" w:hAnsiTheme="majorHAnsi"/>
        </w:rPr>
        <w:t xml:space="preserve">All surfaces including bedding (pillows, mat, cushion) used by a child who is unwell, will be cleaned with soap and water and then disinfected. </w:t>
      </w:r>
      <w:r w:rsidR="00457C36" w:rsidRPr="007E076C">
        <w:rPr>
          <w:rFonts w:asciiTheme="majorHAnsi" w:hAnsiTheme="majorHAnsi"/>
        </w:rPr>
        <w:t>We don’t</w:t>
      </w:r>
      <w:r w:rsidR="00457C36">
        <w:rPr>
          <w:rFonts w:asciiTheme="majorHAnsi" w:hAnsiTheme="majorHAnsi"/>
        </w:rPr>
        <w:t xml:space="preserve"> </w:t>
      </w:r>
      <w:r w:rsidR="00C45BF1">
        <w:rPr>
          <w:rFonts w:asciiTheme="majorHAnsi" w:hAnsiTheme="majorHAnsi"/>
        </w:rPr>
        <w:t>disinfect.</w:t>
      </w:r>
    </w:p>
    <w:p w14:paraId="731B27C3" w14:textId="5FBD8859" w:rsidR="00C93E4B" w:rsidRPr="006861E3" w:rsidRDefault="00C93E4B" w:rsidP="00C218B2">
      <w:pPr>
        <w:spacing w:line="360" w:lineRule="auto"/>
        <w:rPr>
          <w:rFonts w:asciiTheme="majorHAnsi" w:hAnsiTheme="majorHAnsi"/>
        </w:rPr>
      </w:pPr>
      <w:r w:rsidRPr="008A7FF8">
        <w:rPr>
          <w:rFonts w:asciiTheme="majorHAnsi" w:hAnsiTheme="majorHAnsi"/>
        </w:rPr>
        <w:t xml:space="preserve">Cleaning contractors hygienically clean the service to ensure risk of contamination is removed as per </w:t>
      </w:r>
      <w:hyperlink r:id="rId11" w:history="1">
        <w:r w:rsidRPr="008A7FF8">
          <w:rPr>
            <w:rStyle w:val="Hyperlink"/>
            <w:rFonts w:asciiTheme="majorHAnsi" w:hAnsiTheme="majorHAnsi" w:cstheme="majorHAnsi"/>
            <w:bCs/>
            <w:iCs/>
          </w:rPr>
          <w:t>Environmental Cleaning and Disinfection Principles for COVID-19</w:t>
        </w:r>
      </w:hyperlink>
    </w:p>
    <w:p w14:paraId="164B4368" w14:textId="20570A41" w:rsidR="008A7FF8" w:rsidRDefault="00790936" w:rsidP="00C218B2">
      <w:pPr>
        <w:spacing w:line="360" w:lineRule="auto"/>
        <w:rPr>
          <w:rFonts w:asciiTheme="majorHAnsi" w:hAnsiTheme="majorHAnsi"/>
        </w:rPr>
      </w:pPr>
      <w:r>
        <w:rPr>
          <w:rFonts w:asciiTheme="majorHAnsi" w:hAnsiTheme="majorHAnsi"/>
        </w:rPr>
        <w:t>Families</w:t>
      </w:r>
      <w:r w:rsidR="00535F4E" w:rsidRPr="006861E3">
        <w:rPr>
          <w:rFonts w:asciiTheme="majorHAnsi" w:hAnsiTheme="majorHAnsi"/>
        </w:rPr>
        <w:t xml:space="preserve"> and visitors are requested to wash their hands </w:t>
      </w:r>
      <w:r w:rsidR="007A6817" w:rsidRPr="006861E3">
        <w:rPr>
          <w:rFonts w:asciiTheme="majorHAnsi" w:hAnsiTheme="majorHAnsi"/>
        </w:rPr>
        <w:t>up</w:t>
      </w:r>
      <w:r w:rsidR="00535F4E" w:rsidRPr="006861E3">
        <w:rPr>
          <w:rFonts w:asciiTheme="majorHAnsi" w:hAnsiTheme="majorHAnsi"/>
        </w:rPr>
        <w:t xml:space="preserve">on arrival and departure at the Service or use </w:t>
      </w:r>
      <w:r w:rsidR="007A6817" w:rsidRPr="006861E3">
        <w:rPr>
          <w:rFonts w:asciiTheme="majorHAnsi" w:hAnsiTheme="majorHAnsi"/>
        </w:rPr>
        <w:t>an alcohol-based</w:t>
      </w:r>
      <w:r w:rsidR="00535F4E" w:rsidRPr="006861E3">
        <w:rPr>
          <w:rFonts w:asciiTheme="majorHAnsi" w:hAnsiTheme="majorHAnsi"/>
        </w:rPr>
        <w:t xml:space="preserve"> hand sanitizer.</w:t>
      </w:r>
      <w:r w:rsidR="007A6817" w:rsidRPr="006861E3">
        <w:rPr>
          <w:rFonts w:asciiTheme="majorHAnsi" w:hAnsiTheme="majorHAnsi"/>
        </w:rPr>
        <w:t xml:space="preserve"> (Note: alcohol-based sanitizers</w:t>
      </w:r>
      <w:r w:rsidR="00A95855">
        <w:rPr>
          <w:rFonts w:asciiTheme="majorHAnsi" w:hAnsiTheme="majorHAnsi"/>
        </w:rPr>
        <w:t xml:space="preserve"> are</w:t>
      </w:r>
      <w:r w:rsidR="007A6817" w:rsidRPr="006861E3">
        <w:rPr>
          <w:rFonts w:asciiTheme="majorHAnsi" w:hAnsiTheme="majorHAnsi"/>
        </w:rPr>
        <w:t xml:space="preserve"> used only with adult supervision.)</w:t>
      </w:r>
    </w:p>
    <w:p w14:paraId="25E5A497" w14:textId="44D2C817" w:rsidR="008A7FF8" w:rsidRPr="00A95855" w:rsidRDefault="008A7FF8" w:rsidP="008A7FF8">
      <w:pPr>
        <w:spacing w:line="360" w:lineRule="auto"/>
        <w:rPr>
          <w:rFonts w:cstheme="minorHAnsi"/>
          <w:sz w:val="24"/>
          <w:szCs w:val="24"/>
        </w:rPr>
      </w:pPr>
      <w:r w:rsidRPr="00A95855">
        <w:rPr>
          <w:rFonts w:cstheme="minorHAnsi"/>
          <w:sz w:val="24"/>
          <w:szCs w:val="24"/>
        </w:rPr>
        <w:t>PARENT/FAMILY NOTIFICATION</w:t>
      </w:r>
    </w:p>
    <w:p w14:paraId="601A5268" w14:textId="77777777" w:rsidR="008A7FF8" w:rsidRPr="008A7FF8" w:rsidRDefault="008A7FF8" w:rsidP="14E7D018">
      <w:pPr>
        <w:spacing w:line="360" w:lineRule="auto"/>
        <w:rPr>
          <w:rFonts w:asciiTheme="majorHAnsi" w:hAnsiTheme="majorHAnsi"/>
          <w:sz w:val="24"/>
          <w:szCs w:val="24"/>
        </w:rPr>
      </w:pPr>
      <w:r w:rsidRPr="00FB3F6F">
        <w:rPr>
          <w:rFonts w:asciiTheme="majorHAnsi" w:hAnsiTheme="majorHAnsi"/>
          <w:sz w:val="24"/>
          <w:szCs w:val="24"/>
        </w:rPr>
        <w:t>COVID-19</w:t>
      </w:r>
    </w:p>
    <w:p w14:paraId="1B704DF4" w14:textId="2092DEED" w:rsidR="008A7FF8" w:rsidRDefault="00C33CEC" w:rsidP="14E7D018">
      <w:pPr>
        <w:spacing w:line="360" w:lineRule="auto"/>
        <w:rPr>
          <w:rStyle w:val="Hyperlink"/>
          <w:rFonts w:asciiTheme="majorHAnsi" w:hAnsiTheme="majorHAnsi" w:cs="Arial"/>
          <w:color w:val="000000" w:themeColor="text1"/>
          <w:u w:val="none"/>
          <w:shd w:val="clear" w:color="auto" w:fill="FFFFFF"/>
        </w:rPr>
      </w:pPr>
      <w:r w:rsidRPr="14E7D018">
        <w:rPr>
          <w:rStyle w:val="Hyperlink"/>
          <w:rFonts w:asciiTheme="majorHAnsi" w:hAnsiTheme="majorHAnsi" w:cs="Arial"/>
          <w:color w:val="000000" w:themeColor="text1"/>
          <w:u w:val="none"/>
          <w:shd w:val="clear" w:color="auto" w:fill="FFFFFF"/>
        </w:rPr>
        <w:t xml:space="preserve">Contact </w:t>
      </w:r>
      <w:r w:rsidR="00CA3AAC" w:rsidRPr="14E7D018">
        <w:rPr>
          <w:rStyle w:val="Hyperlink"/>
          <w:rFonts w:asciiTheme="majorHAnsi" w:hAnsiTheme="majorHAnsi" w:cs="Arial"/>
          <w:color w:val="000000" w:themeColor="text1"/>
          <w:u w:val="none"/>
          <w:shd w:val="clear" w:color="auto" w:fill="FFFFFF"/>
        </w:rPr>
        <w:t>management</w:t>
      </w:r>
      <w:r w:rsidRPr="14E7D018">
        <w:rPr>
          <w:rStyle w:val="Hyperlink"/>
          <w:rFonts w:asciiTheme="majorHAnsi" w:hAnsiTheme="majorHAnsi" w:cs="Arial"/>
          <w:color w:val="000000" w:themeColor="text1"/>
          <w:u w:val="none"/>
          <w:shd w:val="clear" w:color="auto" w:fill="FFFFFF"/>
        </w:rPr>
        <w:t xml:space="preserve"> for COVID</w:t>
      </w:r>
      <w:r w:rsidR="00CA3AAC" w:rsidRPr="14E7D018">
        <w:rPr>
          <w:rStyle w:val="Hyperlink"/>
          <w:rFonts w:asciiTheme="majorHAnsi" w:hAnsiTheme="majorHAnsi" w:cs="Arial"/>
          <w:color w:val="000000" w:themeColor="text1"/>
          <w:u w:val="none"/>
          <w:shd w:val="clear" w:color="auto" w:fill="FFFFFF"/>
        </w:rPr>
        <w:t>-19 has changed due to the Omicron variant and testing and isolation in ECEC Settings is no longer mandatory (although recommended)</w:t>
      </w:r>
    </w:p>
    <w:p w14:paraId="31973A5A" w14:textId="4A7C456A" w:rsidR="00890D1B" w:rsidRPr="00847D37" w:rsidRDefault="00890D1B" w:rsidP="14E7D018">
      <w:pPr>
        <w:spacing w:line="360" w:lineRule="auto"/>
        <w:rPr>
          <w:rStyle w:val="Hyperlink"/>
          <w:rFonts w:asciiTheme="majorHAnsi" w:hAnsiTheme="majorHAnsi" w:cs="Arial"/>
          <w:strike/>
          <w:color w:val="000000" w:themeColor="text1"/>
          <w:u w:val="none"/>
          <w:shd w:val="clear" w:color="auto" w:fill="FFFFFF"/>
        </w:rPr>
      </w:pPr>
      <w:r w:rsidRPr="14E7D018">
        <w:rPr>
          <w:rStyle w:val="Hyperlink"/>
          <w:rFonts w:asciiTheme="majorHAnsi" w:hAnsiTheme="majorHAnsi" w:cs="Arial"/>
          <w:color w:val="000000" w:themeColor="text1"/>
          <w:u w:val="none"/>
          <w:shd w:val="clear" w:color="auto" w:fill="FFFFFF"/>
        </w:rPr>
        <w:t xml:space="preserve">Any person who tests positive to COVID-19 us </w:t>
      </w:r>
      <w:r w:rsidRPr="00FB3F6F">
        <w:rPr>
          <w:rStyle w:val="Hyperlink"/>
          <w:rFonts w:asciiTheme="majorHAnsi" w:hAnsiTheme="majorHAnsi" w:cs="Arial"/>
          <w:color w:val="000000" w:themeColor="text1"/>
          <w:shd w:val="clear" w:color="auto" w:fill="FFFFFF"/>
        </w:rPr>
        <w:t>required</w:t>
      </w:r>
      <w:r w:rsidRPr="00FB3F6F">
        <w:rPr>
          <w:rStyle w:val="Hyperlink"/>
          <w:rFonts w:asciiTheme="majorHAnsi" w:hAnsiTheme="majorHAnsi" w:cs="Arial"/>
          <w:color w:val="000000" w:themeColor="text1"/>
          <w:u w:val="none"/>
          <w:shd w:val="clear" w:color="auto" w:fill="FFFFFF"/>
        </w:rPr>
        <w:t xml:space="preserve"> requested</w:t>
      </w:r>
      <w:r w:rsidRPr="14E7D018">
        <w:rPr>
          <w:rStyle w:val="Hyperlink"/>
          <w:rFonts w:asciiTheme="majorHAnsi" w:hAnsiTheme="majorHAnsi" w:cs="Arial"/>
          <w:color w:val="000000" w:themeColor="text1"/>
          <w:u w:val="none"/>
          <w:shd w:val="clear" w:color="auto" w:fill="FFFFFF"/>
        </w:rPr>
        <w:t xml:space="preserve"> to notify  the Service</w:t>
      </w:r>
      <w:r w:rsidR="00EF757D" w:rsidRPr="14E7D018">
        <w:rPr>
          <w:rStyle w:val="Hyperlink"/>
          <w:rFonts w:asciiTheme="majorHAnsi" w:hAnsiTheme="majorHAnsi" w:cs="Arial"/>
          <w:color w:val="000000" w:themeColor="text1"/>
          <w:u w:val="none"/>
          <w:shd w:val="clear" w:color="auto" w:fill="FFFFFF"/>
        </w:rPr>
        <w:t xml:space="preserve"> if they have been</w:t>
      </w:r>
      <w:r w:rsidR="00470727" w:rsidRPr="14E7D018">
        <w:rPr>
          <w:rStyle w:val="Hyperlink"/>
          <w:rFonts w:asciiTheme="majorHAnsi" w:hAnsiTheme="majorHAnsi" w:cs="Arial"/>
          <w:color w:val="000000" w:themeColor="text1"/>
          <w:u w:val="none"/>
          <w:shd w:val="clear" w:color="auto" w:fill="FFFFFF"/>
        </w:rPr>
        <w:t xml:space="preserve"> onsite for 48 hours prior  to symptom onset</w:t>
      </w:r>
      <w:r w:rsidR="00AF135A" w:rsidRPr="14E7D018">
        <w:rPr>
          <w:rStyle w:val="Hyperlink"/>
          <w:rFonts w:asciiTheme="majorHAnsi" w:hAnsiTheme="majorHAnsi" w:cs="Arial"/>
          <w:color w:val="000000" w:themeColor="text1"/>
          <w:u w:val="none"/>
          <w:shd w:val="clear" w:color="auto" w:fill="FFFFFF"/>
        </w:rPr>
        <w:t xml:space="preserve">. </w:t>
      </w:r>
      <w:r w:rsidR="00AF135A" w:rsidRPr="00FB3F6F">
        <w:rPr>
          <w:rStyle w:val="Hyperlink"/>
          <w:rFonts w:asciiTheme="majorHAnsi" w:hAnsiTheme="majorHAnsi" w:cs="Arial"/>
          <w:strike/>
          <w:color w:val="000000" w:themeColor="text1"/>
          <w:u w:val="none"/>
          <w:shd w:val="clear" w:color="auto" w:fill="FFFFFF"/>
        </w:rPr>
        <w:t>The person who tests positive is required to self-isolate for at least 7 days</w:t>
      </w:r>
    </w:p>
    <w:p w14:paraId="6E65BBF5" w14:textId="5E5D74C0" w:rsidR="00AF135A" w:rsidRDefault="00AF135A" w:rsidP="14E7D018">
      <w:pPr>
        <w:spacing w:line="360" w:lineRule="auto"/>
        <w:rPr>
          <w:rStyle w:val="Hyperlink"/>
          <w:rFonts w:asciiTheme="majorHAnsi" w:hAnsiTheme="majorHAnsi" w:cs="Arial"/>
          <w:color w:val="000000" w:themeColor="text1"/>
          <w:u w:val="none"/>
          <w:shd w:val="clear" w:color="auto" w:fill="FFFFFF"/>
        </w:rPr>
      </w:pPr>
      <w:r w:rsidRPr="14E7D018">
        <w:rPr>
          <w:rStyle w:val="Hyperlink"/>
          <w:rFonts w:asciiTheme="majorHAnsi" w:hAnsiTheme="majorHAnsi" w:cs="Arial"/>
          <w:color w:val="000000" w:themeColor="text1"/>
          <w:u w:val="none"/>
          <w:shd w:val="clear" w:color="auto" w:fill="FFFFFF"/>
        </w:rPr>
        <w:t>The Board of Directors or nominated supervisor will submit</w:t>
      </w:r>
      <w:r w:rsidR="00421E27" w:rsidRPr="14E7D018">
        <w:rPr>
          <w:rStyle w:val="Hyperlink"/>
          <w:rFonts w:asciiTheme="majorHAnsi" w:hAnsiTheme="majorHAnsi" w:cs="Arial"/>
          <w:color w:val="000000" w:themeColor="text1"/>
          <w:u w:val="none"/>
          <w:shd w:val="clear" w:color="auto" w:fill="FFFFFF"/>
        </w:rPr>
        <w:t xml:space="preserve"> a notification</w:t>
      </w:r>
      <w:r w:rsidR="0033230E" w:rsidRPr="14E7D018">
        <w:rPr>
          <w:rStyle w:val="Hyperlink"/>
          <w:rFonts w:asciiTheme="majorHAnsi" w:hAnsiTheme="majorHAnsi" w:cs="Arial"/>
          <w:color w:val="000000" w:themeColor="text1"/>
          <w:u w:val="none"/>
          <w:shd w:val="clear" w:color="auto" w:fill="FFFFFF"/>
        </w:rPr>
        <w:t xml:space="preserve"> through the National Quality Agenda IT System (NQAITS) </w:t>
      </w:r>
      <w:r w:rsidR="0033230E" w:rsidRPr="00FB3F6F">
        <w:rPr>
          <w:rStyle w:val="Hyperlink"/>
          <w:rFonts w:asciiTheme="majorHAnsi" w:hAnsiTheme="majorHAnsi" w:cs="Arial"/>
          <w:color w:val="000000" w:themeColor="text1"/>
          <w:u w:val="none"/>
          <w:shd w:val="clear" w:color="auto" w:fill="FFFFFF"/>
        </w:rPr>
        <w:t>when there is an outbreak of 5 or more people with COVID-19</w:t>
      </w:r>
      <w:r w:rsidR="000066A4" w:rsidRPr="00FB3F6F">
        <w:rPr>
          <w:rStyle w:val="Hyperlink"/>
          <w:rFonts w:asciiTheme="majorHAnsi" w:hAnsiTheme="majorHAnsi" w:cs="Arial"/>
          <w:color w:val="000000" w:themeColor="text1"/>
          <w:u w:val="none"/>
          <w:shd w:val="clear" w:color="auto" w:fill="FFFFFF"/>
        </w:rPr>
        <w:t xml:space="preserve"> within a 7 day</w:t>
      </w:r>
      <w:r w:rsidR="000066A4" w:rsidRPr="14E7D018">
        <w:rPr>
          <w:rStyle w:val="Hyperlink"/>
          <w:rFonts w:asciiTheme="majorHAnsi" w:hAnsiTheme="majorHAnsi" w:cs="Arial"/>
          <w:color w:val="000000" w:themeColor="text1"/>
          <w:u w:val="none"/>
          <w:shd w:val="clear" w:color="auto" w:fill="FFFFFF"/>
        </w:rPr>
        <w:t xml:space="preserve"> </w:t>
      </w:r>
      <w:r w:rsidR="000066A4" w:rsidRPr="00FB3F6F">
        <w:rPr>
          <w:rStyle w:val="Hyperlink"/>
          <w:rFonts w:asciiTheme="majorHAnsi" w:hAnsiTheme="majorHAnsi" w:cs="Arial"/>
          <w:color w:val="000000" w:themeColor="text1"/>
          <w:u w:val="none"/>
          <w:shd w:val="clear" w:color="auto" w:fill="FFFFFF"/>
        </w:rPr>
        <w:t>period</w:t>
      </w:r>
      <w:r w:rsidR="000066A4" w:rsidRPr="14E7D018">
        <w:rPr>
          <w:rStyle w:val="Hyperlink"/>
          <w:rFonts w:asciiTheme="majorHAnsi" w:hAnsiTheme="majorHAnsi" w:cs="Arial"/>
          <w:color w:val="000000" w:themeColor="text1"/>
          <w:u w:val="none"/>
          <w:shd w:val="clear" w:color="auto" w:fill="FFFFFF"/>
        </w:rPr>
        <w:t>.</w:t>
      </w:r>
    </w:p>
    <w:p w14:paraId="2BC8381F" w14:textId="15948DB0" w:rsidR="00380AF0" w:rsidRPr="008A7FF8" w:rsidRDefault="001D65A3" w:rsidP="14E7D018">
      <w:pPr>
        <w:spacing w:line="360" w:lineRule="auto"/>
        <w:rPr>
          <w:rStyle w:val="Hyperlink"/>
          <w:rFonts w:asciiTheme="majorHAnsi" w:hAnsiTheme="majorHAnsi" w:cs="Arial"/>
          <w:color w:val="000000" w:themeColor="text1"/>
          <w:u w:val="none"/>
          <w:shd w:val="clear" w:color="auto" w:fill="FFFFFF"/>
        </w:rPr>
      </w:pPr>
      <w:r w:rsidRPr="14E7D018">
        <w:rPr>
          <w:rStyle w:val="Hyperlink"/>
          <w:rFonts w:asciiTheme="majorHAnsi" w:hAnsiTheme="majorHAnsi" w:cs="Arial"/>
          <w:color w:val="000000" w:themeColor="text1"/>
          <w:u w:val="none"/>
          <w:shd w:val="clear" w:color="auto" w:fill="FFFFFF"/>
        </w:rPr>
        <w:lastRenderedPageBreak/>
        <w:t xml:space="preserve">If there is an outbreak of COVID in our service, </w:t>
      </w:r>
      <w:r w:rsidRPr="00FB3F6F">
        <w:rPr>
          <w:rStyle w:val="Hyperlink"/>
          <w:rFonts w:asciiTheme="majorHAnsi" w:hAnsiTheme="majorHAnsi" w:cs="Arial"/>
          <w:strike/>
          <w:color w:val="000000" w:themeColor="text1"/>
          <w:u w:val="none"/>
          <w:shd w:val="clear" w:color="auto" w:fill="FFFFFF"/>
        </w:rPr>
        <w:t>when a child or staff member tests positive for COVID-19</w:t>
      </w:r>
      <w:r w:rsidR="006C37E7" w:rsidRPr="14E7D018">
        <w:rPr>
          <w:rStyle w:val="Hyperlink"/>
          <w:rFonts w:asciiTheme="majorHAnsi" w:hAnsiTheme="majorHAnsi" w:cs="Arial"/>
          <w:color w:val="000000" w:themeColor="text1"/>
          <w:u w:val="none"/>
          <w:shd w:val="clear" w:color="auto" w:fill="FFFFFF"/>
        </w:rPr>
        <w:t xml:space="preserve">, the nominated supervisor/responsible person </w:t>
      </w:r>
      <w:r w:rsidR="0064314A" w:rsidRPr="14E7D018">
        <w:rPr>
          <w:rStyle w:val="Hyperlink"/>
          <w:rFonts w:asciiTheme="majorHAnsi" w:hAnsiTheme="majorHAnsi" w:cs="Arial"/>
          <w:color w:val="000000" w:themeColor="text1"/>
          <w:u w:val="none"/>
          <w:shd w:val="clear" w:color="auto" w:fill="FFFFFF"/>
        </w:rPr>
        <w:t>will</w:t>
      </w:r>
      <w:r w:rsidR="006C37E7" w:rsidRPr="14E7D018">
        <w:rPr>
          <w:rStyle w:val="Hyperlink"/>
          <w:rFonts w:asciiTheme="majorHAnsi" w:hAnsiTheme="majorHAnsi" w:cs="Arial"/>
          <w:color w:val="000000" w:themeColor="text1"/>
          <w:u w:val="none"/>
          <w:shd w:val="clear" w:color="auto" w:fill="FFFFFF"/>
        </w:rPr>
        <w:t xml:space="preserve"> notify the service community via email/letter </w:t>
      </w:r>
      <w:r w:rsidR="006C37E7" w:rsidRPr="00FB3F6F">
        <w:rPr>
          <w:rStyle w:val="Hyperlink"/>
          <w:rFonts w:asciiTheme="majorHAnsi" w:hAnsiTheme="majorHAnsi" w:cs="Arial"/>
          <w:color w:val="000000" w:themeColor="text1"/>
          <w:u w:val="none"/>
          <w:shd w:val="clear" w:color="auto" w:fill="FFFFFF"/>
        </w:rPr>
        <w:t>as soon</w:t>
      </w:r>
      <w:r w:rsidR="006C37E7" w:rsidRPr="14E7D018">
        <w:rPr>
          <w:rStyle w:val="Hyperlink"/>
          <w:rFonts w:asciiTheme="majorHAnsi" w:hAnsiTheme="majorHAnsi" w:cs="Arial"/>
          <w:color w:val="000000" w:themeColor="text1"/>
          <w:u w:val="none"/>
          <w:shd w:val="clear" w:color="auto" w:fill="FFFFFF"/>
        </w:rPr>
        <w:t xml:space="preserve"> </w:t>
      </w:r>
      <w:r w:rsidR="006C37E7" w:rsidRPr="00FB3F6F">
        <w:rPr>
          <w:rStyle w:val="Hyperlink"/>
          <w:rFonts w:asciiTheme="majorHAnsi" w:hAnsiTheme="majorHAnsi" w:cs="Arial"/>
          <w:color w:val="000000" w:themeColor="text1"/>
          <w:u w:val="none"/>
          <w:shd w:val="clear" w:color="auto" w:fill="FFFFFF"/>
        </w:rPr>
        <w:t xml:space="preserve">as </w:t>
      </w:r>
      <w:r w:rsidR="0064314A" w:rsidRPr="00FB3F6F">
        <w:rPr>
          <w:rStyle w:val="Hyperlink"/>
          <w:rFonts w:asciiTheme="majorHAnsi" w:hAnsiTheme="majorHAnsi" w:cs="Arial"/>
          <w:color w:val="000000" w:themeColor="text1"/>
          <w:u w:val="none"/>
          <w:shd w:val="clear" w:color="auto" w:fill="FFFFFF"/>
        </w:rPr>
        <w:t>practicable</w:t>
      </w:r>
      <w:r w:rsidR="006C37E7" w:rsidRPr="00FB3F6F">
        <w:rPr>
          <w:rStyle w:val="Hyperlink"/>
          <w:rFonts w:asciiTheme="majorHAnsi" w:hAnsiTheme="majorHAnsi" w:cs="Arial"/>
          <w:color w:val="000000" w:themeColor="text1"/>
          <w:u w:val="none"/>
          <w:shd w:val="clear" w:color="auto" w:fill="FFFFFF"/>
        </w:rPr>
        <w:t>. (</w:t>
      </w:r>
      <w:r w:rsidR="00D56807" w:rsidRPr="00FB3F6F">
        <w:rPr>
          <w:rStyle w:val="Hyperlink"/>
          <w:rFonts w:asciiTheme="majorHAnsi" w:hAnsiTheme="majorHAnsi" w:cs="Arial"/>
          <w:color w:val="000000" w:themeColor="text1"/>
          <w:u w:val="none"/>
          <w:shd w:val="clear" w:color="auto" w:fill="FFFFFF"/>
        </w:rPr>
        <w:t>Regulation 88(2).</w:t>
      </w:r>
      <w:r w:rsidR="00D56807" w:rsidRPr="14E7D018">
        <w:rPr>
          <w:rStyle w:val="Hyperlink"/>
          <w:rFonts w:asciiTheme="majorHAnsi" w:hAnsiTheme="majorHAnsi" w:cs="Arial"/>
          <w:color w:val="000000" w:themeColor="text1"/>
          <w:u w:val="none"/>
          <w:shd w:val="clear" w:color="auto" w:fill="FFFFFF"/>
        </w:rPr>
        <w:t xml:space="preserve"> </w:t>
      </w:r>
      <w:r w:rsidR="00847D37" w:rsidRPr="14E7D018">
        <w:rPr>
          <w:rStyle w:val="Hyperlink"/>
          <w:rFonts w:asciiTheme="majorHAnsi" w:hAnsiTheme="majorHAnsi" w:cs="Arial"/>
          <w:color w:val="000000" w:themeColor="text1"/>
          <w:u w:val="none"/>
          <w:shd w:val="clear" w:color="auto" w:fill="FFFFFF"/>
        </w:rPr>
        <w:t xml:space="preserve">The dates of attendance </w:t>
      </w:r>
      <w:r w:rsidR="00306DBC" w:rsidRPr="14E7D018">
        <w:rPr>
          <w:rStyle w:val="Hyperlink"/>
          <w:rFonts w:asciiTheme="majorHAnsi" w:hAnsiTheme="majorHAnsi" w:cs="Arial"/>
          <w:color w:val="000000" w:themeColor="text1"/>
          <w:u w:val="none"/>
          <w:shd w:val="clear" w:color="auto" w:fill="FFFFFF"/>
        </w:rPr>
        <w:t xml:space="preserve">and the affected age of group/room/program will be included. Families will be required to monitor for symptoms and if symptomatic test use a </w:t>
      </w:r>
      <w:r w:rsidR="00D103DF" w:rsidRPr="14E7D018">
        <w:rPr>
          <w:rStyle w:val="Hyperlink"/>
          <w:rFonts w:asciiTheme="majorHAnsi" w:hAnsiTheme="majorHAnsi" w:cs="Arial"/>
          <w:color w:val="000000" w:themeColor="text1"/>
          <w:u w:val="none"/>
          <w:shd w:val="clear" w:color="auto" w:fill="FFFFFF"/>
        </w:rPr>
        <w:t>RAT</w:t>
      </w:r>
    </w:p>
    <w:p w14:paraId="5214EEAD" w14:textId="3E5BDABE" w:rsidR="008A7FF8" w:rsidRPr="008A7FF8" w:rsidRDefault="008A7FF8" w:rsidP="00C218B2">
      <w:pPr>
        <w:spacing w:line="360" w:lineRule="auto"/>
        <w:rPr>
          <w:rFonts w:cstheme="minorHAnsi"/>
          <w:color w:val="000000" w:themeColor="text1"/>
          <w:sz w:val="24"/>
          <w:szCs w:val="24"/>
          <w:shd w:val="clear" w:color="auto" w:fill="FFFFFF"/>
        </w:rPr>
      </w:pPr>
      <w:r w:rsidRPr="00A95855">
        <w:rPr>
          <w:rStyle w:val="Hyperlink"/>
          <w:rFonts w:cstheme="minorHAnsi"/>
          <w:color w:val="000000" w:themeColor="text1"/>
          <w:sz w:val="24"/>
          <w:szCs w:val="24"/>
          <w:shd w:val="clear" w:color="auto" w:fill="FFFFFF"/>
        </w:rPr>
        <w:t>Other Infectious Illness-</w:t>
      </w:r>
      <w:r>
        <w:rPr>
          <w:rStyle w:val="Hyperlink"/>
          <w:rFonts w:cstheme="minorHAnsi"/>
          <w:color w:val="000000" w:themeColor="text1"/>
          <w:sz w:val="24"/>
          <w:szCs w:val="24"/>
          <w:shd w:val="clear" w:color="auto" w:fill="FFFFFF"/>
        </w:rPr>
        <w:t xml:space="preserve"> [</w:t>
      </w:r>
      <w:r>
        <w:rPr>
          <w:rFonts w:asciiTheme="majorHAnsi" w:hAnsiTheme="majorHAnsi"/>
        </w:rPr>
        <w:t xml:space="preserve">gastroenteritis, whooping cough etc.] </w:t>
      </w:r>
    </w:p>
    <w:p w14:paraId="04301213" w14:textId="359A19AF" w:rsidR="00E43A2F" w:rsidRPr="001575C4" w:rsidRDefault="00790936" w:rsidP="00E43A2F">
      <w:pPr>
        <w:spacing w:line="360" w:lineRule="auto"/>
        <w:rPr>
          <w:rStyle w:val="Hyperlink"/>
          <w:rFonts w:asciiTheme="majorHAnsi" w:hAnsiTheme="majorHAnsi"/>
          <w:color w:val="auto"/>
          <w:u w:val="none"/>
        </w:rPr>
      </w:pPr>
      <w:r>
        <w:rPr>
          <w:rFonts w:asciiTheme="majorHAnsi" w:hAnsiTheme="majorHAnsi"/>
        </w:rPr>
        <w:t>Families</w:t>
      </w:r>
      <w:r w:rsidR="007A6817" w:rsidRPr="006861E3">
        <w:rPr>
          <w:rFonts w:asciiTheme="majorHAnsi" w:hAnsiTheme="majorHAnsi"/>
        </w:rPr>
        <w:t xml:space="preserve"> will be notified of any outbreak of an infectious illness (</w:t>
      </w:r>
      <w:proofErr w:type="spellStart"/>
      <w:r w:rsidR="007A6817" w:rsidRPr="006861E3">
        <w:rPr>
          <w:rFonts w:asciiTheme="majorHAnsi" w:hAnsiTheme="majorHAnsi"/>
        </w:rPr>
        <w:t>eg</w:t>
      </w:r>
      <w:proofErr w:type="spellEnd"/>
      <w:r w:rsidR="007A6817" w:rsidRPr="006861E3">
        <w:rPr>
          <w:rFonts w:asciiTheme="majorHAnsi" w:hAnsiTheme="majorHAnsi"/>
        </w:rPr>
        <w:t>: Gastroenteritis) within the Service via our notice board,</w:t>
      </w:r>
      <w:r w:rsidR="00A95855">
        <w:rPr>
          <w:rFonts w:asciiTheme="majorHAnsi" w:hAnsiTheme="majorHAnsi"/>
        </w:rPr>
        <w:t xml:space="preserve"> notes in lunch boxes,</w:t>
      </w:r>
      <w:r w:rsidR="007A6817" w:rsidRPr="006861E3">
        <w:rPr>
          <w:rFonts w:asciiTheme="majorHAnsi" w:hAnsiTheme="majorHAnsi"/>
        </w:rPr>
        <w:t xml:space="preserve"> email to assist in reducing the spread of the </w:t>
      </w:r>
      <w:r w:rsidR="00C45BF1" w:rsidRPr="006861E3">
        <w:rPr>
          <w:rFonts w:asciiTheme="majorHAnsi" w:hAnsiTheme="majorHAnsi"/>
        </w:rPr>
        <w:t>illness.</w:t>
      </w:r>
    </w:p>
    <w:p w14:paraId="04BE46D0" w14:textId="18012B44" w:rsidR="00DF4597" w:rsidRDefault="00134F5D" w:rsidP="14E7D018">
      <w:pPr>
        <w:spacing w:after="0" w:line="360" w:lineRule="auto"/>
        <w:rPr>
          <w:rFonts w:asciiTheme="majorHAnsi" w:hAnsiTheme="majorHAnsi"/>
        </w:rPr>
      </w:pPr>
      <w:r w:rsidRPr="14E7D018">
        <w:rPr>
          <w:rFonts w:asciiTheme="majorHAnsi" w:hAnsiTheme="majorHAnsi"/>
        </w:rPr>
        <w:t>Exclusion periods for illness and infectious diseases are provided to families and included in our Parent/Family Handbook</w:t>
      </w:r>
      <w:r w:rsidR="006C6F17" w:rsidRPr="14E7D018">
        <w:rPr>
          <w:rFonts w:asciiTheme="majorHAnsi" w:hAnsiTheme="majorHAnsi"/>
        </w:rPr>
        <w:t xml:space="preserve"> and </w:t>
      </w:r>
      <w:r w:rsidR="006C6F17" w:rsidRPr="14E7D018">
        <w:rPr>
          <w:rFonts w:asciiTheme="majorHAnsi" w:hAnsiTheme="majorHAnsi"/>
          <w:i/>
          <w:iCs/>
        </w:rPr>
        <w:t>Sick Children Policy</w:t>
      </w:r>
      <w:r w:rsidR="00E43A2F" w:rsidRPr="14E7D018">
        <w:rPr>
          <w:rFonts w:asciiTheme="majorHAnsi" w:hAnsiTheme="majorHAnsi"/>
        </w:rPr>
        <w:t xml:space="preserve"> and</w:t>
      </w:r>
      <w:r w:rsidR="00F40D68" w:rsidRPr="14E7D018">
        <w:rPr>
          <w:rFonts w:asciiTheme="majorHAnsi" w:hAnsiTheme="majorHAnsi"/>
          <w:i/>
          <w:iCs/>
        </w:rPr>
        <w:t xml:space="preserve"> </w:t>
      </w:r>
      <w:r w:rsidR="00EC1565" w:rsidRPr="14E7D018">
        <w:rPr>
          <w:rFonts w:asciiTheme="majorHAnsi" w:hAnsiTheme="majorHAnsi"/>
          <w:i/>
          <w:iCs/>
        </w:rPr>
        <w:t xml:space="preserve">Dealing with </w:t>
      </w:r>
      <w:r w:rsidR="00E43A2F" w:rsidRPr="14E7D018">
        <w:rPr>
          <w:rFonts w:asciiTheme="majorHAnsi" w:hAnsiTheme="majorHAnsi"/>
          <w:i/>
          <w:iCs/>
        </w:rPr>
        <w:t>Infectious Disease Policy</w:t>
      </w:r>
      <w:r w:rsidR="00E43A2F" w:rsidRPr="14E7D018">
        <w:rPr>
          <w:rFonts w:asciiTheme="majorHAnsi" w:hAnsiTheme="majorHAnsi"/>
        </w:rPr>
        <w:t>.</w:t>
      </w:r>
    </w:p>
    <w:p w14:paraId="5E703E6E" w14:textId="77777777" w:rsidR="001575C4" w:rsidRDefault="001575C4" w:rsidP="001575C4">
      <w:pPr>
        <w:spacing w:after="0" w:line="360" w:lineRule="auto"/>
        <w:rPr>
          <w:color w:val="1F96B7"/>
        </w:rPr>
      </w:pPr>
    </w:p>
    <w:p w14:paraId="674D656F" w14:textId="67811785" w:rsidR="00385D47" w:rsidRPr="00E95F88" w:rsidRDefault="00DF4597" w:rsidP="001575C4">
      <w:pPr>
        <w:spacing w:after="0" w:line="360" w:lineRule="auto"/>
        <w:rPr>
          <w:color w:val="1F96B7"/>
          <w:sz w:val="24"/>
          <w:szCs w:val="24"/>
        </w:rPr>
      </w:pPr>
      <w:r w:rsidRPr="00E95F88">
        <w:rPr>
          <w:color w:val="1F96B7"/>
          <w:sz w:val="24"/>
          <w:szCs w:val="24"/>
        </w:rPr>
        <w:t>S</w:t>
      </w:r>
      <w:r w:rsidR="00385D47" w:rsidRPr="00E95F88">
        <w:rPr>
          <w:color w:val="1F96B7"/>
          <w:sz w:val="24"/>
          <w:szCs w:val="24"/>
        </w:rPr>
        <w:t xml:space="preserve">ERIOUS INJURY, INCIDENT OR TRAUMA </w:t>
      </w:r>
    </w:p>
    <w:p w14:paraId="1DC1212D" w14:textId="129ED591" w:rsidR="00FD5D00" w:rsidRPr="006861E3" w:rsidRDefault="00FD5D00" w:rsidP="001575C4">
      <w:pPr>
        <w:spacing w:after="0" w:line="360" w:lineRule="auto"/>
        <w:rPr>
          <w:rFonts w:asciiTheme="majorHAnsi" w:hAnsiTheme="majorHAnsi"/>
        </w:rPr>
      </w:pPr>
      <w:r w:rsidRPr="006861E3">
        <w:rPr>
          <w:rFonts w:asciiTheme="majorHAnsi" w:hAnsiTheme="majorHAnsi"/>
        </w:rPr>
        <w:t xml:space="preserve">In the event of any child, educator, staff, </w:t>
      </w:r>
      <w:r w:rsidR="00D849AD" w:rsidRPr="006861E3">
        <w:rPr>
          <w:rFonts w:asciiTheme="majorHAnsi" w:hAnsiTheme="majorHAnsi"/>
        </w:rPr>
        <w:t>volunteer,</w:t>
      </w:r>
      <w:r w:rsidRPr="006861E3">
        <w:rPr>
          <w:rFonts w:asciiTheme="majorHAnsi" w:hAnsiTheme="majorHAnsi"/>
        </w:rPr>
        <w:t xml:space="preserve"> or contractor having an accident at the Service, an educator who has a First Aid Certificate will attend to the person immediately. </w:t>
      </w:r>
    </w:p>
    <w:p w14:paraId="152281C8" w14:textId="6EDBF28A" w:rsidR="00FD5D00" w:rsidRPr="00A95855" w:rsidRDefault="00FD5D00" w:rsidP="00FD5D00">
      <w:pPr>
        <w:spacing w:line="360" w:lineRule="auto"/>
        <w:rPr>
          <w:rFonts w:asciiTheme="majorHAnsi" w:hAnsiTheme="majorHAnsi"/>
        </w:rPr>
      </w:pPr>
      <w:r w:rsidRPr="00A95855">
        <w:rPr>
          <w:rFonts w:asciiTheme="majorHAnsi" w:hAnsiTheme="majorHAnsi"/>
        </w:rPr>
        <w:t>Adequate supervision will be provided to all children.</w:t>
      </w:r>
    </w:p>
    <w:p w14:paraId="06F48741" w14:textId="7282E142" w:rsidR="00E41BCF" w:rsidRPr="006861E3" w:rsidRDefault="00E41BCF" w:rsidP="00FD5D00">
      <w:pPr>
        <w:spacing w:line="360" w:lineRule="auto"/>
        <w:rPr>
          <w:rFonts w:asciiTheme="majorHAnsi" w:hAnsiTheme="majorHAnsi"/>
        </w:rPr>
      </w:pPr>
      <w:r w:rsidRPr="00A95855">
        <w:rPr>
          <w:rFonts w:asciiTheme="majorHAnsi" w:hAnsiTheme="majorHAnsi"/>
        </w:rPr>
        <w:t>Any workplace incident, injury or trauma will be investigated, and records kept as per WHS legislation and guidelines.</w:t>
      </w:r>
    </w:p>
    <w:p w14:paraId="67D9A59A" w14:textId="1842A938" w:rsidR="00FD5D00" w:rsidRDefault="00FD5D00" w:rsidP="00F4428A">
      <w:pPr>
        <w:spacing w:after="0" w:line="360" w:lineRule="auto"/>
        <w:rPr>
          <w:rFonts w:asciiTheme="majorHAnsi" w:hAnsiTheme="majorHAnsi"/>
        </w:rPr>
      </w:pPr>
      <w:r w:rsidRPr="006861E3">
        <w:rPr>
          <w:rFonts w:asciiTheme="majorHAnsi" w:hAnsiTheme="majorHAnsi"/>
        </w:rPr>
        <w:t xml:space="preserve">Procedures as per our </w:t>
      </w:r>
      <w:r w:rsidRPr="006861E3">
        <w:rPr>
          <w:rFonts w:asciiTheme="majorHAnsi" w:hAnsiTheme="majorHAnsi"/>
          <w:i/>
          <w:iCs/>
        </w:rPr>
        <w:t>Administration of First Aid Policy</w:t>
      </w:r>
      <w:r w:rsidRPr="006861E3">
        <w:rPr>
          <w:rFonts w:asciiTheme="majorHAnsi" w:hAnsiTheme="majorHAnsi"/>
        </w:rPr>
        <w:t xml:space="preserve"> will be adhered to by all </w:t>
      </w:r>
      <w:r w:rsidR="00A95855">
        <w:rPr>
          <w:rFonts w:asciiTheme="majorHAnsi" w:hAnsiTheme="majorHAnsi"/>
        </w:rPr>
        <w:t>educators</w:t>
      </w:r>
      <w:r w:rsidRPr="006861E3">
        <w:rPr>
          <w:rFonts w:asciiTheme="majorHAnsi" w:hAnsiTheme="majorHAnsi"/>
        </w:rPr>
        <w:t>.</w:t>
      </w:r>
    </w:p>
    <w:p w14:paraId="5E571734" w14:textId="77777777" w:rsidR="00E95F88" w:rsidRDefault="00E95F88" w:rsidP="00E95F88">
      <w:pPr>
        <w:spacing w:after="0" w:line="360" w:lineRule="auto"/>
        <w:rPr>
          <w:rFonts w:eastAsia="Times New Roman" w:cstheme="minorHAnsi"/>
          <w:color w:val="000000" w:themeColor="text1"/>
          <w:sz w:val="24"/>
          <w:szCs w:val="21"/>
          <w:highlight w:val="yellow"/>
          <w:lang w:eastAsia="en-AU"/>
        </w:rPr>
      </w:pPr>
    </w:p>
    <w:p w14:paraId="5F838D07" w14:textId="700B6636" w:rsidR="00E95F88" w:rsidRPr="00A95855" w:rsidRDefault="00E95F88" w:rsidP="00E95F88">
      <w:pPr>
        <w:spacing w:after="0" w:line="360" w:lineRule="auto"/>
        <w:rPr>
          <w:rFonts w:asciiTheme="majorHAnsi" w:eastAsia="Times New Roman" w:hAnsiTheme="majorHAnsi" w:cstheme="majorHAnsi"/>
          <w:szCs w:val="20"/>
          <w:lang w:eastAsia="en-AU"/>
        </w:rPr>
      </w:pPr>
      <w:r w:rsidRPr="00A95855">
        <w:rPr>
          <w:sz w:val="24"/>
          <w:szCs w:val="24"/>
        </w:rPr>
        <w:t xml:space="preserve">INCIDENT, INJURY, </w:t>
      </w:r>
      <w:r w:rsidR="00D849AD" w:rsidRPr="00A95855">
        <w:rPr>
          <w:sz w:val="24"/>
          <w:szCs w:val="24"/>
        </w:rPr>
        <w:t>TRAUMA,</w:t>
      </w:r>
      <w:r w:rsidRPr="00A95855">
        <w:rPr>
          <w:sz w:val="24"/>
          <w:szCs w:val="24"/>
        </w:rPr>
        <w:t xml:space="preserve"> AND ILLNESS RECORD </w:t>
      </w:r>
    </w:p>
    <w:p w14:paraId="54C62DD8" w14:textId="515AC5F1" w:rsidR="00E95F88" w:rsidRDefault="00E95F88" w:rsidP="00E95F88">
      <w:pPr>
        <w:spacing w:after="0" w:line="360" w:lineRule="auto"/>
        <w:rPr>
          <w:rFonts w:asciiTheme="majorHAnsi" w:eastAsia="Times New Roman" w:hAnsiTheme="majorHAnsi" w:cstheme="majorHAnsi"/>
          <w:color w:val="000000" w:themeColor="text1"/>
          <w:szCs w:val="20"/>
          <w:lang w:eastAsia="en-AU"/>
        </w:rPr>
      </w:pPr>
      <w:r w:rsidRPr="00A95855">
        <w:rPr>
          <w:rFonts w:asciiTheme="majorHAnsi" w:eastAsia="Times New Roman" w:hAnsiTheme="majorHAnsi" w:cstheme="majorHAnsi"/>
          <w:szCs w:val="20"/>
          <w:lang w:eastAsia="en-AU"/>
        </w:rPr>
        <w:t xml:space="preserve">An </w:t>
      </w:r>
      <w:r w:rsidRPr="00A95855">
        <w:rPr>
          <w:rFonts w:asciiTheme="majorHAnsi" w:eastAsia="Times New Roman" w:hAnsiTheme="majorHAnsi" w:cstheme="majorHAnsi"/>
          <w:i/>
          <w:iCs/>
          <w:szCs w:val="20"/>
          <w:lang w:eastAsia="en-AU"/>
        </w:rPr>
        <w:t xml:space="preserve">Incident, Injury, </w:t>
      </w:r>
      <w:r w:rsidR="00D849AD" w:rsidRPr="00A95855">
        <w:rPr>
          <w:rFonts w:asciiTheme="majorHAnsi" w:eastAsia="Times New Roman" w:hAnsiTheme="majorHAnsi" w:cstheme="majorHAnsi"/>
          <w:i/>
          <w:iCs/>
          <w:szCs w:val="20"/>
          <w:lang w:eastAsia="en-AU"/>
        </w:rPr>
        <w:t>Trauma,</w:t>
      </w:r>
      <w:r w:rsidRPr="00A95855">
        <w:rPr>
          <w:rFonts w:asciiTheme="majorHAnsi" w:eastAsia="Times New Roman" w:hAnsiTheme="majorHAnsi" w:cstheme="majorHAnsi"/>
          <w:i/>
          <w:iCs/>
          <w:szCs w:val="20"/>
          <w:lang w:eastAsia="en-AU"/>
        </w:rPr>
        <w:t xml:space="preserve"> and Illness</w:t>
      </w:r>
      <w:r w:rsidRPr="00A95855">
        <w:rPr>
          <w:rFonts w:asciiTheme="majorHAnsi" w:eastAsia="Times New Roman" w:hAnsiTheme="majorHAnsi" w:cstheme="majorHAnsi"/>
          <w:szCs w:val="20"/>
          <w:lang w:eastAsia="en-AU"/>
        </w:rPr>
        <w:t xml:space="preserve"> record contains </w:t>
      </w:r>
      <w:r>
        <w:rPr>
          <w:rFonts w:asciiTheme="majorHAnsi" w:eastAsia="Times New Roman" w:hAnsiTheme="majorHAnsi" w:cstheme="majorHAnsi"/>
          <w:color w:val="000000" w:themeColor="text1"/>
          <w:szCs w:val="20"/>
          <w:lang w:eastAsia="en-AU"/>
        </w:rPr>
        <w:t xml:space="preserve">details of any incident, injury, </w:t>
      </w:r>
      <w:r w:rsidR="00D849AD">
        <w:rPr>
          <w:rFonts w:asciiTheme="majorHAnsi" w:eastAsia="Times New Roman" w:hAnsiTheme="majorHAnsi" w:cstheme="majorHAnsi"/>
          <w:color w:val="000000" w:themeColor="text1"/>
          <w:szCs w:val="20"/>
          <w:lang w:eastAsia="en-AU"/>
        </w:rPr>
        <w:t>trauma,</w:t>
      </w:r>
      <w:r>
        <w:rPr>
          <w:rFonts w:asciiTheme="majorHAnsi" w:eastAsia="Times New Roman" w:hAnsiTheme="majorHAnsi" w:cstheme="majorHAnsi"/>
          <w:color w:val="000000" w:themeColor="text1"/>
          <w:szCs w:val="20"/>
          <w:lang w:eastAsia="en-AU"/>
        </w:rPr>
        <w:t xml:space="preserve"> or illness that occurs while the child is being educated and cared for at the </w:t>
      </w:r>
      <w:r w:rsidR="00A95855">
        <w:rPr>
          <w:rFonts w:asciiTheme="majorHAnsi" w:eastAsia="Times New Roman" w:hAnsiTheme="majorHAnsi" w:cstheme="majorHAnsi"/>
          <w:color w:val="000000" w:themeColor="text1"/>
          <w:szCs w:val="20"/>
          <w:lang w:eastAsia="en-AU"/>
        </w:rPr>
        <w:t>S</w:t>
      </w:r>
      <w:r>
        <w:rPr>
          <w:rFonts w:asciiTheme="majorHAnsi" w:eastAsia="Times New Roman" w:hAnsiTheme="majorHAnsi" w:cstheme="majorHAnsi"/>
          <w:color w:val="000000" w:themeColor="text1"/>
          <w:szCs w:val="20"/>
          <w:lang w:eastAsia="en-AU"/>
        </w:rPr>
        <w:t>ervice. The record will include:</w:t>
      </w:r>
    </w:p>
    <w:p w14:paraId="51D98B50" w14:textId="77777777" w:rsidR="00E95F88" w:rsidRDefault="00E95F88" w:rsidP="00E95F88">
      <w:pPr>
        <w:pStyle w:val="ListParagraph"/>
        <w:numPr>
          <w:ilvl w:val="0"/>
          <w:numId w:val="27"/>
        </w:numPr>
        <w:spacing w:after="0" w:line="360" w:lineRule="auto"/>
        <w:ind w:left="714" w:hanging="357"/>
        <w:rPr>
          <w:rFonts w:asciiTheme="majorHAnsi" w:eastAsia="Times New Roman" w:hAnsiTheme="majorHAnsi" w:cstheme="majorHAnsi"/>
          <w:color w:val="000000" w:themeColor="text1"/>
          <w:szCs w:val="20"/>
          <w:lang w:eastAsia="en-AU"/>
        </w:rPr>
      </w:pPr>
      <w:r>
        <w:rPr>
          <w:rFonts w:asciiTheme="majorHAnsi" w:eastAsia="Times New Roman" w:hAnsiTheme="majorHAnsi" w:cstheme="majorHAnsi"/>
          <w:color w:val="000000" w:themeColor="text1"/>
          <w:szCs w:val="20"/>
          <w:lang w:eastAsia="en-AU"/>
        </w:rPr>
        <w:t>name and age of the child</w:t>
      </w:r>
    </w:p>
    <w:p w14:paraId="21C25FB8" w14:textId="154D6ABB" w:rsidR="00E95F88" w:rsidRDefault="00E95F88" w:rsidP="00E95F88">
      <w:pPr>
        <w:pStyle w:val="ListParagraph"/>
        <w:numPr>
          <w:ilvl w:val="0"/>
          <w:numId w:val="27"/>
        </w:numPr>
        <w:spacing w:after="0" w:line="360" w:lineRule="auto"/>
        <w:ind w:left="714" w:hanging="357"/>
        <w:rPr>
          <w:rFonts w:asciiTheme="majorHAnsi" w:eastAsia="Times New Roman" w:hAnsiTheme="majorHAnsi" w:cstheme="majorHAnsi"/>
          <w:color w:val="000000" w:themeColor="text1"/>
          <w:szCs w:val="20"/>
          <w:lang w:eastAsia="en-AU"/>
        </w:rPr>
      </w:pPr>
      <w:r>
        <w:rPr>
          <w:rFonts w:asciiTheme="majorHAnsi" w:eastAsia="Times New Roman" w:hAnsiTheme="majorHAnsi" w:cstheme="majorHAnsi"/>
          <w:color w:val="000000" w:themeColor="text1"/>
          <w:szCs w:val="20"/>
          <w:lang w:eastAsia="en-AU"/>
        </w:rPr>
        <w:t xml:space="preserve">circumstances leading to the incident, injury, </w:t>
      </w:r>
      <w:r w:rsidR="00C45BF1">
        <w:rPr>
          <w:rFonts w:asciiTheme="majorHAnsi" w:eastAsia="Times New Roman" w:hAnsiTheme="majorHAnsi" w:cstheme="majorHAnsi"/>
          <w:color w:val="000000" w:themeColor="text1"/>
          <w:szCs w:val="20"/>
          <w:lang w:eastAsia="en-AU"/>
        </w:rPr>
        <w:t>illness.</w:t>
      </w:r>
      <w:r>
        <w:rPr>
          <w:rFonts w:asciiTheme="majorHAnsi" w:eastAsia="Times New Roman" w:hAnsiTheme="majorHAnsi" w:cstheme="majorHAnsi"/>
          <w:color w:val="000000" w:themeColor="text1"/>
          <w:szCs w:val="20"/>
          <w:lang w:eastAsia="en-AU"/>
        </w:rPr>
        <w:t xml:space="preserve"> </w:t>
      </w:r>
    </w:p>
    <w:p w14:paraId="38DEDFA6" w14:textId="08A1ACD6" w:rsidR="00E95F88" w:rsidRDefault="00E95F88" w:rsidP="00E95F88">
      <w:pPr>
        <w:pStyle w:val="ListParagraph"/>
        <w:numPr>
          <w:ilvl w:val="0"/>
          <w:numId w:val="27"/>
        </w:numPr>
        <w:spacing w:after="0" w:line="360" w:lineRule="auto"/>
        <w:ind w:left="714" w:hanging="357"/>
        <w:rPr>
          <w:rFonts w:asciiTheme="majorHAnsi" w:eastAsia="Times New Roman" w:hAnsiTheme="majorHAnsi" w:cstheme="majorHAnsi"/>
          <w:color w:val="000000" w:themeColor="text1"/>
          <w:szCs w:val="20"/>
          <w:lang w:eastAsia="en-AU"/>
        </w:rPr>
      </w:pPr>
      <w:r>
        <w:rPr>
          <w:rFonts w:asciiTheme="majorHAnsi" w:eastAsia="Times New Roman" w:hAnsiTheme="majorHAnsi" w:cstheme="majorHAnsi"/>
          <w:color w:val="000000" w:themeColor="text1"/>
          <w:szCs w:val="20"/>
          <w:lang w:eastAsia="en-AU"/>
        </w:rPr>
        <w:t xml:space="preserve">time and date the incident occurred, the injury was received, or the child was subjected to </w:t>
      </w:r>
      <w:r w:rsidR="00C45BF1">
        <w:rPr>
          <w:rFonts w:asciiTheme="majorHAnsi" w:eastAsia="Times New Roman" w:hAnsiTheme="majorHAnsi" w:cstheme="majorHAnsi"/>
          <w:color w:val="000000" w:themeColor="text1"/>
          <w:szCs w:val="20"/>
          <w:lang w:eastAsia="en-AU"/>
        </w:rPr>
        <w:t>trauma.</w:t>
      </w:r>
    </w:p>
    <w:p w14:paraId="5936B9EC" w14:textId="1A339C29" w:rsidR="00E95F88" w:rsidRDefault="00E95F88" w:rsidP="00E95F88">
      <w:pPr>
        <w:pStyle w:val="ListParagraph"/>
        <w:numPr>
          <w:ilvl w:val="0"/>
          <w:numId w:val="27"/>
        </w:numPr>
        <w:spacing w:after="0" w:line="360" w:lineRule="auto"/>
        <w:ind w:left="714" w:hanging="357"/>
        <w:rPr>
          <w:rFonts w:asciiTheme="majorHAnsi" w:eastAsia="Times New Roman" w:hAnsiTheme="majorHAnsi" w:cstheme="majorHAnsi"/>
          <w:color w:val="000000" w:themeColor="text1"/>
          <w:szCs w:val="20"/>
          <w:lang w:eastAsia="en-AU"/>
        </w:rPr>
      </w:pPr>
      <w:r w:rsidRPr="00A66D9F">
        <w:rPr>
          <w:rFonts w:asciiTheme="majorHAnsi" w:eastAsia="Times New Roman" w:hAnsiTheme="majorHAnsi" w:cstheme="majorHAnsi"/>
          <w:color w:val="000000" w:themeColor="text1"/>
          <w:szCs w:val="20"/>
          <w:lang w:eastAsia="en-AU"/>
        </w:rPr>
        <w:t>details</w:t>
      </w:r>
      <w:r>
        <w:rPr>
          <w:rFonts w:asciiTheme="majorHAnsi" w:eastAsia="Times New Roman" w:hAnsiTheme="majorHAnsi" w:cstheme="majorHAnsi"/>
          <w:color w:val="000000" w:themeColor="text1"/>
          <w:szCs w:val="20"/>
          <w:lang w:eastAsia="en-AU"/>
        </w:rPr>
        <w:t xml:space="preserve"> of any illness which becomes apparent while the child is being cared for including any symptoms, </w:t>
      </w:r>
      <w:r w:rsidR="00D849AD">
        <w:rPr>
          <w:rFonts w:asciiTheme="majorHAnsi" w:eastAsia="Times New Roman" w:hAnsiTheme="majorHAnsi" w:cstheme="majorHAnsi"/>
          <w:color w:val="000000" w:themeColor="text1"/>
          <w:szCs w:val="20"/>
          <w:lang w:eastAsia="en-AU"/>
        </w:rPr>
        <w:t>time,</w:t>
      </w:r>
      <w:r>
        <w:rPr>
          <w:rFonts w:asciiTheme="majorHAnsi" w:eastAsia="Times New Roman" w:hAnsiTheme="majorHAnsi" w:cstheme="majorHAnsi"/>
          <w:color w:val="000000" w:themeColor="text1"/>
          <w:szCs w:val="20"/>
          <w:lang w:eastAsia="en-AU"/>
        </w:rPr>
        <w:t xml:space="preserve"> and date of the onset of the </w:t>
      </w:r>
      <w:r w:rsidR="00C45BF1">
        <w:rPr>
          <w:rFonts w:asciiTheme="majorHAnsi" w:eastAsia="Times New Roman" w:hAnsiTheme="majorHAnsi" w:cstheme="majorHAnsi"/>
          <w:color w:val="000000" w:themeColor="text1"/>
          <w:szCs w:val="20"/>
          <w:lang w:eastAsia="en-AU"/>
        </w:rPr>
        <w:t>illness.</w:t>
      </w:r>
    </w:p>
    <w:p w14:paraId="23876BAD" w14:textId="6F030CFB" w:rsidR="00E95F88" w:rsidRPr="000C7160" w:rsidRDefault="00E95F88" w:rsidP="00E95F88">
      <w:pPr>
        <w:pStyle w:val="ListParagraph"/>
        <w:numPr>
          <w:ilvl w:val="0"/>
          <w:numId w:val="27"/>
        </w:numPr>
        <w:spacing w:after="0" w:line="360" w:lineRule="auto"/>
        <w:ind w:left="714" w:hanging="357"/>
        <w:rPr>
          <w:rFonts w:asciiTheme="majorHAnsi" w:eastAsia="Times New Roman" w:hAnsiTheme="majorHAnsi" w:cstheme="majorHAnsi"/>
          <w:color w:val="000000" w:themeColor="text1"/>
          <w:szCs w:val="20"/>
          <w:lang w:eastAsia="en-AU"/>
        </w:rPr>
      </w:pPr>
      <w:r>
        <w:rPr>
          <w:rFonts w:asciiTheme="majorHAnsi" w:eastAsia="Times New Roman" w:hAnsiTheme="majorHAnsi" w:cstheme="majorHAnsi"/>
          <w:color w:val="000000" w:themeColor="text1"/>
          <w:szCs w:val="20"/>
          <w:lang w:eastAsia="en-AU"/>
        </w:rPr>
        <w:t xml:space="preserve">details of </w:t>
      </w:r>
      <w:r w:rsidRPr="000C7160">
        <w:rPr>
          <w:rFonts w:asciiTheme="majorHAnsi" w:eastAsia="Times New Roman" w:hAnsiTheme="majorHAnsi" w:cstheme="majorHAnsi"/>
          <w:color w:val="000000" w:themeColor="text1"/>
          <w:szCs w:val="20"/>
          <w:lang w:eastAsia="en-AU"/>
        </w:rPr>
        <w:t xml:space="preserve">the action taken by the educator including any medication administered, first aid </w:t>
      </w:r>
      <w:r w:rsidR="00E41BCF" w:rsidRPr="000C7160">
        <w:rPr>
          <w:rFonts w:asciiTheme="majorHAnsi" w:eastAsia="Times New Roman" w:hAnsiTheme="majorHAnsi" w:cstheme="majorHAnsi"/>
          <w:color w:val="000000" w:themeColor="text1"/>
          <w:szCs w:val="20"/>
          <w:lang w:eastAsia="en-AU"/>
        </w:rPr>
        <w:t>provided,</w:t>
      </w:r>
      <w:r w:rsidRPr="000C7160">
        <w:rPr>
          <w:rFonts w:asciiTheme="majorHAnsi" w:eastAsia="Times New Roman" w:hAnsiTheme="majorHAnsi" w:cstheme="majorHAnsi"/>
          <w:color w:val="000000" w:themeColor="text1"/>
          <w:szCs w:val="20"/>
          <w:lang w:eastAsia="en-AU"/>
        </w:rPr>
        <w:t xml:space="preserve"> or medical professionals </w:t>
      </w:r>
      <w:r w:rsidR="00C45BF1" w:rsidRPr="000C7160">
        <w:rPr>
          <w:rFonts w:asciiTheme="majorHAnsi" w:eastAsia="Times New Roman" w:hAnsiTheme="majorHAnsi" w:cstheme="majorHAnsi"/>
          <w:color w:val="000000" w:themeColor="text1"/>
          <w:szCs w:val="20"/>
          <w:lang w:eastAsia="en-AU"/>
        </w:rPr>
        <w:t>contacted.</w:t>
      </w:r>
    </w:p>
    <w:p w14:paraId="1D3A96A1" w14:textId="30049601" w:rsidR="00E95F88" w:rsidRDefault="00E95F88" w:rsidP="00E95F88">
      <w:pPr>
        <w:pStyle w:val="ListParagraph"/>
        <w:numPr>
          <w:ilvl w:val="0"/>
          <w:numId w:val="27"/>
        </w:numPr>
        <w:spacing w:after="0" w:line="360" w:lineRule="auto"/>
        <w:ind w:left="714" w:hanging="357"/>
        <w:rPr>
          <w:rFonts w:asciiTheme="majorHAnsi" w:eastAsia="Times New Roman" w:hAnsiTheme="majorHAnsi" w:cstheme="majorHAnsi"/>
          <w:color w:val="000000" w:themeColor="text1"/>
          <w:szCs w:val="20"/>
          <w:lang w:eastAsia="en-AU"/>
        </w:rPr>
      </w:pPr>
      <w:r>
        <w:rPr>
          <w:rFonts w:asciiTheme="majorHAnsi" w:eastAsia="Times New Roman" w:hAnsiTheme="majorHAnsi" w:cstheme="majorHAnsi"/>
          <w:color w:val="000000" w:themeColor="text1"/>
          <w:szCs w:val="20"/>
          <w:lang w:eastAsia="en-AU"/>
        </w:rPr>
        <w:t xml:space="preserve">details of any person who witnessed the incident, </w:t>
      </w:r>
      <w:r w:rsidR="00D849AD">
        <w:rPr>
          <w:rFonts w:asciiTheme="majorHAnsi" w:eastAsia="Times New Roman" w:hAnsiTheme="majorHAnsi" w:cstheme="majorHAnsi"/>
          <w:color w:val="000000" w:themeColor="text1"/>
          <w:szCs w:val="20"/>
          <w:lang w:eastAsia="en-AU"/>
        </w:rPr>
        <w:t>injury,</w:t>
      </w:r>
      <w:r>
        <w:rPr>
          <w:rFonts w:asciiTheme="majorHAnsi" w:eastAsia="Times New Roman" w:hAnsiTheme="majorHAnsi" w:cstheme="majorHAnsi"/>
          <w:color w:val="000000" w:themeColor="text1"/>
          <w:szCs w:val="20"/>
          <w:lang w:eastAsia="en-AU"/>
        </w:rPr>
        <w:t xml:space="preserve"> or </w:t>
      </w:r>
      <w:r w:rsidR="00C45BF1">
        <w:rPr>
          <w:rFonts w:asciiTheme="majorHAnsi" w:eastAsia="Times New Roman" w:hAnsiTheme="majorHAnsi" w:cstheme="majorHAnsi"/>
          <w:color w:val="000000" w:themeColor="text1"/>
          <w:szCs w:val="20"/>
          <w:lang w:eastAsia="en-AU"/>
        </w:rPr>
        <w:t>trauma.</w:t>
      </w:r>
    </w:p>
    <w:p w14:paraId="6BB15C9A" w14:textId="3E0A4450" w:rsidR="00E95F88" w:rsidRDefault="00E95F88" w:rsidP="00E95F88">
      <w:pPr>
        <w:pStyle w:val="ListParagraph"/>
        <w:numPr>
          <w:ilvl w:val="0"/>
          <w:numId w:val="27"/>
        </w:numPr>
        <w:spacing w:after="0" w:line="360" w:lineRule="auto"/>
        <w:ind w:left="714" w:hanging="357"/>
        <w:rPr>
          <w:rFonts w:asciiTheme="majorHAnsi" w:eastAsia="Times New Roman" w:hAnsiTheme="majorHAnsi" w:cstheme="majorHAnsi"/>
          <w:color w:val="000000" w:themeColor="text1"/>
          <w:szCs w:val="20"/>
          <w:lang w:eastAsia="en-AU"/>
        </w:rPr>
      </w:pPr>
      <w:r>
        <w:rPr>
          <w:rFonts w:asciiTheme="majorHAnsi" w:eastAsia="Times New Roman" w:hAnsiTheme="majorHAnsi" w:cstheme="majorHAnsi"/>
          <w:color w:val="000000" w:themeColor="text1"/>
          <w:szCs w:val="20"/>
          <w:lang w:eastAsia="en-AU"/>
        </w:rPr>
        <w:lastRenderedPageBreak/>
        <w:t xml:space="preserve">names of any person the educator notified or attempted to notify, and the time and date of </w:t>
      </w:r>
      <w:r w:rsidR="00C45BF1">
        <w:rPr>
          <w:rFonts w:asciiTheme="majorHAnsi" w:eastAsia="Times New Roman" w:hAnsiTheme="majorHAnsi" w:cstheme="majorHAnsi"/>
          <w:color w:val="000000" w:themeColor="text1"/>
          <w:szCs w:val="20"/>
          <w:lang w:eastAsia="en-AU"/>
        </w:rPr>
        <w:t>this.</w:t>
      </w:r>
    </w:p>
    <w:p w14:paraId="72E8FF47" w14:textId="413B5951" w:rsidR="00E95F88" w:rsidRPr="006C5BD8" w:rsidRDefault="00E95F88" w:rsidP="00E95F88">
      <w:pPr>
        <w:pStyle w:val="ListParagraph"/>
        <w:numPr>
          <w:ilvl w:val="0"/>
          <w:numId w:val="27"/>
        </w:numPr>
        <w:spacing w:after="0" w:line="360" w:lineRule="auto"/>
        <w:ind w:left="714" w:hanging="357"/>
        <w:rPr>
          <w:rFonts w:asciiTheme="majorHAnsi" w:eastAsia="Times New Roman" w:hAnsiTheme="majorHAnsi" w:cstheme="majorHAnsi"/>
          <w:color w:val="000000" w:themeColor="text1"/>
          <w:szCs w:val="20"/>
          <w:lang w:eastAsia="en-AU"/>
        </w:rPr>
      </w:pPr>
      <w:r>
        <w:rPr>
          <w:rFonts w:asciiTheme="majorHAnsi" w:eastAsia="Times New Roman" w:hAnsiTheme="majorHAnsi" w:cstheme="majorHAnsi"/>
          <w:color w:val="000000" w:themeColor="text1"/>
          <w:szCs w:val="20"/>
          <w:lang w:eastAsia="en-AU"/>
        </w:rPr>
        <w:t xml:space="preserve">signature of the person making the entry, and the time and date the record was </w:t>
      </w:r>
      <w:r w:rsidR="00C45BF1">
        <w:rPr>
          <w:rFonts w:asciiTheme="majorHAnsi" w:eastAsia="Times New Roman" w:hAnsiTheme="majorHAnsi" w:cstheme="majorHAnsi"/>
          <w:color w:val="000000" w:themeColor="text1"/>
          <w:szCs w:val="20"/>
          <w:lang w:eastAsia="en-AU"/>
        </w:rPr>
        <w:t>made.</w:t>
      </w:r>
    </w:p>
    <w:p w14:paraId="2039DB9D" w14:textId="201C8BE8" w:rsidR="005F2BD9" w:rsidRPr="00A70943" w:rsidRDefault="00E95F88" w:rsidP="14E7D018">
      <w:pPr>
        <w:spacing w:after="0" w:line="360" w:lineRule="auto"/>
        <w:rPr>
          <w:rFonts w:asciiTheme="majorHAnsi" w:eastAsia="Times New Roman" w:hAnsiTheme="majorHAnsi" w:cstheme="majorBidi"/>
          <w:color w:val="000000" w:themeColor="text1"/>
          <w:lang w:eastAsia="en-AU"/>
        </w:rPr>
      </w:pPr>
      <w:r w:rsidRPr="14E7D018">
        <w:rPr>
          <w:rFonts w:asciiTheme="majorHAnsi" w:eastAsia="Times New Roman" w:hAnsiTheme="majorHAnsi" w:cstheme="majorBidi"/>
          <w:color w:val="000000" w:themeColor="text1"/>
          <w:lang w:eastAsia="en-AU"/>
        </w:rPr>
        <w:t xml:space="preserve">Educators are required to complete documentation of any incident, injury or trauma that occurs when a child is being educated and cared for by the Service. This includes recording incidences of biting, scratching, dental or mouth injury. </w:t>
      </w:r>
      <w:r w:rsidR="00A31DA3" w:rsidRPr="14E7D018">
        <w:rPr>
          <w:rFonts w:asciiTheme="majorHAnsi" w:eastAsia="Times New Roman" w:hAnsiTheme="majorHAnsi" w:cstheme="majorBidi"/>
          <w:color w:val="000000" w:themeColor="text1"/>
          <w:lang w:eastAsia="en-AU"/>
        </w:rPr>
        <w:t xml:space="preserve">Due to Confidentiality and Privacy laws, only the name of the child injured will be recorded on the Incident, Injury, </w:t>
      </w:r>
      <w:r w:rsidR="00D849AD" w:rsidRPr="14E7D018">
        <w:rPr>
          <w:rFonts w:asciiTheme="majorHAnsi" w:eastAsia="Times New Roman" w:hAnsiTheme="majorHAnsi" w:cstheme="majorBidi"/>
          <w:color w:val="000000" w:themeColor="text1"/>
          <w:lang w:eastAsia="en-AU"/>
        </w:rPr>
        <w:t>Trauma,</w:t>
      </w:r>
      <w:r w:rsidR="00A31DA3" w:rsidRPr="14E7D018">
        <w:rPr>
          <w:rFonts w:asciiTheme="majorHAnsi" w:eastAsia="Times New Roman" w:hAnsiTheme="majorHAnsi" w:cstheme="majorBidi"/>
          <w:color w:val="000000" w:themeColor="text1"/>
          <w:lang w:eastAsia="en-AU"/>
        </w:rPr>
        <w:t xml:space="preserve"> or Illness Record. Any other child/ren involved in the incident will not have their names recorded. If other children are injured or hurt, separate records will be completed for each child involved in the incident. </w:t>
      </w:r>
      <w:r w:rsidR="00790936" w:rsidRPr="14E7D018">
        <w:rPr>
          <w:rFonts w:asciiTheme="majorHAnsi" w:eastAsia="Times New Roman" w:hAnsiTheme="majorHAnsi" w:cstheme="majorBidi"/>
          <w:color w:val="000000" w:themeColor="text1"/>
          <w:lang w:eastAsia="en-AU"/>
        </w:rPr>
        <w:t>Families</w:t>
      </w:r>
      <w:r w:rsidR="00A37005" w:rsidRPr="14E7D018">
        <w:rPr>
          <w:rFonts w:asciiTheme="majorHAnsi" w:eastAsia="Times New Roman" w:hAnsiTheme="majorHAnsi" w:cstheme="majorBidi"/>
          <w:color w:val="000000" w:themeColor="text1"/>
          <w:lang w:eastAsia="en-AU"/>
        </w:rPr>
        <w:t xml:space="preserve">/Authorised Nominee must acknowledge the details contained in the record, </w:t>
      </w:r>
      <w:r w:rsidR="00D849AD" w:rsidRPr="14E7D018">
        <w:rPr>
          <w:rFonts w:asciiTheme="majorHAnsi" w:eastAsia="Times New Roman" w:hAnsiTheme="majorHAnsi" w:cstheme="majorBidi"/>
          <w:color w:val="000000" w:themeColor="text1"/>
          <w:lang w:eastAsia="en-AU"/>
        </w:rPr>
        <w:t>sign,</w:t>
      </w:r>
      <w:r w:rsidR="00A37005" w:rsidRPr="14E7D018">
        <w:rPr>
          <w:rFonts w:asciiTheme="majorHAnsi" w:eastAsia="Times New Roman" w:hAnsiTheme="majorHAnsi" w:cstheme="majorBidi"/>
          <w:color w:val="000000" w:themeColor="text1"/>
          <w:lang w:eastAsia="en-AU"/>
        </w:rPr>
        <w:t xml:space="preserve"> and date the record</w:t>
      </w:r>
      <w:r w:rsidR="00B35967" w:rsidRPr="14E7D018">
        <w:rPr>
          <w:rFonts w:asciiTheme="majorHAnsi" w:eastAsia="Times New Roman" w:hAnsiTheme="majorHAnsi" w:cstheme="majorBidi"/>
          <w:color w:val="000000" w:themeColor="text1"/>
          <w:lang w:eastAsia="en-AU"/>
        </w:rPr>
        <w:t xml:space="preserve"> on arrival to collect their child. </w:t>
      </w:r>
      <w:r w:rsidR="00A37005" w:rsidRPr="14E7D018">
        <w:rPr>
          <w:rFonts w:asciiTheme="majorHAnsi" w:eastAsia="Times New Roman" w:hAnsiTheme="majorHAnsi" w:cstheme="majorBidi"/>
          <w:color w:val="000000" w:themeColor="text1"/>
          <w:lang w:eastAsia="en-AU"/>
        </w:rPr>
        <w:t xml:space="preserve">All Incident, Injury, </w:t>
      </w:r>
      <w:r w:rsidR="00D849AD" w:rsidRPr="14E7D018">
        <w:rPr>
          <w:rFonts w:asciiTheme="majorHAnsi" w:eastAsia="Times New Roman" w:hAnsiTheme="majorHAnsi" w:cstheme="majorBidi"/>
          <w:color w:val="000000" w:themeColor="text1"/>
          <w:lang w:eastAsia="en-AU"/>
        </w:rPr>
        <w:t>Trauma,</w:t>
      </w:r>
      <w:r w:rsidR="00A37005" w:rsidRPr="14E7D018">
        <w:rPr>
          <w:rFonts w:asciiTheme="majorHAnsi" w:eastAsia="Times New Roman" w:hAnsiTheme="majorHAnsi" w:cstheme="majorBidi"/>
          <w:color w:val="000000" w:themeColor="text1"/>
          <w:lang w:eastAsia="en-AU"/>
        </w:rPr>
        <w:t xml:space="preserve"> and Illness Records must be kept until the child is 25 years of age.</w:t>
      </w:r>
      <w:r w:rsidR="71CD3AA2" w:rsidRPr="14E7D018">
        <w:rPr>
          <w:rFonts w:asciiTheme="majorHAnsi" w:eastAsia="Times New Roman" w:hAnsiTheme="majorHAnsi" w:cstheme="majorBidi"/>
          <w:color w:val="000000" w:themeColor="text1"/>
          <w:lang w:eastAsia="en-AU"/>
        </w:rPr>
        <w:t>(see Record Keeping and Retention Policy)</w:t>
      </w:r>
    </w:p>
    <w:p w14:paraId="79F13E7E" w14:textId="77777777" w:rsidR="00E95F88" w:rsidRDefault="00E95F88" w:rsidP="00A37005">
      <w:pPr>
        <w:spacing w:after="0" w:line="360" w:lineRule="auto"/>
        <w:rPr>
          <w:sz w:val="24"/>
          <w:szCs w:val="24"/>
        </w:rPr>
      </w:pPr>
    </w:p>
    <w:p w14:paraId="3E7B43EC" w14:textId="68254C69" w:rsidR="00FD5D00" w:rsidRPr="00F4428A" w:rsidRDefault="00FD5D00" w:rsidP="00F4428A">
      <w:pPr>
        <w:spacing w:after="0" w:line="360" w:lineRule="auto"/>
        <w:rPr>
          <w:sz w:val="24"/>
          <w:szCs w:val="24"/>
        </w:rPr>
      </w:pPr>
      <w:r w:rsidRPr="00F4428A">
        <w:rPr>
          <w:sz w:val="24"/>
          <w:szCs w:val="24"/>
        </w:rPr>
        <w:t>DEFINITION OF SERIOUS INCIDENT</w:t>
      </w:r>
    </w:p>
    <w:p w14:paraId="73DC0402" w14:textId="0DDC63F5" w:rsidR="00385D47" w:rsidRPr="00FD5D00" w:rsidRDefault="00385D47" w:rsidP="14E7D018">
      <w:pPr>
        <w:spacing w:after="0" w:line="360" w:lineRule="auto"/>
        <w:rPr>
          <w:rFonts w:asciiTheme="majorHAnsi" w:hAnsiTheme="majorHAnsi"/>
        </w:rPr>
      </w:pPr>
      <w:r w:rsidRPr="14E7D018">
        <w:rPr>
          <w:rFonts w:asciiTheme="majorHAnsi" w:hAnsiTheme="majorHAnsi"/>
        </w:rPr>
        <w:t xml:space="preserve">Regulations require the Approved Provider or Nominated Supervisor to notify Regulatory Authorities </w:t>
      </w:r>
      <w:r w:rsidRPr="14E7D018">
        <w:rPr>
          <w:rFonts w:asciiTheme="majorHAnsi" w:hAnsiTheme="majorHAnsi"/>
          <w:color w:val="FF0000"/>
        </w:rPr>
        <w:t>within 24 hours</w:t>
      </w:r>
      <w:r w:rsidRPr="14E7D018">
        <w:rPr>
          <w:rFonts w:asciiTheme="majorHAnsi" w:hAnsiTheme="majorHAnsi"/>
        </w:rPr>
        <w:t xml:space="preserve"> </w:t>
      </w:r>
      <w:r w:rsidRPr="14E7D018">
        <w:rPr>
          <w:rFonts w:asciiTheme="majorHAnsi" w:hAnsiTheme="majorHAnsi"/>
          <w:color w:val="FF0000"/>
        </w:rPr>
        <w:t>of any serious incident at the Service</w:t>
      </w:r>
      <w:r w:rsidR="00ED3EE7" w:rsidRPr="14E7D018">
        <w:rPr>
          <w:rFonts w:asciiTheme="majorHAnsi" w:hAnsiTheme="majorHAnsi"/>
        </w:rPr>
        <w:t xml:space="preserve"> through the </w:t>
      </w:r>
      <w:hyperlink r:id="rId12">
        <w:r w:rsidR="00ED3EE7" w:rsidRPr="14E7D018">
          <w:rPr>
            <w:rStyle w:val="Hyperlink"/>
            <w:rFonts w:asciiTheme="majorHAnsi" w:hAnsiTheme="majorHAnsi"/>
          </w:rPr>
          <w:t>NQA IT System</w:t>
        </w:r>
      </w:hyperlink>
    </w:p>
    <w:p w14:paraId="35C99ECF" w14:textId="3672456C" w:rsidR="2F3ECE26" w:rsidRDefault="2F3ECE26" w:rsidP="14E7D018">
      <w:pPr>
        <w:spacing w:after="0" w:line="360" w:lineRule="auto"/>
        <w:rPr>
          <w:rFonts w:asciiTheme="majorHAnsi" w:hAnsiTheme="majorHAnsi"/>
        </w:rPr>
      </w:pPr>
      <w:r w:rsidRPr="14E7D018">
        <w:rPr>
          <w:rFonts w:asciiTheme="majorHAnsi" w:hAnsiTheme="majorHAnsi"/>
        </w:rPr>
        <w:t>A serious incident (Reg. 12) is defined as any of the following:</w:t>
      </w:r>
    </w:p>
    <w:p w14:paraId="5A92AEA5" w14:textId="77777777" w:rsidR="00385D47" w:rsidRPr="005279B5" w:rsidRDefault="00385D47" w:rsidP="00E41BCF">
      <w:pPr>
        <w:spacing w:after="0" w:line="360" w:lineRule="auto"/>
        <w:rPr>
          <w:rFonts w:asciiTheme="majorHAnsi" w:eastAsia="Times New Roman" w:hAnsiTheme="majorHAnsi" w:cs="Times New Roman"/>
          <w:lang w:eastAsia="en-AU"/>
        </w:rPr>
      </w:pPr>
      <w:r w:rsidRPr="005279B5">
        <w:rPr>
          <w:rFonts w:asciiTheme="majorHAnsi" w:eastAsia="Times New Roman" w:hAnsiTheme="majorHAnsi" w:cs="Times New Roman"/>
          <w:lang w:eastAsia="en-AU"/>
        </w:rPr>
        <w:t>a) The death of a child:</w:t>
      </w:r>
    </w:p>
    <w:p w14:paraId="4842DBC3" w14:textId="42A85784" w:rsidR="00385D47" w:rsidRPr="005279B5" w:rsidRDefault="00385D47" w:rsidP="00E41BCF">
      <w:pPr>
        <w:spacing w:after="0" w:line="360" w:lineRule="auto"/>
        <w:ind w:left="600"/>
        <w:rPr>
          <w:rFonts w:asciiTheme="majorHAnsi" w:eastAsia="Times New Roman" w:hAnsiTheme="majorHAnsi" w:cs="Times New Roman"/>
          <w:lang w:eastAsia="en-AU"/>
        </w:rPr>
      </w:pPr>
      <w:r w:rsidRPr="005279B5">
        <w:rPr>
          <w:rFonts w:asciiTheme="majorHAnsi" w:eastAsia="Times New Roman" w:hAnsiTheme="majorHAnsi" w:cs="Times New Roman"/>
          <w:lang w:eastAsia="en-AU"/>
        </w:rPr>
        <w:t>(</w:t>
      </w:r>
      <w:proofErr w:type="spellStart"/>
      <w:r w:rsidRPr="005279B5">
        <w:rPr>
          <w:rFonts w:asciiTheme="majorHAnsi" w:eastAsia="Times New Roman" w:hAnsiTheme="majorHAnsi" w:cs="Times New Roman"/>
          <w:lang w:eastAsia="en-AU"/>
        </w:rPr>
        <w:t>i</w:t>
      </w:r>
      <w:proofErr w:type="spellEnd"/>
      <w:r w:rsidRPr="005279B5">
        <w:rPr>
          <w:rFonts w:asciiTheme="majorHAnsi" w:eastAsia="Times New Roman" w:hAnsiTheme="majorHAnsi" w:cs="Times New Roman"/>
          <w:lang w:eastAsia="en-AU"/>
        </w:rPr>
        <w:t xml:space="preserve">) </w:t>
      </w:r>
      <w:r w:rsidR="00ED3EE7">
        <w:rPr>
          <w:rFonts w:asciiTheme="majorHAnsi" w:eastAsia="Times New Roman" w:hAnsiTheme="majorHAnsi" w:cs="Times New Roman"/>
          <w:lang w:eastAsia="en-AU"/>
        </w:rPr>
        <w:t>w</w:t>
      </w:r>
      <w:r w:rsidRPr="005279B5">
        <w:rPr>
          <w:rFonts w:asciiTheme="majorHAnsi" w:eastAsia="Times New Roman" w:hAnsiTheme="majorHAnsi" w:cs="Times New Roman"/>
          <w:lang w:eastAsia="en-AU"/>
        </w:rPr>
        <w:t>hile bein</w:t>
      </w:r>
      <w:r>
        <w:rPr>
          <w:rFonts w:asciiTheme="majorHAnsi" w:eastAsia="Times New Roman" w:hAnsiTheme="majorHAnsi" w:cs="Times New Roman"/>
          <w:lang w:eastAsia="en-AU"/>
        </w:rPr>
        <w:t>g educated and cared for by an Education and Care S</w:t>
      </w:r>
      <w:r w:rsidRPr="005279B5">
        <w:rPr>
          <w:rFonts w:asciiTheme="majorHAnsi" w:eastAsia="Times New Roman" w:hAnsiTheme="majorHAnsi" w:cs="Times New Roman"/>
          <w:lang w:eastAsia="en-AU"/>
        </w:rPr>
        <w:t>ervice or</w:t>
      </w:r>
    </w:p>
    <w:p w14:paraId="47F5B04A" w14:textId="52A40853" w:rsidR="00385D47" w:rsidRPr="005279B5" w:rsidRDefault="00385D47" w:rsidP="00E41BCF">
      <w:pPr>
        <w:spacing w:after="0" w:line="360" w:lineRule="auto"/>
        <w:ind w:left="600"/>
        <w:rPr>
          <w:rFonts w:asciiTheme="majorHAnsi" w:eastAsia="Times New Roman" w:hAnsiTheme="majorHAnsi" w:cs="Times New Roman"/>
          <w:lang w:eastAsia="en-AU"/>
        </w:rPr>
      </w:pPr>
      <w:r w:rsidRPr="005279B5">
        <w:rPr>
          <w:rFonts w:asciiTheme="majorHAnsi" w:eastAsia="Times New Roman" w:hAnsiTheme="majorHAnsi" w:cs="Times New Roman"/>
          <w:lang w:eastAsia="en-AU"/>
        </w:rPr>
        <w:t xml:space="preserve">(ii) </w:t>
      </w:r>
      <w:r w:rsidR="00ED3EE7">
        <w:rPr>
          <w:rFonts w:asciiTheme="majorHAnsi" w:eastAsia="Times New Roman" w:hAnsiTheme="majorHAnsi" w:cs="Times New Roman"/>
          <w:lang w:eastAsia="en-AU"/>
        </w:rPr>
        <w:t>f</w:t>
      </w:r>
      <w:r w:rsidRPr="005279B5">
        <w:rPr>
          <w:rFonts w:asciiTheme="majorHAnsi" w:eastAsia="Times New Roman" w:hAnsiTheme="majorHAnsi" w:cs="Times New Roman"/>
          <w:lang w:eastAsia="en-AU"/>
        </w:rPr>
        <w:t xml:space="preserve">ollowing an incident while being educated and </w:t>
      </w:r>
      <w:r>
        <w:rPr>
          <w:rFonts w:asciiTheme="majorHAnsi" w:eastAsia="Times New Roman" w:hAnsiTheme="majorHAnsi" w:cs="Times New Roman"/>
          <w:lang w:eastAsia="en-AU"/>
        </w:rPr>
        <w:t>cared for by an Education and Care S</w:t>
      </w:r>
      <w:r w:rsidRPr="005279B5">
        <w:rPr>
          <w:rFonts w:asciiTheme="majorHAnsi" w:eastAsia="Times New Roman" w:hAnsiTheme="majorHAnsi" w:cs="Times New Roman"/>
          <w:lang w:eastAsia="en-AU"/>
        </w:rPr>
        <w:t>ervice.</w:t>
      </w:r>
    </w:p>
    <w:p w14:paraId="3778E8AA" w14:textId="77777777" w:rsidR="00385D47" w:rsidRPr="005279B5" w:rsidRDefault="00385D47" w:rsidP="00E41BCF">
      <w:pPr>
        <w:spacing w:after="0" w:line="360" w:lineRule="auto"/>
        <w:rPr>
          <w:rFonts w:asciiTheme="majorHAnsi" w:eastAsia="Times New Roman" w:hAnsiTheme="majorHAnsi" w:cs="Times New Roman"/>
          <w:lang w:eastAsia="en-AU"/>
        </w:rPr>
      </w:pPr>
      <w:r w:rsidRPr="005279B5">
        <w:rPr>
          <w:rFonts w:asciiTheme="majorHAnsi" w:eastAsia="Times New Roman" w:hAnsiTheme="majorHAnsi" w:cs="Times New Roman"/>
          <w:lang w:eastAsia="en-AU"/>
        </w:rPr>
        <w:t>(b) Any incident involving serious injury or trauma to, or illness of, a child while bein</w:t>
      </w:r>
      <w:r>
        <w:rPr>
          <w:rFonts w:asciiTheme="majorHAnsi" w:eastAsia="Times New Roman" w:hAnsiTheme="majorHAnsi" w:cs="Times New Roman"/>
          <w:lang w:eastAsia="en-AU"/>
        </w:rPr>
        <w:t>g educated and cared for by an Education and Care S</w:t>
      </w:r>
      <w:r w:rsidRPr="005279B5">
        <w:rPr>
          <w:rFonts w:asciiTheme="majorHAnsi" w:eastAsia="Times New Roman" w:hAnsiTheme="majorHAnsi" w:cs="Times New Roman"/>
          <w:lang w:eastAsia="en-AU"/>
        </w:rPr>
        <w:t>ervice, which:</w:t>
      </w:r>
    </w:p>
    <w:p w14:paraId="34829D2C" w14:textId="5907BA2B" w:rsidR="00385D47" w:rsidRPr="005279B5" w:rsidRDefault="00385D47" w:rsidP="00E41BCF">
      <w:pPr>
        <w:spacing w:after="0" w:line="360" w:lineRule="auto"/>
        <w:ind w:left="600"/>
        <w:rPr>
          <w:rFonts w:asciiTheme="majorHAnsi" w:eastAsia="Times New Roman" w:hAnsiTheme="majorHAnsi" w:cs="Times New Roman"/>
          <w:lang w:eastAsia="en-AU"/>
        </w:rPr>
      </w:pPr>
      <w:r w:rsidRPr="005279B5">
        <w:rPr>
          <w:rFonts w:asciiTheme="majorHAnsi" w:eastAsia="Times New Roman" w:hAnsiTheme="majorHAnsi" w:cs="Times New Roman"/>
          <w:lang w:eastAsia="en-AU"/>
        </w:rPr>
        <w:t>(</w:t>
      </w:r>
      <w:proofErr w:type="spellStart"/>
      <w:r w:rsidRPr="005279B5">
        <w:rPr>
          <w:rFonts w:asciiTheme="majorHAnsi" w:eastAsia="Times New Roman" w:hAnsiTheme="majorHAnsi" w:cs="Times New Roman"/>
          <w:lang w:eastAsia="en-AU"/>
        </w:rPr>
        <w:t>i</w:t>
      </w:r>
      <w:proofErr w:type="spellEnd"/>
      <w:r w:rsidRPr="005279B5">
        <w:rPr>
          <w:rFonts w:asciiTheme="majorHAnsi" w:eastAsia="Times New Roman" w:hAnsiTheme="majorHAnsi" w:cs="Times New Roman"/>
          <w:lang w:eastAsia="en-AU"/>
        </w:rPr>
        <w:t xml:space="preserve">) </w:t>
      </w:r>
      <w:r w:rsidR="00ED3EE7">
        <w:rPr>
          <w:rFonts w:asciiTheme="majorHAnsi" w:eastAsia="Times New Roman" w:hAnsiTheme="majorHAnsi" w:cs="Times New Roman"/>
          <w:lang w:eastAsia="en-AU"/>
        </w:rPr>
        <w:t xml:space="preserve">a </w:t>
      </w:r>
      <w:r w:rsidRPr="005279B5">
        <w:rPr>
          <w:rFonts w:asciiTheme="majorHAnsi" w:eastAsia="Times New Roman" w:hAnsiTheme="majorHAnsi" w:cs="Times New Roman"/>
          <w:lang w:eastAsia="en-AU"/>
        </w:rPr>
        <w:t>reasonable person would consider required urgent medical attention from a registered medical practitioner or</w:t>
      </w:r>
    </w:p>
    <w:p w14:paraId="11D46B8B" w14:textId="3890B4AF" w:rsidR="00385D47" w:rsidRPr="006861E3" w:rsidRDefault="00385D47" w:rsidP="00E41BCF">
      <w:pPr>
        <w:spacing w:after="0" w:line="360" w:lineRule="auto"/>
        <w:ind w:left="600"/>
        <w:rPr>
          <w:rFonts w:asciiTheme="majorHAnsi" w:eastAsia="Times New Roman" w:hAnsiTheme="majorHAnsi" w:cs="Times New Roman"/>
          <w:lang w:eastAsia="en-AU"/>
        </w:rPr>
      </w:pPr>
      <w:r w:rsidRPr="005279B5">
        <w:rPr>
          <w:rFonts w:asciiTheme="majorHAnsi" w:eastAsia="Times New Roman" w:hAnsiTheme="majorHAnsi" w:cs="Times New Roman"/>
          <w:lang w:eastAsia="en-AU"/>
        </w:rPr>
        <w:t xml:space="preserve">(ii) </w:t>
      </w:r>
      <w:r w:rsidR="00ED3EE7">
        <w:rPr>
          <w:rFonts w:asciiTheme="majorHAnsi" w:eastAsia="Times New Roman" w:hAnsiTheme="majorHAnsi" w:cs="Times New Roman"/>
          <w:lang w:eastAsia="en-AU"/>
        </w:rPr>
        <w:t>f</w:t>
      </w:r>
      <w:r w:rsidRPr="005279B5">
        <w:rPr>
          <w:rFonts w:asciiTheme="majorHAnsi" w:eastAsia="Times New Roman" w:hAnsiTheme="majorHAnsi" w:cs="Times New Roman"/>
          <w:lang w:eastAsia="en-AU"/>
        </w:rPr>
        <w:t>or which the child attended, or ought reasonably to have attended, a hospital. For exampl</w:t>
      </w:r>
      <w:r>
        <w:rPr>
          <w:rFonts w:asciiTheme="majorHAnsi" w:eastAsia="Times New Roman" w:hAnsiTheme="majorHAnsi" w:cs="Times New Roman"/>
          <w:lang w:eastAsia="en-AU"/>
        </w:rPr>
        <w:t xml:space="preserve">e: </w:t>
      </w:r>
      <w:r w:rsidRPr="006861E3">
        <w:rPr>
          <w:rFonts w:asciiTheme="majorHAnsi" w:eastAsia="Times New Roman" w:hAnsiTheme="majorHAnsi" w:cs="Times New Roman"/>
          <w:lang w:eastAsia="en-AU"/>
        </w:rPr>
        <w:t xml:space="preserve">whooping cough, broken </w:t>
      </w:r>
      <w:r w:rsidR="00D849AD" w:rsidRPr="006861E3">
        <w:rPr>
          <w:rFonts w:asciiTheme="majorHAnsi" w:eastAsia="Times New Roman" w:hAnsiTheme="majorHAnsi" w:cs="Times New Roman"/>
          <w:lang w:eastAsia="en-AU"/>
        </w:rPr>
        <w:t>limb,</w:t>
      </w:r>
      <w:r w:rsidRPr="006861E3">
        <w:rPr>
          <w:rFonts w:asciiTheme="majorHAnsi" w:eastAsia="Times New Roman" w:hAnsiTheme="majorHAnsi" w:cs="Times New Roman"/>
          <w:lang w:eastAsia="en-AU"/>
        </w:rPr>
        <w:t xml:space="preserve"> and anaphylaxis reaction</w:t>
      </w:r>
    </w:p>
    <w:p w14:paraId="1D2E5CB6" w14:textId="1A1C3E77" w:rsidR="00385D47" w:rsidRPr="005279B5" w:rsidRDefault="00385D47" w:rsidP="00E41BCF">
      <w:pPr>
        <w:spacing w:after="0" w:line="360" w:lineRule="auto"/>
        <w:rPr>
          <w:rFonts w:asciiTheme="majorHAnsi" w:eastAsia="Times New Roman" w:hAnsiTheme="majorHAnsi" w:cs="Times New Roman"/>
          <w:lang w:eastAsia="en-AU"/>
        </w:rPr>
      </w:pPr>
      <w:r w:rsidRPr="006861E3">
        <w:rPr>
          <w:rFonts w:asciiTheme="majorHAnsi" w:eastAsia="Times New Roman" w:hAnsiTheme="majorHAnsi" w:cs="Times New Roman"/>
          <w:lang w:eastAsia="en-AU"/>
        </w:rPr>
        <w:t xml:space="preserve">(c) Any incident </w:t>
      </w:r>
      <w:r w:rsidR="00ED3EE7" w:rsidRPr="006861E3">
        <w:rPr>
          <w:rFonts w:asciiTheme="majorHAnsi" w:eastAsia="Times New Roman" w:hAnsiTheme="majorHAnsi" w:cs="Times New Roman"/>
          <w:lang w:eastAsia="en-AU"/>
        </w:rPr>
        <w:t xml:space="preserve">or emergency </w:t>
      </w:r>
      <w:r w:rsidRPr="006861E3">
        <w:rPr>
          <w:rFonts w:asciiTheme="majorHAnsi" w:eastAsia="Times New Roman" w:hAnsiTheme="majorHAnsi" w:cs="Times New Roman"/>
          <w:lang w:eastAsia="en-AU"/>
        </w:rPr>
        <w:t>where the attendance of emergency services at the Education and Care Service premises was sought, or ought reasonably to have been sought</w:t>
      </w:r>
      <w:r w:rsidR="00ED3EE7" w:rsidRPr="006861E3">
        <w:rPr>
          <w:rFonts w:asciiTheme="majorHAnsi" w:eastAsia="Times New Roman" w:hAnsiTheme="majorHAnsi" w:cs="Times New Roman"/>
          <w:lang w:eastAsia="en-AU"/>
        </w:rPr>
        <w:t xml:space="preserve"> (</w:t>
      </w:r>
      <w:proofErr w:type="spellStart"/>
      <w:r w:rsidR="00ED3EE7" w:rsidRPr="006861E3">
        <w:rPr>
          <w:rFonts w:asciiTheme="majorHAnsi" w:eastAsia="Times New Roman" w:hAnsiTheme="majorHAnsi" w:cs="Times New Roman"/>
          <w:lang w:eastAsia="en-AU"/>
        </w:rPr>
        <w:t>eg</w:t>
      </w:r>
      <w:proofErr w:type="spellEnd"/>
      <w:r w:rsidR="00ED3EE7" w:rsidRPr="006861E3">
        <w:rPr>
          <w:rFonts w:asciiTheme="majorHAnsi" w:eastAsia="Times New Roman" w:hAnsiTheme="majorHAnsi" w:cs="Times New Roman"/>
          <w:lang w:eastAsia="en-AU"/>
        </w:rPr>
        <w:t xml:space="preserve">: severe asthma attack, </w:t>
      </w:r>
      <w:r w:rsidR="00D849AD" w:rsidRPr="006861E3">
        <w:rPr>
          <w:rFonts w:asciiTheme="majorHAnsi" w:eastAsia="Times New Roman" w:hAnsiTheme="majorHAnsi" w:cs="Times New Roman"/>
          <w:lang w:eastAsia="en-AU"/>
        </w:rPr>
        <w:t>seizure,</w:t>
      </w:r>
      <w:r w:rsidR="00ED3EE7" w:rsidRPr="006861E3">
        <w:rPr>
          <w:rFonts w:asciiTheme="majorHAnsi" w:eastAsia="Times New Roman" w:hAnsiTheme="majorHAnsi" w:cs="Times New Roman"/>
          <w:lang w:eastAsia="en-AU"/>
        </w:rPr>
        <w:t xml:space="preserve"> or anaphylaxis)</w:t>
      </w:r>
      <w:r w:rsidR="00ED3EE7">
        <w:rPr>
          <w:rFonts w:asciiTheme="majorHAnsi" w:eastAsia="Times New Roman" w:hAnsiTheme="majorHAnsi" w:cs="Times New Roman"/>
          <w:lang w:eastAsia="en-AU"/>
        </w:rPr>
        <w:t xml:space="preserve"> </w:t>
      </w:r>
    </w:p>
    <w:p w14:paraId="16A761D9" w14:textId="77777777" w:rsidR="00385D47" w:rsidRPr="005279B5" w:rsidRDefault="00385D47" w:rsidP="00E41BCF">
      <w:pPr>
        <w:spacing w:after="0" w:line="360" w:lineRule="auto"/>
        <w:rPr>
          <w:rFonts w:asciiTheme="majorHAnsi" w:eastAsia="Times New Roman" w:hAnsiTheme="majorHAnsi" w:cs="Times New Roman"/>
          <w:lang w:eastAsia="en-AU"/>
        </w:rPr>
      </w:pPr>
      <w:r w:rsidRPr="005279B5">
        <w:rPr>
          <w:rFonts w:asciiTheme="majorHAnsi" w:eastAsia="Times New Roman" w:hAnsiTheme="majorHAnsi" w:cs="Times New Roman"/>
          <w:lang w:eastAsia="en-AU"/>
        </w:rPr>
        <w:t>(d) Any circumstance where a child bein</w:t>
      </w:r>
      <w:r>
        <w:rPr>
          <w:rFonts w:asciiTheme="majorHAnsi" w:eastAsia="Times New Roman" w:hAnsiTheme="majorHAnsi" w:cs="Times New Roman"/>
          <w:lang w:eastAsia="en-AU"/>
        </w:rPr>
        <w:t>g educated and cared for by an Education and Care S</w:t>
      </w:r>
      <w:r w:rsidRPr="005279B5">
        <w:rPr>
          <w:rFonts w:asciiTheme="majorHAnsi" w:eastAsia="Times New Roman" w:hAnsiTheme="majorHAnsi" w:cs="Times New Roman"/>
          <w:lang w:eastAsia="en-AU"/>
        </w:rPr>
        <w:t>ervice</w:t>
      </w:r>
    </w:p>
    <w:p w14:paraId="2E61905C" w14:textId="63E9E914" w:rsidR="00385D47" w:rsidRPr="005279B5" w:rsidRDefault="00385D47" w:rsidP="00E41BCF">
      <w:pPr>
        <w:spacing w:after="0" w:line="360" w:lineRule="auto"/>
        <w:ind w:left="600"/>
        <w:rPr>
          <w:rFonts w:asciiTheme="majorHAnsi" w:eastAsia="Times New Roman" w:hAnsiTheme="majorHAnsi" w:cs="Times New Roman"/>
          <w:lang w:eastAsia="en-AU"/>
        </w:rPr>
      </w:pPr>
      <w:r w:rsidRPr="005279B5">
        <w:rPr>
          <w:rFonts w:asciiTheme="majorHAnsi" w:eastAsia="Times New Roman" w:hAnsiTheme="majorHAnsi" w:cs="Times New Roman"/>
          <w:lang w:eastAsia="en-AU"/>
        </w:rPr>
        <w:t>(</w:t>
      </w:r>
      <w:proofErr w:type="spellStart"/>
      <w:r w:rsidRPr="005279B5">
        <w:rPr>
          <w:rFonts w:asciiTheme="majorHAnsi" w:eastAsia="Times New Roman" w:hAnsiTheme="majorHAnsi" w:cs="Times New Roman"/>
          <w:lang w:eastAsia="en-AU"/>
        </w:rPr>
        <w:t>i</w:t>
      </w:r>
      <w:proofErr w:type="spellEnd"/>
      <w:r w:rsidRPr="005279B5">
        <w:rPr>
          <w:rFonts w:asciiTheme="majorHAnsi" w:eastAsia="Times New Roman" w:hAnsiTheme="majorHAnsi" w:cs="Times New Roman"/>
          <w:lang w:eastAsia="en-AU"/>
        </w:rPr>
        <w:t xml:space="preserve">) </w:t>
      </w:r>
      <w:r w:rsidR="00ED3EE7">
        <w:rPr>
          <w:rFonts w:asciiTheme="majorHAnsi" w:eastAsia="Times New Roman" w:hAnsiTheme="majorHAnsi" w:cs="Times New Roman"/>
          <w:lang w:eastAsia="en-AU"/>
        </w:rPr>
        <w:t>a</w:t>
      </w:r>
      <w:r w:rsidRPr="005279B5">
        <w:rPr>
          <w:rFonts w:asciiTheme="majorHAnsi" w:eastAsia="Times New Roman" w:hAnsiTheme="majorHAnsi" w:cs="Times New Roman"/>
          <w:lang w:eastAsia="en-AU"/>
        </w:rPr>
        <w:t>ppears to be missing or cannot be accounted for or</w:t>
      </w:r>
    </w:p>
    <w:p w14:paraId="6FEBDAAF" w14:textId="47CEFFC9" w:rsidR="00385D47" w:rsidRPr="005279B5" w:rsidRDefault="00385D47" w:rsidP="00E41BCF">
      <w:pPr>
        <w:spacing w:after="0" w:line="360" w:lineRule="auto"/>
        <w:ind w:left="600"/>
        <w:rPr>
          <w:rFonts w:asciiTheme="majorHAnsi" w:eastAsia="Times New Roman" w:hAnsiTheme="majorHAnsi" w:cs="Times New Roman"/>
          <w:lang w:eastAsia="en-AU"/>
        </w:rPr>
      </w:pPr>
      <w:r w:rsidRPr="005279B5">
        <w:rPr>
          <w:rFonts w:asciiTheme="majorHAnsi" w:eastAsia="Times New Roman" w:hAnsiTheme="majorHAnsi" w:cs="Times New Roman"/>
          <w:lang w:eastAsia="en-AU"/>
        </w:rPr>
        <w:t xml:space="preserve">(ii) </w:t>
      </w:r>
      <w:r w:rsidR="00ED3EE7">
        <w:rPr>
          <w:rFonts w:asciiTheme="majorHAnsi" w:eastAsia="Times New Roman" w:hAnsiTheme="majorHAnsi" w:cs="Times New Roman"/>
          <w:lang w:eastAsia="en-AU"/>
        </w:rPr>
        <w:t>a</w:t>
      </w:r>
      <w:r w:rsidRPr="005279B5">
        <w:rPr>
          <w:rFonts w:asciiTheme="majorHAnsi" w:eastAsia="Times New Roman" w:hAnsiTheme="majorHAnsi" w:cs="Times New Roman"/>
          <w:lang w:eastAsia="en-AU"/>
        </w:rPr>
        <w:t xml:space="preserve">ppears to have </w:t>
      </w:r>
      <w:r>
        <w:rPr>
          <w:rFonts w:asciiTheme="majorHAnsi" w:eastAsia="Times New Roman" w:hAnsiTheme="majorHAnsi" w:cs="Times New Roman"/>
          <w:lang w:eastAsia="en-AU"/>
        </w:rPr>
        <w:t>been taken or removed from the Education and Care S</w:t>
      </w:r>
      <w:r w:rsidRPr="005279B5">
        <w:rPr>
          <w:rFonts w:asciiTheme="majorHAnsi" w:eastAsia="Times New Roman" w:hAnsiTheme="majorHAnsi" w:cs="Times New Roman"/>
          <w:lang w:eastAsia="en-AU"/>
        </w:rPr>
        <w:t>ervice premises in a manner that contravenes these regulations or</w:t>
      </w:r>
    </w:p>
    <w:p w14:paraId="46314D6E" w14:textId="51574217" w:rsidR="00385D47" w:rsidRPr="005279B5" w:rsidRDefault="00385D47" w:rsidP="00E41BCF">
      <w:pPr>
        <w:spacing w:after="0" w:line="360" w:lineRule="auto"/>
        <w:ind w:left="600"/>
        <w:rPr>
          <w:rFonts w:asciiTheme="majorHAnsi" w:eastAsia="Times New Roman" w:hAnsiTheme="majorHAnsi" w:cs="Times New Roman"/>
          <w:lang w:eastAsia="en-AU"/>
        </w:rPr>
      </w:pPr>
      <w:r w:rsidRPr="005279B5">
        <w:rPr>
          <w:rFonts w:asciiTheme="majorHAnsi" w:eastAsia="Times New Roman" w:hAnsiTheme="majorHAnsi" w:cs="Times New Roman"/>
          <w:lang w:eastAsia="en-AU"/>
        </w:rPr>
        <w:lastRenderedPageBreak/>
        <w:t xml:space="preserve">(iii) </w:t>
      </w:r>
      <w:r w:rsidR="00ED3EE7">
        <w:rPr>
          <w:rFonts w:asciiTheme="majorHAnsi" w:eastAsia="Times New Roman" w:hAnsiTheme="majorHAnsi" w:cs="Times New Roman"/>
          <w:lang w:eastAsia="en-AU"/>
        </w:rPr>
        <w:t>i</w:t>
      </w:r>
      <w:r w:rsidRPr="005279B5">
        <w:rPr>
          <w:rFonts w:asciiTheme="majorHAnsi" w:eastAsia="Times New Roman" w:hAnsiTheme="majorHAnsi" w:cs="Times New Roman"/>
          <w:lang w:eastAsia="en-AU"/>
        </w:rPr>
        <w:t xml:space="preserve">s mistakenly </w:t>
      </w:r>
      <w:r>
        <w:rPr>
          <w:rFonts w:asciiTheme="majorHAnsi" w:eastAsia="Times New Roman" w:hAnsiTheme="majorHAnsi" w:cs="Times New Roman"/>
          <w:lang w:eastAsia="en-AU"/>
        </w:rPr>
        <w:t>locked in or locked out of the Education and Care S</w:t>
      </w:r>
      <w:r w:rsidRPr="005279B5">
        <w:rPr>
          <w:rFonts w:asciiTheme="majorHAnsi" w:eastAsia="Times New Roman" w:hAnsiTheme="majorHAnsi" w:cs="Times New Roman"/>
          <w:lang w:eastAsia="en-AU"/>
        </w:rPr>
        <w:t>ervice premises or any part of the premises.</w:t>
      </w:r>
    </w:p>
    <w:p w14:paraId="18F129F8" w14:textId="42C6FFBF" w:rsidR="00F4428A" w:rsidRDefault="00385D47" w:rsidP="00E41BCF">
      <w:pPr>
        <w:spacing w:after="0" w:line="360" w:lineRule="auto"/>
        <w:rPr>
          <w:rFonts w:asciiTheme="majorHAnsi" w:hAnsiTheme="majorHAnsi"/>
          <w:color w:val="FF0000"/>
        </w:rPr>
      </w:pPr>
      <w:r w:rsidRPr="00F60F78">
        <w:rPr>
          <w:rFonts w:asciiTheme="majorHAnsi" w:hAnsiTheme="majorHAnsi"/>
          <w:color w:val="FF0000"/>
        </w:rPr>
        <w:t xml:space="preserve">A serious incident should be documented as an incident, injury, </w:t>
      </w:r>
      <w:r w:rsidR="00D849AD" w:rsidRPr="00F60F78">
        <w:rPr>
          <w:rFonts w:asciiTheme="majorHAnsi" w:hAnsiTheme="majorHAnsi"/>
          <w:color w:val="FF0000"/>
        </w:rPr>
        <w:t>trauma,</w:t>
      </w:r>
      <w:r w:rsidRPr="00F60F78">
        <w:rPr>
          <w:rFonts w:asciiTheme="majorHAnsi" w:hAnsiTheme="majorHAnsi"/>
          <w:color w:val="FF0000"/>
        </w:rPr>
        <w:t xml:space="preserve"> and illness record as soon as possible and within 24 hours of the incident</w:t>
      </w:r>
      <w:r>
        <w:rPr>
          <w:rFonts w:asciiTheme="majorHAnsi" w:hAnsiTheme="majorHAnsi"/>
          <w:color w:val="FF0000"/>
        </w:rPr>
        <w:t xml:space="preserve">, with any evidence attached. </w:t>
      </w:r>
    </w:p>
    <w:p w14:paraId="50817287" w14:textId="77777777" w:rsidR="00141664" w:rsidRPr="00E95F88" w:rsidRDefault="00141664" w:rsidP="00E41BCF">
      <w:pPr>
        <w:spacing w:after="0" w:line="360" w:lineRule="auto"/>
        <w:rPr>
          <w:rFonts w:asciiTheme="majorHAnsi" w:hAnsiTheme="majorHAnsi"/>
          <w:color w:val="FF0000"/>
        </w:rPr>
      </w:pPr>
    </w:p>
    <w:p w14:paraId="683A5266" w14:textId="63416613" w:rsidR="001575C4" w:rsidRPr="00A95855" w:rsidRDefault="001575C4" w:rsidP="00E41BCF">
      <w:pPr>
        <w:spacing w:after="0" w:line="360" w:lineRule="auto"/>
        <w:rPr>
          <w:sz w:val="24"/>
          <w:szCs w:val="24"/>
        </w:rPr>
      </w:pPr>
      <w:r w:rsidRPr="00A95855">
        <w:rPr>
          <w:sz w:val="24"/>
          <w:szCs w:val="24"/>
        </w:rPr>
        <w:t>MISSING OR UNACCOUNTED FOR CHILD</w:t>
      </w:r>
    </w:p>
    <w:p w14:paraId="00E67E64" w14:textId="2D6A5DE1" w:rsidR="001575C4" w:rsidRPr="00A95855" w:rsidRDefault="001575C4" w:rsidP="00F4428A">
      <w:pPr>
        <w:spacing w:after="0" w:line="360" w:lineRule="auto"/>
        <w:rPr>
          <w:rFonts w:asciiTheme="majorHAnsi" w:eastAsia="Times New Roman" w:hAnsiTheme="majorHAnsi" w:cstheme="majorHAnsi"/>
          <w:color w:val="000000" w:themeColor="text1"/>
          <w:szCs w:val="20"/>
          <w:lang w:eastAsia="en-AU"/>
        </w:rPr>
      </w:pPr>
      <w:r w:rsidRPr="00A95855">
        <w:rPr>
          <w:rFonts w:asciiTheme="majorHAnsi" w:eastAsia="Times New Roman" w:hAnsiTheme="majorHAnsi" w:cstheme="majorHAnsi"/>
          <w:color w:val="000000" w:themeColor="text1"/>
          <w:szCs w:val="20"/>
          <w:lang w:eastAsia="en-AU"/>
        </w:rPr>
        <w:t xml:space="preserve">At all times, reasonable precautions and adequate supervision is provided to ensure children are protected from harm or hazards. However, if a child appears to be missing or unaccounted for, removed from the </w:t>
      </w:r>
      <w:r w:rsidR="00F4428A" w:rsidRPr="00A95855">
        <w:rPr>
          <w:rFonts w:asciiTheme="majorHAnsi" w:eastAsia="Times New Roman" w:hAnsiTheme="majorHAnsi" w:cstheme="majorHAnsi"/>
          <w:color w:val="000000" w:themeColor="text1"/>
          <w:szCs w:val="20"/>
          <w:lang w:eastAsia="en-AU"/>
        </w:rPr>
        <w:t>S</w:t>
      </w:r>
      <w:r w:rsidRPr="00A95855">
        <w:rPr>
          <w:rFonts w:asciiTheme="majorHAnsi" w:eastAsia="Times New Roman" w:hAnsiTheme="majorHAnsi" w:cstheme="majorHAnsi"/>
          <w:color w:val="000000" w:themeColor="text1"/>
          <w:szCs w:val="20"/>
          <w:lang w:eastAsia="en-AU"/>
        </w:rPr>
        <w:t xml:space="preserve">ervice premises that breaches the National Regulations or is mistakenly locked in or locked out of any part of the </w:t>
      </w:r>
      <w:r w:rsidR="00F4428A" w:rsidRPr="00A95855">
        <w:rPr>
          <w:rFonts w:asciiTheme="majorHAnsi" w:eastAsia="Times New Roman" w:hAnsiTheme="majorHAnsi" w:cstheme="majorHAnsi"/>
          <w:color w:val="000000" w:themeColor="text1"/>
          <w:szCs w:val="20"/>
          <w:lang w:eastAsia="en-AU"/>
        </w:rPr>
        <w:t>S</w:t>
      </w:r>
      <w:r w:rsidRPr="00A95855">
        <w:rPr>
          <w:rFonts w:asciiTheme="majorHAnsi" w:eastAsia="Times New Roman" w:hAnsiTheme="majorHAnsi" w:cstheme="majorHAnsi"/>
          <w:color w:val="000000" w:themeColor="text1"/>
          <w:szCs w:val="20"/>
          <w:lang w:eastAsia="en-AU"/>
        </w:rPr>
        <w:t>ervice, a serious incident notification must be made to the Regulatory Authority.</w:t>
      </w:r>
    </w:p>
    <w:p w14:paraId="258B603A" w14:textId="77777777" w:rsidR="001575C4" w:rsidRPr="00A95855" w:rsidRDefault="001575C4" w:rsidP="00F4428A">
      <w:pPr>
        <w:spacing w:after="0" w:line="360" w:lineRule="auto"/>
        <w:rPr>
          <w:rFonts w:asciiTheme="majorHAnsi" w:eastAsia="Times New Roman" w:hAnsiTheme="majorHAnsi" w:cstheme="majorHAnsi"/>
          <w:color w:val="000000" w:themeColor="text1"/>
          <w:szCs w:val="20"/>
          <w:lang w:eastAsia="en-AU"/>
        </w:rPr>
      </w:pPr>
    </w:p>
    <w:p w14:paraId="6EF756C1" w14:textId="5AADBC15" w:rsidR="001575C4" w:rsidRPr="00A95855" w:rsidRDefault="001575C4" w:rsidP="00F4428A">
      <w:pPr>
        <w:spacing w:after="0" w:line="360" w:lineRule="auto"/>
        <w:rPr>
          <w:rFonts w:asciiTheme="majorHAnsi" w:eastAsia="Times New Roman" w:hAnsiTheme="majorHAnsi" w:cstheme="majorHAnsi"/>
          <w:color w:val="000000" w:themeColor="text1"/>
          <w:szCs w:val="20"/>
          <w:lang w:eastAsia="en-AU"/>
        </w:rPr>
      </w:pPr>
      <w:r w:rsidRPr="00A95855">
        <w:rPr>
          <w:rFonts w:asciiTheme="majorHAnsi" w:eastAsia="Times New Roman" w:hAnsiTheme="majorHAnsi" w:cstheme="majorHAnsi"/>
          <w:color w:val="000000" w:themeColor="text1"/>
          <w:szCs w:val="20"/>
          <w:lang w:eastAsia="en-AU"/>
        </w:rPr>
        <w:t xml:space="preserve">A child may only leave the Service in the care of a parent, an authorised nominee named in the child’s enrolment </w:t>
      </w:r>
      <w:r w:rsidR="00D849AD" w:rsidRPr="00A95855">
        <w:rPr>
          <w:rFonts w:asciiTheme="majorHAnsi" w:eastAsia="Times New Roman" w:hAnsiTheme="majorHAnsi" w:cstheme="majorHAnsi"/>
          <w:color w:val="000000" w:themeColor="text1"/>
          <w:szCs w:val="20"/>
          <w:lang w:eastAsia="en-AU"/>
        </w:rPr>
        <w:t>record,</w:t>
      </w:r>
      <w:r w:rsidRPr="00A95855">
        <w:rPr>
          <w:rFonts w:asciiTheme="majorHAnsi" w:eastAsia="Times New Roman" w:hAnsiTheme="majorHAnsi" w:cstheme="majorHAnsi"/>
          <w:color w:val="000000" w:themeColor="text1"/>
          <w:szCs w:val="20"/>
          <w:lang w:eastAsia="en-AU"/>
        </w:rPr>
        <w:t xml:space="preserve"> or a person authorised by a parent or authorised nominee or because the child requires medical, hospital or ambulance care or </w:t>
      </w:r>
      <w:r w:rsidR="00D849AD" w:rsidRPr="00A95855">
        <w:rPr>
          <w:rFonts w:asciiTheme="majorHAnsi" w:eastAsia="Times New Roman" w:hAnsiTheme="majorHAnsi" w:cstheme="majorHAnsi"/>
          <w:color w:val="000000" w:themeColor="text1"/>
          <w:szCs w:val="20"/>
          <w:lang w:eastAsia="en-AU"/>
        </w:rPr>
        <w:t>another</w:t>
      </w:r>
      <w:r w:rsidRPr="00A95855">
        <w:rPr>
          <w:rFonts w:asciiTheme="majorHAnsi" w:eastAsia="Times New Roman" w:hAnsiTheme="majorHAnsi" w:cstheme="majorHAnsi"/>
          <w:color w:val="000000" w:themeColor="text1"/>
          <w:szCs w:val="20"/>
          <w:lang w:eastAsia="en-AU"/>
        </w:rPr>
        <w:t xml:space="preserve"> emergency. </w:t>
      </w:r>
    </w:p>
    <w:p w14:paraId="21C80C9C" w14:textId="37B52439" w:rsidR="001575C4" w:rsidRPr="00A95855" w:rsidRDefault="00F4428A" w:rsidP="14E7D018">
      <w:pPr>
        <w:spacing w:after="0" w:line="360" w:lineRule="auto"/>
        <w:rPr>
          <w:rFonts w:asciiTheme="majorHAnsi" w:eastAsia="Times New Roman" w:hAnsiTheme="majorHAnsi" w:cstheme="majorBidi"/>
          <w:color w:val="000000" w:themeColor="text1"/>
          <w:lang w:eastAsia="en-AU"/>
        </w:rPr>
      </w:pPr>
      <w:r w:rsidRPr="14E7D018">
        <w:rPr>
          <w:rFonts w:asciiTheme="majorHAnsi" w:eastAsia="Times New Roman" w:hAnsiTheme="majorHAnsi" w:cstheme="majorBidi"/>
          <w:color w:val="000000" w:themeColor="text1"/>
          <w:lang w:eastAsia="en-AU"/>
        </w:rPr>
        <w:t>E</w:t>
      </w:r>
      <w:r w:rsidR="001575C4" w:rsidRPr="14E7D018">
        <w:rPr>
          <w:rFonts w:asciiTheme="majorHAnsi" w:eastAsia="Times New Roman" w:hAnsiTheme="majorHAnsi" w:cstheme="majorBidi"/>
          <w:color w:val="000000" w:themeColor="text1"/>
          <w:lang w:eastAsia="en-AU"/>
        </w:rPr>
        <w:t xml:space="preserve">ducators </w:t>
      </w:r>
      <w:r w:rsidR="00141664" w:rsidRPr="00FB3F6F">
        <w:rPr>
          <w:rFonts w:asciiTheme="majorHAnsi" w:eastAsia="Times New Roman" w:hAnsiTheme="majorHAnsi" w:cstheme="majorBidi"/>
          <w:color w:val="000000" w:themeColor="text1"/>
          <w:lang w:eastAsia="en-AU"/>
        </w:rPr>
        <w:t>must</w:t>
      </w:r>
      <w:r w:rsidR="00141664" w:rsidRPr="14E7D018">
        <w:rPr>
          <w:rFonts w:asciiTheme="majorHAnsi" w:eastAsia="Times New Roman" w:hAnsiTheme="majorHAnsi" w:cstheme="majorBidi"/>
          <w:color w:val="000000" w:themeColor="text1"/>
          <w:lang w:eastAsia="en-AU"/>
        </w:rPr>
        <w:t xml:space="preserve"> </w:t>
      </w:r>
      <w:r w:rsidR="001575C4" w:rsidRPr="14E7D018">
        <w:rPr>
          <w:rFonts w:asciiTheme="majorHAnsi" w:eastAsia="Times New Roman" w:hAnsiTheme="majorHAnsi" w:cstheme="majorBidi"/>
          <w:color w:val="000000" w:themeColor="text1"/>
          <w:lang w:eastAsia="en-AU"/>
        </w:rPr>
        <w:t>ensure that</w:t>
      </w:r>
      <w:r w:rsidR="00C45BF1" w:rsidRPr="14E7D018">
        <w:rPr>
          <w:rFonts w:asciiTheme="majorHAnsi" w:eastAsia="Times New Roman" w:hAnsiTheme="majorHAnsi" w:cstheme="majorBidi"/>
          <w:color w:val="000000" w:themeColor="text1"/>
          <w:lang w:eastAsia="en-AU"/>
        </w:rPr>
        <w:t>:</w:t>
      </w:r>
    </w:p>
    <w:p w14:paraId="12987A7E" w14:textId="10B6C59E" w:rsidR="001575C4" w:rsidRPr="00A95855" w:rsidRDefault="001575C4" w:rsidP="00F4428A">
      <w:pPr>
        <w:pStyle w:val="ListParagraph"/>
        <w:numPr>
          <w:ilvl w:val="0"/>
          <w:numId w:val="25"/>
        </w:numPr>
        <w:spacing w:after="0" w:line="360" w:lineRule="auto"/>
        <w:rPr>
          <w:rFonts w:asciiTheme="majorHAnsi" w:eastAsia="Times New Roman" w:hAnsiTheme="majorHAnsi" w:cstheme="majorHAnsi"/>
          <w:color w:val="000000" w:themeColor="text1"/>
          <w:szCs w:val="20"/>
          <w:lang w:eastAsia="en-AU"/>
        </w:rPr>
      </w:pPr>
      <w:r w:rsidRPr="00A95855">
        <w:rPr>
          <w:rFonts w:asciiTheme="majorHAnsi" w:eastAsia="Times New Roman" w:hAnsiTheme="majorHAnsi" w:cstheme="majorHAnsi"/>
          <w:color w:val="000000" w:themeColor="text1"/>
          <w:szCs w:val="20"/>
          <w:lang w:eastAsia="en-AU"/>
        </w:rPr>
        <w:t xml:space="preserve">the attendance record is regularly cross-checked to ensure all children signed into the </w:t>
      </w:r>
      <w:r w:rsidR="00A95855">
        <w:rPr>
          <w:rFonts w:asciiTheme="majorHAnsi" w:eastAsia="Times New Roman" w:hAnsiTheme="majorHAnsi" w:cstheme="majorHAnsi"/>
          <w:color w:val="000000" w:themeColor="text1"/>
          <w:szCs w:val="20"/>
          <w:lang w:eastAsia="en-AU"/>
        </w:rPr>
        <w:t>S</w:t>
      </w:r>
      <w:r w:rsidRPr="00A95855">
        <w:rPr>
          <w:rFonts w:asciiTheme="majorHAnsi" w:eastAsia="Times New Roman" w:hAnsiTheme="majorHAnsi" w:cstheme="majorHAnsi"/>
          <w:color w:val="000000" w:themeColor="text1"/>
          <w:szCs w:val="20"/>
          <w:lang w:eastAsia="en-AU"/>
        </w:rPr>
        <w:t xml:space="preserve">ervice are accounted </w:t>
      </w:r>
      <w:r w:rsidR="00C45BF1" w:rsidRPr="00A95855">
        <w:rPr>
          <w:rFonts w:asciiTheme="majorHAnsi" w:eastAsia="Times New Roman" w:hAnsiTheme="majorHAnsi" w:cstheme="majorHAnsi"/>
          <w:color w:val="000000" w:themeColor="text1"/>
          <w:szCs w:val="20"/>
          <w:lang w:eastAsia="en-AU"/>
        </w:rPr>
        <w:t>for.</w:t>
      </w:r>
      <w:r w:rsidRPr="00A95855">
        <w:rPr>
          <w:rFonts w:asciiTheme="majorHAnsi" w:eastAsia="Times New Roman" w:hAnsiTheme="majorHAnsi" w:cstheme="majorHAnsi"/>
          <w:color w:val="000000" w:themeColor="text1"/>
          <w:szCs w:val="20"/>
          <w:lang w:eastAsia="en-AU"/>
        </w:rPr>
        <w:t xml:space="preserve">  </w:t>
      </w:r>
    </w:p>
    <w:p w14:paraId="7E9FE1A0" w14:textId="51E75756" w:rsidR="001575C4" w:rsidRPr="00A95855" w:rsidRDefault="001575C4" w:rsidP="00F4428A">
      <w:pPr>
        <w:pStyle w:val="ListParagraph"/>
        <w:numPr>
          <w:ilvl w:val="0"/>
          <w:numId w:val="25"/>
        </w:numPr>
        <w:spacing w:after="0" w:line="360" w:lineRule="auto"/>
        <w:rPr>
          <w:rFonts w:asciiTheme="majorHAnsi" w:eastAsia="Times New Roman" w:hAnsiTheme="majorHAnsi" w:cstheme="majorHAnsi"/>
          <w:color w:val="000000" w:themeColor="text1"/>
          <w:szCs w:val="20"/>
          <w:lang w:eastAsia="en-AU"/>
        </w:rPr>
      </w:pPr>
      <w:r w:rsidRPr="00A95855">
        <w:rPr>
          <w:rFonts w:asciiTheme="majorHAnsi" w:eastAsia="Times New Roman" w:hAnsiTheme="majorHAnsi" w:cstheme="majorHAnsi"/>
          <w:color w:val="000000" w:themeColor="text1"/>
          <w:szCs w:val="20"/>
          <w:lang w:eastAsia="en-AU"/>
        </w:rPr>
        <w:t xml:space="preserve">children are supervised at all </w:t>
      </w:r>
      <w:r w:rsidR="00C45BF1" w:rsidRPr="00A95855">
        <w:rPr>
          <w:rFonts w:asciiTheme="majorHAnsi" w:eastAsia="Times New Roman" w:hAnsiTheme="majorHAnsi" w:cstheme="majorHAnsi"/>
          <w:color w:val="000000" w:themeColor="text1"/>
          <w:szCs w:val="20"/>
          <w:lang w:eastAsia="en-AU"/>
        </w:rPr>
        <w:t>times.</w:t>
      </w:r>
    </w:p>
    <w:p w14:paraId="5E5E2083" w14:textId="0037ED0A" w:rsidR="001575C4" w:rsidRPr="00A95855" w:rsidRDefault="001575C4" w:rsidP="00E95F88">
      <w:pPr>
        <w:pStyle w:val="ListParagraph"/>
        <w:numPr>
          <w:ilvl w:val="0"/>
          <w:numId w:val="25"/>
        </w:numPr>
        <w:spacing w:after="0" w:line="360" w:lineRule="auto"/>
        <w:rPr>
          <w:rFonts w:asciiTheme="majorHAnsi" w:eastAsia="Times New Roman" w:hAnsiTheme="majorHAnsi" w:cstheme="majorHAnsi"/>
          <w:color w:val="000000" w:themeColor="text1"/>
          <w:szCs w:val="20"/>
          <w:lang w:eastAsia="en-AU"/>
        </w:rPr>
      </w:pPr>
      <w:r w:rsidRPr="00A95855">
        <w:rPr>
          <w:rFonts w:asciiTheme="majorHAnsi" w:eastAsia="Times New Roman" w:hAnsiTheme="majorHAnsi" w:cstheme="majorHAnsi"/>
          <w:color w:val="000000" w:themeColor="text1"/>
          <w:szCs w:val="20"/>
          <w:lang w:eastAsia="en-AU"/>
        </w:rPr>
        <w:t xml:space="preserve">visitors to the </w:t>
      </w:r>
      <w:r w:rsidR="00A95855">
        <w:rPr>
          <w:rFonts w:asciiTheme="majorHAnsi" w:eastAsia="Times New Roman" w:hAnsiTheme="majorHAnsi" w:cstheme="majorHAnsi"/>
          <w:color w:val="000000" w:themeColor="text1"/>
          <w:szCs w:val="20"/>
          <w:lang w:eastAsia="en-AU"/>
        </w:rPr>
        <w:t>S</w:t>
      </w:r>
      <w:r w:rsidRPr="00A95855">
        <w:rPr>
          <w:rFonts w:asciiTheme="majorHAnsi" w:eastAsia="Times New Roman" w:hAnsiTheme="majorHAnsi" w:cstheme="majorHAnsi"/>
          <w:color w:val="000000" w:themeColor="text1"/>
          <w:szCs w:val="20"/>
          <w:lang w:eastAsia="en-AU"/>
        </w:rPr>
        <w:t xml:space="preserve">ervice are not left alone with children at any </w:t>
      </w:r>
      <w:r w:rsidR="00C45BF1" w:rsidRPr="00A95855">
        <w:rPr>
          <w:rFonts w:asciiTheme="majorHAnsi" w:eastAsia="Times New Roman" w:hAnsiTheme="majorHAnsi" w:cstheme="majorHAnsi"/>
          <w:color w:val="000000" w:themeColor="text1"/>
          <w:szCs w:val="20"/>
          <w:lang w:eastAsia="en-AU"/>
        </w:rPr>
        <w:t>time.</w:t>
      </w:r>
    </w:p>
    <w:p w14:paraId="186B178C" w14:textId="77777777" w:rsidR="00F4428A" w:rsidRPr="00F4428A" w:rsidRDefault="00F4428A" w:rsidP="00E95F88">
      <w:pPr>
        <w:pStyle w:val="ListParagraph"/>
        <w:spacing w:after="0" w:line="360" w:lineRule="auto"/>
        <w:rPr>
          <w:rFonts w:asciiTheme="majorHAnsi" w:eastAsia="Times New Roman" w:hAnsiTheme="majorHAnsi" w:cstheme="majorHAnsi"/>
          <w:color w:val="000000" w:themeColor="text1"/>
          <w:szCs w:val="20"/>
          <w:highlight w:val="yellow"/>
          <w:lang w:eastAsia="en-AU"/>
        </w:rPr>
      </w:pPr>
    </w:p>
    <w:p w14:paraId="5C122B2A" w14:textId="698606C4" w:rsidR="001575C4" w:rsidRPr="00A95855" w:rsidRDefault="001575C4" w:rsidP="00E95F88">
      <w:pPr>
        <w:spacing w:after="0" w:line="360" w:lineRule="auto"/>
        <w:rPr>
          <w:rFonts w:asciiTheme="majorHAnsi" w:eastAsia="Times New Roman" w:hAnsiTheme="majorHAnsi" w:cstheme="majorHAnsi"/>
          <w:color w:val="000000" w:themeColor="text1"/>
          <w:szCs w:val="20"/>
          <w:lang w:eastAsia="en-AU"/>
        </w:rPr>
      </w:pPr>
      <w:r w:rsidRPr="00A95855">
        <w:rPr>
          <w:rFonts w:asciiTheme="majorHAnsi" w:eastAsia="Times New Roman" w:hAnsiTheme="majorHAnsi" w:cstheme="majorHAnsi"/>
          <w:color w:val="000000" w:themeColor="text1"/>
          <w:szCs w:val="20"/>
          <w:lang w:eastAsia="en-AU"/>
        </w:rPr>
        <w:t xml:space="preserve">Should an incident occur where a child is missing from the </w:t>
      </w:r>
      <w:r w:rsidR="00F4428A" w:rsidRPr="00A95855">
        <w:rPr>
          <w:rFonts w:asciiTheme="majorHAnsi" w:eastAsia="Times New Roman" w:hAnsiTheme="majorHAnsi" w:cstheme="majorHAnsi"/>
          <w:color w:val="000000" w:themeColor="text1"/>
          <w:szCs w:val="20"/>
          <w:lang w:eastAsia="en-AU"/>
        </w:rPr>
        <w:t>S</w:t>
      </w:r>
      <w:r w:rsidRPr="00A95855">
        <w:rPr>
          <w:rFonts w:asciiTheme="majorHAnsi" w:eastAsia="Times New Roman" w:hAnsiTheme="majorHAnsi" w:cstheme="majorHAnsi"/>
          <w:color w:val="000000" w:themeColor="text1"/>
          <w:szCs w:val="20"/>
          <w:lang w:eastAsia="en-AU"/>
        </w:rPr>
        <w:t xml:space="preserve">ervice, </w:t>
      </w:r>
      <w:r w:rsidR="00F4428A" w:rsidRPr="00A95855">
        <w:rPr>
          <w:rFonts w:asciiTheme="majorHAnsi" w:eastAsia="Times New Roman" w:hAnsiTheme="majorHAnsi" w:cstheme="majorHAnsi"/>
          <w:color w:val="000000" w:themeColor="text1"/>
          <w:szCs w:val="20"/>
          <w:lang w:eastAsia="en-AU"/>
        </w:rPr>
        <w:t>ed</w:t>
      </w:r>
      <w:r w:rsidRPr="00A95855">
        <w:rPr>
          <w:rFonts w:asciiTheme="majorHAnsi" w:eastAsia="Times New Roman" w:hAnsiTheme="majorHAnsi" w:cstheme="majorHAnsi"/>
          <w:color w:val="000000" w:themeColor="text1"/>
          <w:szCs w:val="20"/>
          <w:lang w:eastAsia="en-AU"/>
        </w:rPr>
        <w:t>ucator</w:t>
      </w:r>
      <w:r w:rsidR="00F4428A" w:rsidRPr="00A95855">
        <w:rPr>
          <w:rFonts w:asciiTheme="majorHAnsi" w:eastAsia="Times New Roman" w:hAnsiTheme="majorHAnsi" w:cstheme="majorHAnsi"/>
          <w:color w:val="000000" w:themeColor="text1"/>
          <w:szCs w:val="20"/>
          <w:lang w:eastAsia="en-AU"/>
        </w:rPr>
        <w:t>s and the Nominated Supervisor</w:t>
      </w:r>
      <w:r w:rsidRPr="00A95855">
        <w:rPr>
          <w:rFonts w:asciiTheme="majorHAnsi" w:eastAsia="Times New Roman" w:hAnsiTheme="majorHAnsi" w:cstheme="majorHAnsi"/>
          <w:color w:val="000000" w:themeColor="text1"/>
          <w:szCs w:val="20"/>
          <w:lang w:eastAsia="en-AU"/>
        </w:rPr>
        <w:t xml:space="preserve"> will:</w:t>
      </w:r>
    </w:p>
    <w:p w14:paraId="400EC17A" w14:textId="4A4727B0" w:rsidR="001575C4" w:rsidRPr="00A95855" w:rsidRDefault="001575C4" w:rsidP="00E95F88">
      <w:pPr>
        <w:pStyle w:val="ListParagraph"/>
        <w:numPr>
          <w:ilvl w:val="0"/>
          <w:numId w:val="24"/>
        </w:numPr>
        <w:spacing w:after="0" w:line="360" w:lineRule="auto"/>
        <w:rPr>
          <w:rFonts w:asciiTheme="majorHAnsi" w:eastAsia="Times New Roman" w:hAnsiTheme="majorHAnsi" w:cstheme="majorHAnsi"/>
          <w:color w:val="000000" w:themeColor="text1"/>
          <w:szCs w:val="20"/>
          <w:lang w:eastAsia="en-AU"/>
        </w:rPr>
      </w:pPr>
      <w:r w:rsidRPr="00A95855">
        <w:rPr>
          <w:rFonts w:asciiTheme="majorHAnsi" w:eastAsia="Times New Roman" w:hAnsiTheme="majorHAnsi" w:cstheme="majorHAnsi"/>
          <w:color w:val="000000" w:themeColor="text1"/>
          <w:szCs w:val="20"/>
          <w:lang w:eastAsia="en-AU"/>
        </w:rPr>
        <w:t>attempt to locate the child immediately by conducting a thorough search of the premise</w:t>
      </w:r>
      <w:r w:rsidR="00F4428A" w:rsidRPr="00A95855">
        <w:rPr>
          <w:rFonts w:asciiTheme="majorHAnsi" w:eastAsia="Times New Roman" w:hAnsiTheme="majorHAnsi" w:cstheme="majorHAnsi"/>
          <w:color w:val="000000" w:themeColor="text1"/>
          <w:szCs w:val="20"/>
          <w:lang w:eastAsia="en-AU"/>
        </w:rPr>
        <w:t xml:space="preserve">s </w:t>
      </w:r>
      <w:r w:rsidRPr="00A95855">
        <w:rPr>
          <w:rFonts w:asciiTheme="majorHAnsi" w:eastAsia="Times New Roman" w:hAnsiTheme="majorHAnsi" w:cstheme="majorHAnsi"/>
          <w:color w:val="000000" w:themeColor="text1"/>
          <w:szCs w:val="20"/>
          <w:lang w:eastAsia="en-AU"/>
        </w:rPr>
        <w:t>(checking any areas that a child could be locked into by accident)</w:t>
      </w:r>
    </w:p>
    <w:p w14:paraId="11212949" w14:textId="505C7D90" w:rsidR="001575C4" w:rsidRPr="00A95855" w:rsidRDefault="001575C4" w:rsidP="00E95F88">
      <w:pPr>
        <w:pStyle w:val="ListParagraph"/>
        <w:numPr>
          <w:ilvl w:val="0"/>
          <w:numId w:val="24"/>
        </w:numPr>
        <w:spacing w:after="0" w:line="360" w:lineRule="auto"/>
        <w:rPr>
          <w:rFonts w:asciiTheme="majorHAnsi" w:eastAsia="Times New Roman" w:hAnsiTheme="majorHAnsi" w:cstheme="majorHAnsi"/>
          <w:color w:val="000000" w:themeColor="text1"/>
          <w:szCs w:val="20"/>
          <w:lang w:eastAsia="en-AU"/>
        </w:rPr>
      </w:pPr>
      <w:r w:rsidRPr="00A95855">
        <w:rPr>
          <w:rFonts w:asciiTheme="majorHAnsi" w:eastAsia="Times New Roman" w:hAnsiTheme="majorHAnsi" w:cstheme="majorHAnsi"/>
          <w:color w:val="000000" w:themeColor="text1"/>
          <w:szCs w:val="20"/>
          <w:lang w:eastAsia="en-AU"/>
        </w:rPr>
        <w:t xml:space="preserve">cross check the attendance record to ensure the child hasn’t been collected by an authorised person and signed out by another </w:t>
      </w:r>
      <w:r w:rsidR="00C45BF1" w:rsidRPr="00A95855">
        <w:rPr>
          <w:rFonts w:asciiTheme="majorHAnsi" w:eastAsia="Times New Roman" w:hAnsiTheme="majorHAnsi" w:cstheme="majorHAnsi"/>
          <w:color w:val="000000" w:themeColor="text1"/>
          <w:szCs w:val="20"/>
          <w:lang w:eastAsia="en-AU"/>
        </w:rPr>
        <w:t>person.</w:t>
      </w:r>
    </w:p>
    <w:p w14:paraId="40397F54" w14:textId="283B2D05" w:rsidR="001575C4" w:rsidRPr="00A95855" w:rsidRDefault="001575C4" w:rsidP="00E95F88">
      <w:pPr>
        <w:pStyle w:val="ListParagraph"/>
        <w:numPr>
          <w:ilvl w:val="0"/>
          <w:numId w:val="24"/>
        </w:numPr>
        <w:spacing w:after="0" w:line="360" w:lineRule="auto"/>
        <w:rPr>
          <w:rFonts w:asciiTheme="majorHAnsi" w:eastAsia="Times New Roman" w:hAnsiTheme="majorHAnsi" w:cstheme="majorHAnsi"/>
          <w:color w:val="000000" w:themeColor="text1"/>
          <w:szCs w:val="20"/>
          <w:lang w:eastAsia="en-AU"/>
        </w:rPr>
      </w:pPr>
      <w:r w:rsidRPr="00A95855">
        <w:rPr>
          <w:rFonts w:asciiTheme="majorHAnsi" w:eastAsia="Times New Roman" w:hAnsiTheme="majorHAnsi" w:cstheme="majorHAnsi"/>
          <w:color w:val="000000" w:themeColor="text1"/>
          <w:szCs w:val="20"/>
          <w:lang w:eastAsia="en-AU"/>
        </w:rPr>
        <w:t xml:space="preserve">if the child is not located within a 10-minute period, emergency services </w:t>
      </w:r>
      <w:r w:rsidR="00F4428A" w:rsidRPr="00A95855">
        <w:rPr>
          <w:rFonts w:asciiTheme="majorHAnsi" w:eastAsia="Times New Roman" w:hAnsiTheme="majorHAnsi" w:cstheme="majorHAnsi"/>
          <w:color w:val="000000" w:themeColor="text1"/>
          <w:szCs w:val="20"/>
          <w:lang w:eastAsia="en-AU"/>
        </w:rPr>
        <w:t xml:space="preserve">will be </w:t>
      </w:r>
      <w:r w:rsidR="00A31DA3" w:rsidRPr="00A95855">
        <w:rPr>
          <w:rFonts w:asciiTheme="majorHAnsi" w:eastAsia="Times New Roman" w:hAnsiTheme="majorHAnsi" w:cstheme="majorHAnsi"/>
          <w:color w:val="000000" w:themeColor="text1"/>
          <w:szCs w:val="20"/>
          <w:lang w:eastAsia="en-AU"/>
        </w:rPr>
        <w:t>contacted,</w:t>
      </w:r>
      <w:r w:rsidR="00F4428A" w:rsidRPr="00A95855">
        <w:rPr>
          <w:rFonts w:asciiTheme="majorHAnsi" w:eastAsia="Times New Roman" w:hAnsiTheme="majorHAnsi" w:cstheme="majorHAnsi"/>
          <w:color w:val="000000" w:themeColor="text1"/>
          <w:szCs w:val="20"/>
          <w:lang w:eastAsia="en-AU"/>
        </w:rPr>
        <w:t xml:space="preserve"> </w:t>
      </w:r>
      <w:r w:rsidRPr="00A95855">
        <w:rPr>
          <w:rFonts w:asciiTheme="majorHAnsi" w:eastAsia="Times New Roman" w:hAnsiTheme="majorHAnsi" w:cstheme="majorHAnsi"/>
          <w:color w:val="000000" w:themeColor="text1"/>
          <w:szCs w:val="20"/>
          <w:lang w:eastAsia="en-AU"/>
        </w:rPr>
        <w:t xml:space="preserve">and </w:t>
      </w:r>
      <w:r w:rsidR="00F4428A" w:rsidRPr="00A95855">
        <w:rPr>
          <w:rFonts w:asciiTheme="majorHAnsi" w:eastAsia="Times New Roman" w:hAnsiTheme="majorHAnsi" w:cstheme="majorHAnsi"/>
          <w:color w:val="000000" w:themeColor="text1"/>
          <w:szCs w:val="20"/>
          <w:lang w:eastAsia="en-AU"/>
        </w:rPr>
        <w:t xml:space="preserve">the </w:t>
      </w:r>
      <w:r w:rsidR="00540515">
        <w:rPr>
          <w:rFonts w:asciiTheme="majorHAnsi" w:eastAsia="Times New Roman" w:hAnsiTheme="majorHAnsi" w:cstheme="majorHAnsi"/>
          <w:color w:val="000000" w:themeColor="text1"/>
          <w:szCs w:val="20"/>
          <w:lang w:eastAsia="en-AU"/>
        </w:rPr>
        <w:t>Nominated Supervisor</w:t>
      </w:r>
      <w:r w:rsidR="00F4428A" w:rsidRPr="00A95855">
        <w:rPr>
          <w:rFonts w:asciiTheme="majorHAnsi" w:eastAsia="Times New Roman" w:hAnsiTheme="majorHAnsi" w:cstheme="majorHAnsi"/>
          <w:color w:val="000000" w:themeColor="text1"/>
          <w:szCs w:val="20"/>
          <w:lang w:eastAsia="en-AU"/>
        </w:rPr>
        <w:t xml:space="preserve"> will </w:t>
      </w:r>
      <w:r w:rsidRPr="00A95855">
        <w:rPr>
          <w:rFonts w:asciiTheme="majorHAnsi" w:eastAsia="Times New Roman" w:hAnsiTheme="majorHAnsi" w:cstheme="majorHAnsi"/>
          <w:color w:val="000000" w:themeColor="text1"/>
          <w:szCs w:val="20"/>
          <w:lang w:eastAsia="en-AU"/>
        </w:rPr>
        <w:t xml:space="preserve">notify the parent/s or </w:t>
      </w:r>
      <w:r w:rsidR="00C45BF1" w:rsidRPr="00A95855">
        <w:rPr>
          <w:rFonts w:asciiTheme="majorHAnsi" w:eastAsia="Times New Roman" w:hAnsiTheme="majorHAnsi" w:cstheme="majorHAnsi"/>
          <w:color w:val="000000" w:themeColor="text1"/>
          <w:szCs w:val="20"/>
          <w:lang w:eastAsia="en-AU"/>
        </w:rPr>
        <w:t>guardian.</w:t>
      </w:r>
      <w:r w:rsidRPr="00A95855">
        <w:rPr>
          <w:rFonts w:asciiTheme="majorHAnsi" w:eastAsia="Times New Roman" w:hAnsiTheme="majorHAnsi" w:cstheme="majorHAnsi"/>
          <w:color w:val="000000" w:themeColor="text1"/>
          <w:szCs w:val="20"/>
          <w:lang w:eastAsia="en-AU"/>
        </w:rPr>
        <w:t xml:space="preserve"> </w:t>
      </w:r>
    </w:p>
    <w:p w14:paraId="78D6A0FD" w14:textId="45BCF34D" w:rsidR="001575C4" w:rsidRPr="00A95855" w:rsidRDefault="001575C4" w:rsidP="00F4428A">
      <w:pPr>
        <w:pStyle w:val="ListParagraph"/>
        <w:numPr>
          <w:ilvl w:val="0"/>
          <w:numId w:val="24"/>
        </w:numPr>
        <w:spacing w:after="0" w:line="360" w:lineRule="auto"/>
        <w:rPr>
          <w:rFonts w:asciiTheme="majorHAnsi" w:eastAsia="Times New Roman" w:hAnsiTheme="majorHAnsi" w:cstheme="majorHAnsi"/>
          <w:color w:val="000000" w:themeColor="text1"/>
          <w:szCs w:val="20"/>
          <w:lang w:eastAsia="en-AU"/>
        </w:rPr>
      </w:pPr>
      <w:r w:rsidRPr="00A95855">
        <w:rPr>
          <w:rFonts w:asciiTheme="majorHAnsi" w:eastAsia="Times New Roman" w:hAnsiTheme="majorHAnsi" w:cstheme="majorHAnsi"/>
          <w:color w:val="000000" w:themeColor="text1"/>
          <w:szCs w:val="20"/>
          <w:lang w:eastAsia="en-AU"/>
        </w:rPr>
        <w:t xml:space="preserve">continue to search for the missing child until emergency services arrive whilst providing supervision for other children in </w:t>
      </w:r>
      <w:r w:rsidR="00C45BF1" w:rsidRPr="00A95855">
        <w:rPr>
          <w:rFonts w:asciiTheme="majorHAnsi" w:eastAsia="Times New Roman" w:hAnsiTheme="majorHAnsi" w:cstheme="majorHAnsi"/>
          <w:color w:val="000000" w:themeColor="text1"/>
          <w:szCs w:val="20"/>
          <w:lang w:eastAsia="en-AU"/>
        </w:rPr>
        <w:t>care.</w:t>
      </w:r>
    </w:p>
    <w:p w14:paraId="3F0CB66D" w14:textId="5DDB4C15" w:rsidR="001575C4" w:rsidRDefault="001575C4" w:rsidP="00F4428A">
      <w:pPr>
        <w:pStyle w:val="ListParagraph"/>
        <w:numPr>
          <w:ilvl w:val="0"/>
          <w:numId w:val="24"/>
        </w:numPr>
        <w:spacing w:after="0" w:line="360" w:lineRule="auto"/>
        <w:rPr>
          <w:rFonts w:asciiTheme="majorHAnsi" w:eastAsia="Times New Roman" w:hAnsiTheme="majorHAnsi" w:cstheme="majorHAnsi"/>
          <w:color w:val="000000" w:themeColor="text1"/>
          <w:szCs w:val="20"/>
          <w:lang w:eastAsia="en-AU"/>
        </w:rPr>
      </w:pPr>
      <w:r w:rsidRPr="00A95855">
        <w:rPr>
          <w:rFonts w:asciiTheme="majorHAnsi" w:eastAsia="Times New Roman" w:hAnsiTheme="majorHAnsi" w:cstheme="majorHAnsi"/>
          <w:color w:val="000000" w:themeColor="text1"/>
          <w:szCs w:val="20"/>
          <w:lang w:eastAsia="en-AU"/>
        </w:rPr>
        <w:t>provide information to Police such as: child’s name, age, appearance, (provide a photograph), details of where the child was last sighted.</w:t>
      </w:r>
    </w:p>
    <w:p w14:paraId="01F06DA7" w14:textId="77777777" w:rsidR="00BB6809" w:rsidRPr="00BB6809" w:rsidRDefault="00BB6809" w:rsidP="00BB6809">
      <w:pPr>
        <w:spacing w:after="0" w:line="360" w:lineRule="auto"/>
        <w:rPr>
          <w:rFonts w:asciiTheme="majorHAnsi" w:eastAsia="Times New Roman" w:hAnsiTheme="majorHAnsi" w:cstheme="majorHAnsi"/>
          <w:color w:val="000000" w:themeColor="text1"/>
          <w:szCs w:val="20"/>
          <w:lang w:eastAsia="en-AU"/>
        </w:rPr>
      </w:pPr>
    </w:p>
    <w:p w14:paraId="4F54FC74" w14:textId="7D2B1AE9" w:rsidR="00BB6809" w:rsidRDefault="00BB6809" w:rsidP="14E7D018">
      <w:pPr>
        <w:spacing w:after="0" w:line="360" w:lineRule="auto"/>
        <w:rPr>
          <w:rFonts w:asciiTheme="majorHAnsi" w:eastAsia="Times New Roman" w:hAnsiTheme="majorHAnsi" w:cstheme="majorBidi"/>
          <w:color w:val="000000" w:themeColor="text1"/>
          <w:lang w:eastAsia="en-AU"/>
        </w:rPr>
      </w:pPr>
      <w:r w:rsidRPr="00FB3F6F">
        <w:rPr>
          <w:rFonts w:asciiTheme="majorHAnsi" w:eastAsia="Times New Roman" w:hAnsiTheme="majorHAnsi" w:cstheme="majorBidi"/>
          <w:color w:val="000000" w:themeColor="text1"/>
          <w:lang w:eastAsia="en-AU"/>
        </w:rPr>
        <w:t>If a child is missing during or following</w:t>
      </w:r>
      <w:r w:rsidR="006B2830" w:rsidRPr="00FB3F6F">
        <w:rPr>
          <w:rFonts w:asciiTheme="majorHAnsi" w:eastAsia="Times New Roman" w:hAnsiTheme="majorHAnsi" w:cstheme="majorBidi"/>
          <w:color w:val="000000" w:themeColor="text1"/>
          <w:lang w:eastAsia="en-AU"/>
        </w:rPr>
        <w:t xml:space="preserve"> transporting the Missing Child During Regular Transportation Procedure is to be followed.</w:t>
      </w:r>
    </w:p>
    <w:p w14:paraId="0F7DBDC5" w14:textId="77777777" w:rsidR="006B2830" w:rsidRPr="00BB6809" w:rsidRDefault="006B2830" w:rsidP="14E7D018">
      <w:pPr>
        <w:spacing w:after="0" w:line="360" w:lineRule="auto"/>
        <w:rPr>
          <w:rFonts w:asciiTheme="majorHAnsi" w:eastAsia="Times New Roman" w:hAnsiTheme="majorHAnsi" w:cstheme="majorBidi"/>
          <w:color w:val="000000" w:themeColor="text1"/>
          <w:lang w:eastAsia="en-AU"/>
        </w:rPr>
      </w:pPr>
    </w:p>
    <w:p w14:paraId="65BF3947" w14:textId="77777777" w:rsidR="001575C4" w:rsidRPr="00540515" w:rsidRDefault="001575C4" w:rsidP="00F4428A">
      <w:pPr>
        <w:spacing w:after="0" w:line="360" w:lineRule="auto"/>
        <w:rPr>
          <w:rFonts w:asciiTheme="majorHAnsi" w:eastAsia="Times New Roman" w:hAnsiTheme="majorHAnsi" w:cstheme="majorHAnsi"/>
          <w:color w:val="000000" w:themeColor="text1"/>
          <w:szCs w:val="20"/>
          <w:lang w:eastAsia="en-AU"/>
        </w:rPr>
      </w:pPr>
      <w:r w:rsidRPr="00540515">
        <w:rPr>
          <w:rFonts w:asciiTheme="majorHAnsi" w:eastAsia="Times New Roman" w:hAnsiTheme="majorHAnsi" w:cstheme="majorHAnsi"/>
          <w:color w:val="000000" w:themeColor="text1"/>
          <w:szCs w:val="20"/>
          <w:lang w:eastAsia="en-AU"/>
        </w:rPr>
        <w:t>The Approved Provider is responsible for notifying the Regulatory Authority of a serious incident within 24 hours of the incident occurring.</w:t>
      </w:r>
    </w:p>
    <w:p w14:paraId="702AD594" w14:textId="77777777" w:rsidR="00B85CDF" w:rsidRDefault="00B85CDF" w:rsidP="001575C4">
      <w:pPr>
        <w:spacing w:after="0" w:line="360" w:lineRule="auto"/>
        <w:rPr>
          <w:rFonts w:cstheme="minorHAnsi"/>
          <w:color w:val="000000" w:themeColor="text1"/>
          <w:sz w:val="24"/>
          <w:szCs w:val="24"/>
        </w:rPr>
      </w:pPr>
    </w:p>
    <w:p w14:paraId="798B54FA" w14:textId="77777777" w:rsidR="006C5BD8" w:rsidRDefault="006C5BD8" w:rsidP="001575C4">
      <w:pPr>
        <w:spacing w:after="0" w:line="360" w:lineRule="auto"/>
        <w:rPr>
          <w:rFonts w:cstheme="minorHAnsi"/>
          <w:color w:val="000000" w:themeColor="text1"/>
          <w:sz w:val="24"/>
          <w:szCs w:val="24"/>
        </w:rPr>
      </w:pPr>
    </w:p>
    <w:p w14:paraId="6FC3DA61" w14:textId="77777777" w:rsidR="006C5BD8" w:rsidRDefault="006C5BD8" w:rsidP="001575C4">
      <w:pPr>
        <w:spacing w:after="0" w:line="360" w:lineRule="auto"/>
        <w:rPr>
          <w:rFonts w:cstheme="minorHAnsi"/>
          <w:color w:val="000000" w:themeColor="text1"/>
          <w:sz w:val="24"/>
          <w:szCs w:val="24"/>
        </w:rPr>
      </w:pPr>
    </w:p>
    <w:p w14:paraId="67FC0667" w14:textId="7147EFB5" w:rsidR="00B65794" w:rsidRPr="007E076C" w:rsidRDefault="001575C4" w:rsidP="001575C4">
      <w:pPr>
        <w:spacing w:after="0" w:line="360" w:lineRule="auto"/>
        <w:rPr>
          <w:rFonts w:cstheme="minorHAnsi"/>
          <w:color w:val="000000" w:themeColor="text1"/>
          <w:sz w:val="24"/>
          <w:szCs w:val="24"/>
        </w:rPr>
      </w:pPr>
      <w:r w:rsidRPr="007E076C">
        <w:rPr>
          <w:rFonts w:cstheme="minorHAnsi"/>
          <w:color w:val="000000" w:themeColor="text1"/>
          <w:sz w:val="24"/>
          <w:szCs w:val="24"/>
        </w:rPr>
        <w:t xml:space="preserve">HEAD INJURIES </w:t>
      </w:r>
    </w:p>
    <w:p w14:paraId="6524357F" w14:textId="5A0C381E" w:rsidR="00B65794" w:rsidRPr="007E076C" w:rsidRDefault="00B35967" w:rsidP="001575C4">
      <w:pPr>
        <w:spacing w:after="0" w:line="360" w:lineRule="auto"/>
        <w:rPr>
          <w:rFonts w:asciiTheme="majorHAnsi" w:hAnsiTheme="majorHAnsi" w:cstheme="majorHAnsi"/>
          <w:color w:val="000000" w:themeColor="text1"/>
        </w:rPr>
      </w:pPr>
      <w:r w:rsidRPr="007E076C">
        <w:rPr>
          <w:rFonts w:asciiTheme="majorHAnsi" w:hAnsiTheme="majorHAnsi" w:cstheme="majorHAnsi"/>
          <w:color w:val="000000" w:themeColor="text1"/>
        </w:rPr>
        <w:t>It is common for children to bump their heads during everyday play, however it if difficult to determine whether the injury is</w:t>
      </w:r>
      <w:r w:rsidR="00B65794" w:rsidRPr="007E076C">
        <w:rPr>
          <w:rFonts w:asciiTheme="majorHAnsi" w:hAnsiTheme="majorHAnsi" w:cstheme="majorHAnsi"/>
          <w:color w:val="000000" w:themeColor="text1"/>
        </w:rPr>
        <w:t xml:space="preserve"> serious or not. Therefore, any knock to the head is considered a </w:t>
      </w:r>
      <w:r w:rsidR="00B65794" w:rsidRPr="007E076C">
        <w:rPr>
          <w:rFonts w:asciiTheme="majorHAnsi" w:hAnsiTheme="majorHAnsi" w:cstheme="majorHAnsi"/>
          <w:i/>
          <w:iCs/>
          <w:color w:val="000000" w:themeColor="text1"/>
        </w:rPr>
        <w:t>head injury</w:t>
      </w:r>
      <w:r w:rsidR="00B65794" w:rsidRPr="007E076C">
        <w:rPr>
          <w:rFonts w:asciiTheme="majorHAnsi" w:hAnsiTheme="majorHAnsi" w:cstheme="majorHAnsi"/>
          <w:color w:val="000000" w:themeColor="text1"/>
        </w:rPr>
        <w:t xml:space="preserve"> and should be assessed by a doctor. </w:t>
      </w:r>
      <w:r w:rsidR="001575C4" w:rsidRPr="007E076C">
        <w:rPr>
          <w:rFonts w:asciiTheme="majorHAnsi" w:hAnsiTheme="majorHAnsi" w:cstheme="majorHAnsi"/>
          <w:color w:val="000000" w:themeColor="text1"/>
        </w:rPr>
        <w:t>In the event of a</w:t>
      </w:r>
      <w:r w:rsidR="00B65794" w:rsidRPr="007E076C">
        <w:rPr>
          <w:rFonts w:asciiTheme="majorHAnsi" w:hAnsiTheme="majorHAnsi" w:cstheme="majorHAnsi"/>
          <w:color w:val="000000" w:themeColor="text1"/>
        </w:rPr>
        <w:t xml:space="preserve">ny </w:t>
      </w:r>
      <w:r w:rsidR="001575C4" w:rsidRPr="007E076C">
        <w:rPr>
          <w:rFonts w:asciiTheme="majorHAnsi" w:hAnsiTheme="majorHAnsi" w:cstheme="majorHAnsi"/>
          <w:color w:val="000000" w:themeColor="text1"/>
        </w:rPr>
        <w:t xml:space="preserve">head injury, </w:t>
      </w:r>
      <w:r w:rsidR="00F4428A" w:rsidRPr="007E076C">
        <w:rPr>
          <w:rFonts w:asciiTheme="majorHAnsi" w:hAnsiTheme="majorHAnsi" w:cstheme="majorHAnsi"/>
          <w:color w:val="000000" w:themeColor="text1"/>
        </w:rPr>
        <w:t xml:space="preserve">the First Aid officer </w:t>
      </w:r>
      <w:r w:rsidR="001575C4" w:rsidRPr="007E076C">
        <w:rPr>
          <w:rFonts w:asciiTheme="majorHAnsi" w:hAnsiTheme="majorHAnsi" w:cstheme="majorHAnsi"/>
          <w:color w:val="000000" w:themeColor="text1"/>
        </w:rPr>
        <w:t xml:space="preserve">will assess the child, administer any urgent First </w:t>
      </w:r>
      <w:r w:rsidR="00D849AD" w:rsidRPr="007E076C">
        <w:rPr>
          <w:rFonts w:asciiTheme="majorHAnsi" w:hAnsiTheme="majorHAnsi" w:cstheme="majorHAnsi"/>
          <w:color w:val="000000" w:themeColor="text1"/>
        </w:rPr>
        <w:t>Aid,</w:t>
      </w:r>
      <w:r w:rsidR="00FF3405" w:rsidRPr="007E076C">
        <w:rPr>
          <w:rFonts w:asciiTheme="majorHAnsi" w:hAnsiTheme="majorHAnsi" w:cstheme="majorHAnsi"/>
          <w:color w:val="000000" w:themeColor="text1"/>
        </w:rPr>
        <w:t xml:space="preserve"> and notify </w:t>
      </w:r>
      <w:r w:rsidR="00A62286" w:rsidRPr="007E076C">
        <w:rPr>
          <w:rFonts w:asciiTheme="majorHAnsi" w:hAnsiTheme="majorHAnsi" w:cstheme="majorHAnsi"/>
          <w:color w:val="000000" w:themeColor="text1"/>
        </w:rPr>
        <w:t>f</w:t>
      </w:r>
      <w:r w:rsidR="00790936" w:rsidRPr="007E076C">
        <w:rPr>
          <w:rFonts w:asciiTheme="majorHAnsi" w:hAnsiTheme="majorHAnsi" w:cstheme="majorHAnsi"/>
          <w:color w:val="000000" w:themeColor="text1"/>
        </w:rPr>
        <w:t>amilies</w:t>
      </w:r>
      <w:r w:rsidR="00B65794" w:rsidRPr="007E076C">
        <w:rPr>
          <w:rFonts w:asciiTheme="majorHAnsi" w:hAnsiTheme="majorHAnsi" w:cstheme="majorHAnsi"/>
          <w:color w:val="000000" w:themeColor="text1"/>
        </w:rPr>
        <w:t>/guardians</w:t>
      </w:r>
      <w:r w:rsidR="00C327AB" w:rsidRPr="007E076C">
        <w:rPr>
          <w:rFonts w:asciiTheme="majorHAnsi" w:hAnsiTheme="majorHAnsi" w:cstheme="majorHAnsi"/>
          <w:color w:val="000000" w:themeColor="text1"/>
        </w:rPr>
        <w:t xml:space="preserve"> to collect their child.</w:t>
      </w:r>
      <w:r w:rsidR="00FF3405" w:rsidRPr="007E076C">
        <w:rPr>
          <w:rFonts w:asciiTheme="majorHAnsi" w:hAnsiTheme="majorHAnsi" w:cstheme="majorHAnsi"/>
          <w:color w:val="000000" w:themeColor="text1"/>
        </w:rPr>
        <w:t xml:space="preserve"> </w:t>
      </w:r>
    </w:p>
    <w:p w14:paraId="787563BD" w14:textId="77777777" w:rsidR="00FF3405" w:rsidRPr="007E076C" w:rsidRDefault="00FF3405" w:rsidP="00FF3405">
      <w:pPr>
        <w:spacing w:after="0" w:line="360" w:lineRule="auto"/>
        <w:rPr>
          <w:rFonts w:asciiTheme="majorHAnsi" w:hAnsiTheme="majorHAnsi" w:cstheme="majorHAnsi"/>
          <w:color w:val="000000" w:themeColor="text1"/>
        </w:rPr>
      </w:pPr>
    </w:p>
    <w:p w14:paraId="6607DB45" w14:textId="3C60ECBE" w:rsidR="00FF3405" w:rsidRPr="007E076C" w:rsidRDefault="00FF3405" w:rsidP="00FF3405">
      <w:pPr>
        <w:spacing w:after="0" w:line="360" w:lineRule="auto"/>
        <w:rPr>
          <w:rFonts w:asciiTheme="majorHAnsi" w:hAnsiTheme="majorHAnsi" w:cstheme="majorHAnsi"/>
          <w:color w:val="000000" w:themeColor="text1"/>
        </w:rPr>
      </w:pPr>
      <w:r w:rsidRPr="007E076C">
        <w:rPr>
          <w:rFonts w:asciiTheme="majorHAnsi" w:hAnsiTheme="majorHAnsi" w:cstheme="majorHAnsi"/>
          <w:color w:val="000000" w:themeColor="text1"/>
        </w:rPr>
        <w:t>Emergency services will be contacted immediately on 000 if the child:</w:t>
      </w:r>
    </w:p>
    <w:p w14:paraId="5B40CFF1" w14:textId="11B1FA40" w:rsidR="00FF3405" w:rsidRPr="007E076C" w:rsidRDefault="00FF3405" w:rsidP="00FF3405">
      <w:pPr>
        <w:pStyle w:val="ListParagraph"/>
        <w:numPr>
          <w:ilvl w:val="0"/>
          <w:numId w:val="40"/>
        </w:numPr>
        <w:spacing w:after="0" w:line="360" w:lineRule="auto"/>
        <w:rPr>
          <w:rFonts w:cstheme="minorHAnsi"/>
          <w:color w:val="000000" w:themeColor="text1"/>
        </w:rPr>
      </w:pPr>
      <w:r w:rsidRPr="007E076C">
        <w:rPr>
          <w:rFonts w:ascii="Calibri Light" w:hAnsi="Calibri Light" w:cs="Calibri Light"/>
          <w:color w:val="000000" w:themeColor="text1"/>
        </w:rPr>
        <w:t>has sustained a head injury involving high speeds or fallen from a height (play equipment)</w:t>
      </w:r>
    </w:p>
    <w:p w14:paraId="45DF106A" w14:textId="53FBF935" w:rsidR="00FF3405" w:rsidRPr="007E076C" w:rsidRDefault="00FF3405" w:rsidP="00FF3405">
      <w:pPr>
        <w:pStyle w:val="ListParagraph"/>
        <w:numPr>
          <w:ilvl w:val="0"/>
          <w:numId w:val="40"/>
        </w:numPr>
        <w:spacing w:after="0" w:line="360" w:lineRule="auto"/>
        <w:rPr>
          <w:rFonts w:cstheme="minorHAnsi"/>
          <w:color w:val="000000" w:themeColor="text1"/>
        </w:rPr>
      </w:pPr>
      <w:r w:rsidRPr="007E076C">
        <w:rPr>
          <w:rFonts w:ascii="Calibri Light" w:hAnsi="Calibri Light" w:cs="Calibri Light"/>
          <w:color w:val="000000" w:themeColor="text1"/>
        </w:rPr>
        <w:t xml:space="preserve">loses </w:t>
      </w:r>
      <w:r w:rsidR="00C45BF1" w:rsidRPr="007E076C">
        <w:rPr>
          <w:rFonts w:ascii="Calibri Light" w:hAnsi="Calibri Light" w:cs="Calibri Light"/>
          <w:color w:val="000000" w:themeColor="text1"/>
        </w:rPr>
        <w:t>consciousness.</w:t>
      </w:r>
    </w:p>
    <w:p w14:paraId="50EF79EE" w14:textId="27C5ECB3" w:rsidR="00962043" w:rsidRPr="007E076C" w:rsidRDefault="00FF3405" w:rsidP="00962043">
      <w:pPr>
        <w:pStyle w:val="ListParagraph"/>
        <w:numPr>
          <w:ilvl w:val="0"/>
          <w:numId w:val="40"/>
        </w:numPr>
        <w:spacing w:after="0" w:line="360" w:lineRule="auto"/>
        <w:rPr>
          <w:rFonts w:cstheme="minorHAnsi"/>
          <w:color w:val="000000" w:themeColor="text1"/>
        </w:rPr>
      </w:pPr>
      <w:r w:rsidRPr="007E076C">
        <w:rPr>
          <w:rFonts w:ascii="Calibri Light" w:hAnsi="Calibri Light" w:cs="Calibri Light"/>
          <w:color w:val="000000" w:themeColor="text1"/>
        </w:rPr>
        <w:t xml:space="preserve">seems unwell or vomits several times after hitting their </w:t>
      </w:r>
      <w:r w:rsidR="00C45BF1" w:rsidRPr="007E076C">
        <w:rPr>
          <w:rFonts w:ascii="Calibri Light" w:hAnsi="Calibri Light" w:cs="Calibri Light"/>
          <w:color w:val="000000" w:themeColor="text1"/>
        </w:rPr>
        <w:t>head.</w:t>
      </w:r>
    </w:p>
    <w:p w14:paraId="1115931A" w14:textId="1C5BC87B" w:rsidR="001575C4" w:rsidRDefault="001575C4" w:rsidP="00F4428A">
      <w:pPr>
        <w:spacing w:after="0" w:line="360" w:lineRule="auto"/>
        <w:rPr>
          <w:rFonts w:asciiTheme="majorHAnsi" w:eastAsia="Times New Roman" w:hAnsiTheme="majorHAnsi" w:cs="Times New Roman"/>
          <w:color w:val="FF0000"/>
          <w:lang w:eastAsia="en-AU"/>
        </w:rPr>
      </w:pPr>
    </w:p>
    <w:p w14:paraId="0826D720" w14:textId="2579AB89" w:rsidR="001575C4" w:rsidRPr="001575C4" w:rsidRDefault="001575C4" w:rsidP="00F4428A">
      <w:pPr>
        <w:spacing w:after="0" w:line="360" w:lineRule="auto"/>
        <w:rPr>
          <w:rFonts w:eastAsia="Times New Roman" w:cstheme="minorHAnsi"/>
          <w:color w:val="000000" w:themeColor="text1"/>
          <w:sz w:val="24"/>
          <w:szCs w:val="24"/>
          <w:lang w:eastAsia="en-AU"/>
        </w:rPr>
      </w:pPr>
      <w:r w:rsidRPr="001575C4">
        <w:rPr>
          <w:rFonts w:eastAsia="Times New Roman" w:cstheme="minorHAnsi"/>
          <w:color w:val="000000" w:themeColor="text1"/>
          <w:sz w:val="24"/>
          <w:szCs w:val="24"/>
          <w:lang w:eastAsia="en-AU"/>
        </w:rPr>
        <w:t>TRAUMA</w:t>
      </w:r>
    </w:p>
    <w:p w14:paraId="464D5125" w14:textId="10B6CF1B" w:rsidR="00385D47" w:rsidRPr="005279B5" w:rsidRDefault="00385D47" w:rsidP="00E95F88">
      <w:pPr>
        <w:spacing w:after="0" w:line="360" w:lineRule="auto"/>
        <w:rPr>
          <w:rFonts w:asciiTheme="majorHAnsi" w:hAnsiTheme="majorHAnsi" w:cs="Helvetica"/>
          <w:szCs w:val="20"/>
          <w:shd w:val="clear" w:color="auto" w:fill="FFFFFF"/>
        </w:rPr>
      </w:pPr>
      <w:r w:rsidRPr="005279B5">
        <w:rPr>
          <w:rFonts w:asciiTheme="majorHAnsi" w:hAnsiTheme="majorHAnsi" w:cs="Helvetica"/>
          <w:szCs w:val="20"/>
          <w:shd w:val="clear" w:color="auto" w:fill="FFFFFF"/>
        </w:rPr>
        <w:t xml:space="preserve">Trauma </w:t>
      </w:r>
      <w:r>
        <w:rPr>
          <w:rFonts w:asciiTheme="majorHAnsi" w:hAnsiTheme="majorHAnsi" w:cs="Helvetica"/>
          <w:szCs w:val="20"/>
          <w:shd w:val="clear" w:color="auto" w:fill="FFFFFF"/>
        </w:rPr>
        <w:t>is defined as</w:t>
      </w:r>
      <w:r w:rsidRPr="005279B5">
        <w:rPr>
          <w:rFonts w:asciiTheme="majorHAnsi" w:hAnsiTheme="majorHAnsi" w:cs="Helvetica"/>
          <w:szCs w:val="20"/>
          <w:shd w:val="clear" w:color="auto" w:fill="FFFFFF"/>
        </w:rPr>
        <w:t xml:space="preserve"> the impact of an event or a series of events during which a child feels helpless and pushed beyond their ability to cope. There are a range of different events that might be traumatic to a </w:t>
      </w:r>
      <w:r w:rsidRPr="006861E3">
        <w:rPr>
          <w:rFonts w:asciiTheme="majorHAnsi" w:hAnsiTheme="majorHAnsi" w:cs="Helvetica"/>
          <w:szCs w:val="20"/>
          <w:shd w:val="clear" w:color="auto" w:fill="FFFFFF"/>
        </w:rPr>
        <w:t>child, including accidents, injuries, serious illness, natural disasters</w:t>
      </w:r>
      <w:r w:rsidR="00E633B7" w:rsidRPr="006861E3">
        <w:rPr>
          <w:rFonts w:asciiTheme="majorHAnsi" w:hAnsiTheme="majorHAnsi" w:cs="Helvetica"/>
          <w:szCs w:val="20"/>
          <w:shd w:val="clear" w:color="auto" w:fill="FFFFFF"/>
        </w:rPr>
        <w:t xml:space="preserve"> (bush fires),</w:t>
      </w:r>
      <w:r w:rsidRPr="006861E3">
        <w:rPr>
          <w:rFonts w:asciiTheme="majorHAnsi" w:hAnsiTheme="majorHAnsi" w:cs="Helvetica"/>
          <w:szCs w:val="20"/>
          <w:shd w:val="clear" w:color="auto" w:fill="FFFFFF"/>
        </w:rPr>
        <w:t xml:space="preserve"> assault, and threats of</w:t>
      </w:r>
      <w:r w:rsidRPr="00BC1ABE">
        <w:rPr>
          <w:rFonts w:asciiTheme="majorHAnsi" w:hAnsiTheme="majorHAnsi" w:cs="Helvetica"/>
          <w:szCs w:val="20"/>
          <w:shd w:val="clear" w:color="auto" w:fill="FFFFFF"/>
        </w:rPr>
        <w:t xml:space="preserve"> violence, domestic violence, neglect or abuse</w:t>
      </w:r>
      <w:r w:rsidR="00E633B7">
        <w:rPr>
          <w:rFonts w:asciiTheme="majorHAnsi" w:hAnsiTheme="majorHAnsi" w:cs="Helvetica"/>
          <w:szCs w:val="20"/>
          <w:shd w:val="clear" w:color="auto" w:fill="FFFFFF"/>
        </w:rPr>
        <w:t xml:space="preserve"> and war or terrorist attacks</w:t>
      </w:r>
      <w:r w:rsidRPr="00BC1ABE">
        <w:rPr>
          <w:rFonts w:asciiTheme="majorHAnsi" w:hAnsiTheme="majorHAnsi" w:cs="Helvetica"/>
          <w:szCs w:val="20"/>
          <w:shd w:val="clear" w:color="auto" w:fill="FFFFFF"/>
        </w:rPr>
        <w:t>. Parental or cultural trauma can also have a traumatising effect on children. This</w:t>
      </w:r>
      <w:r w:rsidRPr="005279B5">
        <w:rPr>
          <w:rFonts w:asciiTheme="majorHAnsi" w:hAnsiTheme="majorHAnsi" w:cs="Helvetica"/>
          <w:szCs w:val="20"/>
          <w:shd w:val="clear" w:color="auto" w:fill="FFFFFF"/>
        </w:rPr>
        <w:t xml:space="preserve"> definition firmly places trauma into a developmental context</w:t>
      </w:r>
      <w:r>
        <w:rPr>
          <w:rFonts w:asciiTheme="majorHAnsi" w:hAnsiTheme="majorHAnsi" w:cs="Helvetica"/>
          <w:szCs w:val="20"/>
          <w:shd w:val="clear" w:color="auto" w:fill="FFFFFF"/>
        </w:rPr>
        <w:t>:</w:t>
      </w:r>
    </w:p>
    <w:p w14:paraId="1A1DAA33" w14:textId="77777777" w:rsidR="00F4428A" w:rsidRDefault="00F4428A" w:rsidP="00E95F88">
      <w:pPr>
        <w:spacing w:after="0" w:line="360" w:lineRule="auto"/>
        <w:rPr>
          <w:rFonts w:asciiTheme="majorHAnsi" w:hAnsiTheme="majorHAnsi" w:cs="Helvetica"/>
          <w:szCs w:val="20"/>
          <w:shd w:val="clear" w:color="auto" w:fill="FFFFFF"/>
        </w:rPr>
      </w:pPr>
    </w:p>
    <w:p w14:paraId="1F2EC04D" w14:textId="00355C2C" w:rsidR="00385D47" w:rsidRPr="005279B5" w:rsidRDefault="00385D47" w:rsidP="00E95F88">
      <w:pPr>
        <w:spacing w:after="0" w:line="360" w:lineRule="auto"/>
        <w:rPr>
          <w:rFonts w:asciiTheme="majorHAnsi" w:hAnsiTheme="majorHAnsi" w:cs="Helvetica"/>
          <w:shd w:val="clear" w:color="auto" w:fill="FFFFFF"/>
        </w:rPr>
      </w:pPr>
      <w:r>
        <w:rPr>
          <w:rFonts w:asciiTheme="majorHAnsi" w:hAnsiTheme="majorHAnsi" w:cs="Helvetica"/>
          <w:szCs w:val="20"/>
          <w:shd w:val="clear" w:color="auto" w:fill="FFFFFF"/>
        </w:rPr>
        <w:t>“</w:t>
      </w:r>
      <w:r w:rsidRPr="00ED3EE7">
        <w:rPr>
          <w:rFonts w:asciiTheme="majorHAnsi" w:hAnsiTheme="majorHAnsi" w:cs="Helvetica"/>
          <w:i/>
          <w:iCs/>
          <w:szCs w:val="20"/>
          <w:shd w:val="clear" w:color="auto" w:fill="FFFFFF"/>
        </w:rPr>
        <w:t>Trauma changes the way children understand their world, the people in it and where they belong</w:t>
      </w:r>
      <w:r w:rsidR="00B13137">
        <w:rPr>
          <w:rFonts w:asciiTheme="majorHAnsi" w:hAnsiTheme="majorHAnsi" w:cs="Helvetica"/>
          <w:i/>
          <w:iCs/>
          <w:szCs w:val="20"/>
          <w:shd w:val="clear" w:color="auto" w:fill="FFFFFF"/>
        </w:rPr>
        <w:t>.</w:t>
      </w:r>
      <w:r w:rsidRPr="00ED3EE7">
        <w:rPr>
          <w:rFonts w:asciiTheme="majorHAnsi" w:hAnsiTheme="majorHAnsi" w:cs="Helvetica"/>
          <w:i/>
          <w:iCs/>
          <w:szCs w:val="20"/>
          <w:shd w:val="clear" w:color="auto" w:fill="FFFFFF"/>
        </w:rPr>
        <w:t>”</w:t>
      </w:r>
      <w:r w:rsidRPr="005279B5">
        <w:rPr>
          <w:rFonts w:asciiTheme="majorHAnsi" w:hAnsiTheme="majorHAnsi" w:cs="Helvetica"/>
          <w:szCs w:val="20"/>
          <w:shd w:val="clear" w:color="auto" w:fill="FFFFFF"/>
        </w:rPr>
        <w:t xml:space="preserve"> </w:t>
      </w:r>
      <w:r>
        <w:rPr>
          <w:rFonts w:asciiTheme="majorHAnsi" w:hAnsiTheme="majorHAnsi" w:cs="Helvetica"/>
          <w:szCs w:val="20"/>
          <w:shd w:val="clear" w:color="auto" w:fill="FFFFFF"/>
        </w:rPr>
        <w:t>(</w:t>
      </w:r>
      <w:r w:rsidRPr="005279B5">
        <w:rPr>
          <w:rFonts w:asciiTheme="majorHAnsi" w:hAnsiTheme="majorHAnsi" w:cs="Helvetica"/>
          <w:shd w:val="clear" w:color="auto" w:fill="FFFFFF"/>
        </w:rPr>
        <w:t>A</w:t>
      </w:r>
      <w:r>
        <w:rPr>
          <w:rFonts w:asciiTheme="majorHAnsi" w:hAnsiTheme="majorHAnsi" w:cs="Helvetica"/>
          <w:shd w:val="clear" w:color="auto" w:fill="FFFFFF"/>
        </w:rPr>
        <w:t>ustralian Childhood Foundation, 2010)</w:t>
      </w:r>
      <w:r w:rsidRPr="005279B5">
        <w:rPr>
          <w:rFonts w:asciiTheme="majorHAnsi" w:hAnsiTheme="majorHAnsi" w:cs="Helvetica"/>
          <w:shd w:val="clear" w:color="auto" w:fill="FFFFFF"/>
        </w:rPr>
        <w:t>. </w:t>
      </w:r>
    </w:p>
    <w:p w14:paraId="38B0747A" w14:textId="77777777" w:rsidR="00DB2245" w:rsidRDefault="00DB2245" w:rsidP="00E95F88">
      <w:pPr>
        <w:spacing w:after="0" w:line="360" w:lineRule="auto"/>
        <w:rPr>
          <w:rFonts w:asciiTheme="majorHAnsi" w:hAnsiTheme="majorHAnsi" w:cs="Helvetica"/>
          <w:shd w:val="clear" w:color="auto" w:fill="FFFFFF"/>
        </w:rPr>
      </w:pPr>
    </w:p>
    <w:p w14:paraId="5F9404DD" w14:textId="37362BBC" w:rsidR="00385D47" w:rsidRPr="00C465BE" w:rsidRDefault="00385D47" w:rsidP="00E95F88">
      <w:pPr>
        <w:spacing w:after="0" w:line="360" w:lineRule="auto"/>
        <w:rPr>
          <w:rFonts w:asciiTheme="majorHAnsi" w:hAnsiTheme="majorHAnsi" w:cs="Helvetica"/>
          <w:color w:val="1F96B7"/>
          <w:shd w:val="clear" w:color="auto" w:fill="FFFFFF"/>
        </w:rPr>
      </w:pPr>
      <w:r w:rsidRPr="005279B5">
        <w:rPr>
          <w:rFonts w:asciiTheme="majorHAnsi" w:hAnsiTheme="majorHAnsi" w:cs="Helvetica"/>
          <w:shd w:val="clear" w:color="auto" w:fill="FFFFFF"/>
        </w:rPr>
        <w:lastRenderedPageBreak/>
        <w:t xml:space="preserve">Trauma can disrupt the relationships a child has with their </w:t>
      </w:r>
      <w:r w:rsidR="00A62286">
        <w:rPr>
          <w:rFonts w:asciiTheme="majorHAnsi" w:hAnsiTheme="majorHAnsi" w:cs="Helvetica"/>
          <w:shd w:val="clear" w:color="auto" w:fill="FFFFFF"/>
        </w:rPr>
        <w:t>f</w:t>
      </w:r>
      <w:r w:rsidR="00790936">
        <w:rPr>
          <w:rFonts w:asciiTheme="majorHAnsi" w:hAnsiTheme="majorHAnsi" w:cs="Helvetica"/>
          <w:shd w:val="clear" w:color="auto" w:fill="FFFFFF"/>
        </w:rPr>
        <w:t>amilies</w:t>
      </w:r>
      <w:r w:rsidRPr="005279B5">
        <w:rPr>
          <w:rFonts w:asciiTheme="majorHAnsi" w:hAnsiTheme="majorHAnsi" w:cs="Helvetica"/>
          <w:shd w:val="clear" w:color="auto" w:fill="FFFFFF"/>
        </w:rPr>
        <w:t xml:space="preserve">, educators and staff who care for them. It can transform children’s language skills, physical and social </w:t>
      </w:r>
      <w:r w:rsidR="00D849AD" w:rsidRPr="005279B5">
        <w:rPr>
          <w:rFonts w:asciiTheme="majorHAnsi" w:hAnsiTheme="majorHAnsi" w:cs="Helvetica"/>
          <w:shd w:val="clear" w:color="auto" w:fill="FFFFFF"/>
        </w:rPr>
        <w:t>development,</w:t>
      </w:r>
      <w:r w:rsidRPr="005279B5">
        <w:rPr>
          <w:rFonts w:asciiTheme="majorHAnsi" w:hAnsiTheme="majorHAnsi" w:cs="Helvetica"/>
          <w:shd w:val="clear" w:color="auto" w:fill="FFFFFF"/>
        </w:rPr>
        <w:t xml:space="preserve"> and the ability to manage their emotions and behaviour.</w:t>
      </w:r>
      <w:r w:rsidR="00C465BE">
        <w:rPr>
          <w:rFonts w:asciiTheme="majorHAnsi" w:hAnsiTheme="majorHAnsi" w:cs="Helvetica"/>
          <w:shd w:val="clear" w:color="auto" w:fill="FFFFFF"/>
        </w:rPr>
        <w:br/>
      </w:r>
    </w:p>
    <w:p w14:paraId="4C8B89A5" w14:textId="77777777" w:rsidR="00385D47" w:rsidRPr="00F4428A" w:rsidRDefault="00385D47" w:rsidP="00F4428A">
      <w:pPr>
        <w:shd w:val="clear" w:color="auto" w:fill="FFFFFF"/>
        <w:spacing w:after="0" w:line="360" w:lineRule="auto"/>
        <w:rPr>
          <w:rFonts w:eastAsia="Times New Roman" w:cstheme="minorHAnsi"/>
          <w:color w:val="1F96B7"/>
          <w:sz w:val="24"/>
          <w:szCs w:val="21"/>
          <w:lang w:eastAsia="en-AU"/>
        </w:rPr>
      </w:pPr>
      <w:r w:rsidRPr="00F4428A">
        <w:rPr>
          <w:rFonts w:eastAsia="Times New Roman" w:cstheme="minorHAnsi"/>
          <w:color w:val="1F96B7"/>
          <w:sz w:val="24"/>
          <w:szCs w:val="21"/>
          <w:lang w:eastAsia="en-AU"/>
        </w:rPr>
        <w:t>Behavioural response in babies and toddlers who have experienced trauma may include:</w:t>
      </w:r>
    </w:p>
    <w:p w14:paraId="202C6658" w14:textId="77777777" w:rsidR="00385D47" w:rsidRPr="005279B5" w:rsidRDefault="00385D47" w:rsidP="00F4428A">
      <w:pPr>
        <w:numPr>
          <w:ilvl w:val="0"/>
          <w:numId w:val="11"/>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A</w:t>
      </w:r>
      <w:r w:rsidRPr="005279B5">
        <w:rPr>
          <w:rFonts w:asciiTheme="majorHAnsi" w:eastAsia="Times New Roman" w:hAnsiTheme="majorHAnsi" w:cs="Helvetica"/>
          <w:szCs w:val="20"/>
          <w:lang w:eastAsia="en-AU"/>
        </w:rPr>
        <w:t>voidance of eye contact</w:t>
      </w:r>
    </w:p>
    <w:p w14:paraId="625F0AEB" w14:textId="77777777" w:rsidR="00385D47" w:rsidRPr="005279B5" w:rsidRDefault="00385D47" w:rsidP="00F4428A">
      <w:pPr>
        <w:numPr>
          <w:ilvl w:val="0"/>
          <w:numId w:val="11"/>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L</w:t>
      </w:r>
      <w:r w:rsidRPr="005279B5">
        <w:rPr>
          <w:rFonts w:asciiTheme="majorHAnsi" w:eastAsia="Times New Roman" w:hAnsiTheme="majorHAnsi" w:cs="Helvetica"/>
          <w:szCs w:val="20"/>
          <w:lang w:eastAsia="en-AU"/>
        </w:rPr>
        <w:t>oss of physical skills such as rolling over, sitting, crawling</w:t>
      </w:r>
      <w:r>
        <w:rPr>
          <w:rFonts w:asciiTheme="majorHAnsi" w:eastAsia="Times New Roman" w:hAnsiTheme="majorHAnsi" w:cs="Helvetica"/>
          <w:szCs w:val="20"/>
          <w:lang w:eastAsia="en-AU"/>
        </w:rPr>
        <w:t>,</w:t>
      </w:r>
      <w:r w:rsidRPr="005279B5">
        <w:rPr>
          <w:rFonts w:asciiTheme="majorHAnsi" w:eastAsia="Times New Roman" w:hAnsiTheme="majorHAnsi" w:cs="Helvetica"/>
          <w:szCs w:val="20"/>
          <w:lang w:eastAsia="en-AU"/>
        </w:rPr>
        <w:t xml:space="preserve"> and walking</w:t>
      </w:r>
    </w:p>
    <w:p w14:paraId="7332C81D" w14:textId="63431D30" w:rsidR="00385D47" w:rsidRPr="005279B5" w:rsidRDefault="00385D47" w:rsidP="004C7EDF">
      <w:pPr>
        <w:numPr>
          <w:ilvl w:val="0"/>
          <w:numId w:val="11"/>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F</w:t>
      </w:r>
      <w:r w:rsidRPr="005279B5">
        <w:rPr>
          <w:rFonts w:asciiTheme="majorHAnsi" w:eastAsia="Times New Roman" w:hAnsiTheme="majorHAnsi" w:cs="Helvetica"/>
          <w:szCs w:val="20"/>
          <w:lang w:eastAsia="en-AU"/>
        </w:rPr>
        <w:t xml:space="preserve">ear of going to sleep, especially when </w:t>
      </w:r>
      <w:r w:rsidR="00C45BF1" w:rsidRPr="005279B5">
        <w:rPr>
          <w:rFonts w:asciiTheme="majorHAnsi" w:eastAsia="Times New Roman" w:hAnsiTheme="majorHAnsi" w:cs="Helvetica"/>
          <w:szCs w:val="20"/>
          <w:lang w:eastAsia="en-AU"/>
        </w:rPr>
        <w:t>alone.</w:t>
      </w:r>
    </w:p>
    <w:p w14:paraId="7E33EC34" w14:textId="77777777" w:rsidR="00385D47" w:rsidRPr="005279B5" w:rsidRDefault="00385D47" w:rsidP="004C7EDF">
      <w:pPr>
        <w:numPr>
          <w:ilvl w:val="0"/>
          <w:numId w:val="11"/>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N</w:t>
      </w:r>
      <w:r w:rsidRPr="005279B5">
        <w:rPr>
          <w:rFonts w:asciiTheme="majorHAnsi" w:eastAsia="Times New Roman" w:hAnsiTheme="majorHAnsi" w:cs="Helvetica"/>
          <w:szCs w:val="20"/>
          <w:lang w:eastAsia="en-AU"/>
        </w:rPr>
        <w:t>ightmares</w:t>
      </w:r>
    </w:p>
    <w:p w14:paraId="28F987D8" w14:textId="77777777" w:rsidR="00385D47" w:rsidRPr="005279B5" w:rsidRDefault="00385D47" w:rsidP="004C7EDF">
      <w:pPr>
        <w:numPr>
          <w:ilvl w:val="0"/>
          <w:numId w:val="11"/>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L</w:t>
      </w:r>
      <w:r w:rsidRPr="005279B5">
        <w:rPr>
          <w:rFonts w:asciiTheme="majorHAnsi" w:eastAsia="Times New Roman" w:hAnsiTheme="majorHAnsi" w:cs="Helvetica"/>
          <w:szCs w:val="20"/>
          <w:lang w:eastAsia="en-AU"/>
        </w:rPr>
        <w:t>oss of appetite</w:t>
      </w:r>
    </w:p>
    <w:p w14:paraId="07DD342D" w14:textId="77777777" w:rsidR="00385D47" w:rsidRPr="005279B5" w:rsidRDefault="00385D47" w:rsidP="004C7EDF">
      <w:pPr>
        <w:numPr>
          <w:ilvl w:val="0"/>
          <w:numId w:val="11"/>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M</w:t>
      </w:r>
      <w:r w:rsidRPr="005279B5">
        <w:rPr>
          <w:rFonts w:asciiTheme="majorHAnsi" w:eastAsia="Times New Roman" w:hAnsiTheme="majorHAnsi" w:cs="Helvetica"/>
          <w:szCs w:val="20"/>
          <w:lang w:eastAsia="en-AU"/>
        </w:rPr>
        <w:t>aking very few sounds</w:t>
      </w:r>
    </w:p>
    <w:p w14:paraId="4C27597F" w14:textId="77777777" w:rsidR="00385D47" w:rsidRPr="005279B5" w:rsidRDefault="00385D47" w:rsidP="004C7EDF">
      <w:pPr>
        <w:numPr>
          <w:ilvl w:val="0"/>
          <w:numId w:val="11"/>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I</w:t>
      </w:r>
      <w:r w:rsidRPr="005279B5">
        <w:rPr>
          <w:rFonts w:asciiTheme="majorHAnsi" w:eastAsia="Times New Roman" w:hAnsiTheme="majorHAnsi" w:cs="Helvetica"/>
          <w:szCs w:val="20"/>
          <w:lang w:eastAsia="en-AU"/>
        </w:rPr>
        <w:t>ncreased crying and general distress</w:t>
      </w:r>
    </w:p>
    <w:p w14:paraId="1CA12AFD" w14:textId="77777777" w:rsidR="00385D47" w:rsidRPr="005279B5" w:rsidRDefault="00385D47" w:rsidP="004C7EDF">
      <w:pPr>
        <w:numPr>
          <w:ilvl w:val="0"/>
          <w:numId w:val="11"/>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U</w:t>
      </w:r>
      <w:r w:rsidRPr="005279B5">
        <w:rPr>
          <w:rFonts w:asciiTheme="majorHAnsi" w:eastAsia="Times New Roman" w:hAnsiTheme="majorHAnsi" w:cs="Helvetica"/>
          <w:szCs w:val="20"/>
          <w:lang w:eastAsia="en-AU"/>
        </w:rPr>
        <w:t>nusual aggression</w:t>
      </w:r>
    </w:p>
    <w:p w14:paraId="6DFAFB2F" w14:textId="77777777" w:rsidR="00385D47" w:rsidRPr="005279B5" w:rsidRDefault="00385D47" w:rsidP="004C7EDF">
      <w:pPr>
        <w:numPr>
          <w:ilvl w:val="0"/>
          <w:numId w:val="11"/>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C</w:t>
      </w:r>
      <w:r w:rsidRPr="005279B5">
        <w:rPr>
          <w:rFonts w:asciiTheme="majorHAnsi" w:eastAsia="Times New Roman" w:hAnsiTheme="majorHAnsi" w:cs="Helvetica"/>
          <w:szCs w:val="20"/>
          <w:lang w:eastAsia="en-AU"/>
        </w:rPr>
        <w:t>onstantly on the move with no quiet times</w:t>
      </w:r>
    </w:p>
    <w:p w14:paraId="4E301D31" w14:textId="3070374B" w:rsidR="00C465BE" w:rsidRPr="002622AA" w:rsidRDefault="00385D47" w:rsidP="004C7EDF">
      <w:pPr>
        <w:numPr>
          <w:ilvl w:val="0"/>
          <w:numId w:val="11"/>
        </w:numPr>
        <w:shd w:val="clear" w:color="auto" w:fill="FFFFFF"/>
        <w:spacing w:after="0" w:line="360" w:lineRule="auto"/>
        <w:rPr>
          <w:rFonts w:asciiTheme="majorHAnsi" w:eastAsia="Times New Roman" w:hAnsiTheme="majorHAnsi" w:cs="Helvetica"/>
          <w:szCs w:val="20"/>
          <w:lang w:eastAsia="en-AU"/>
        </w:rPr>
      </w:pPr>
      <w:r w:rsidRPr="005279B5">
        <w:rPr>
          <w:rFonts w:asciiTheme="majorHAnsi" w:eastAsia="Times New Roman" w:hAnsiTheme="majorHAnsi" w:cs="Helvetica"/>
          <w:szCs w:val="20"/>
          <w:lang w:eastAsia="en-AU"/>
        </w:rPr>
        <w:t>Sensitivity to noises.</w:t>
      </w:r>
      <w:r w:rsidR="00C218B2">
        <w:rPr>
          <w:rFonts w:asciiTheme="majorHAnsi" w:eastAsia="Times New Roman" w:hAnsiTheme="majorHAnsi" w:cs="Helvetica"/>
          <w:szCs w:val="20"/>
          <w:lang w:eastAsia="en-AU"/>
        </w:rPr>
        <w:br/>
      </w:r>
    </w:p>
    <w:p w14:paraId="04CD0BA2" w14:textId="77777777" w:rsidR="00385D47" w:rsidRPr="00F4428A" w:rsidRDefault="00385D47" w:rsidP="00C218B2">
      <w:pPr>
        <w:shd w:val="clear" w:color="auto" w:fill="FFFFFF"/>
        <w:spacing w:before="120" w:after="120" w:line="360" w:lineRule="auto"/>
        <w:rPr>
          <w:rFonts w:eastAsia="Times New Roman" w:cstheme="minorHAnsi"/>
          <w:color w:val="1F96B7"/>
          <w:sz w:val="24"/>
          <w:szCs w:val="21"/>
          <w:lang w:eastAsia="en-AU"/>
        </w:rPr>
      </w:pPr>
      <w:r w:rsidRPr="00F4428A">
        <w:rPr>
          <w:rFonts w:eastAsia="Times New Roman" w:cstheme="minorHAnsi"/>
          <w:color w:val="1F96B7"/>
          <w:sz w:val="24"/>
          <w:szCs w:val="21"/>
          <w:lang w:eastAsia="en-AU"/>
        </w:rPr>
        <w:t>Behavioural responses for pre-school aged children who have experiences trauma may include:</w:t>
      </w:r>
    </w:p>
    <w:p w14:paraId="49440B4F" w14:textId="1294F9A0" w:rsidR="00385D47" w:rsidRPr="005279B5" w:rsidRDefault="002A5F5B" w:rsidP="004C7EDF">
      <w:pPr>
        <w:numPr>
          <w:ilvl w:val="0"/>
          <w:numId w:val="12"/>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n</w:t>
      </w:r>
      <w:r w:rsidR="00385D47" w:rsidRPr="005279B5">
        <w:rPr>
          <w:rFonts w:asciiTheme="majorHAnsi" w:eastAsia="Times New Roman" w:hAnsiTheme="majorHAnsi" w:cs="Helvetica"/>
          <w:szCs w:val="20"/>
          <w:lang w:eastAsia="en-AU"/>
        </w:rPr>
        <w:t xml:space="preserve">ew or increased clingy behaviour such as constantly following a parent, </w:t>
      </w:r>
      <w:r w:rsidR="00D849AD" w:rsidRPr="005279B5">
        <w:rPr>
          <w:rFonts w:asciiTheme="majorHAnsi" w:eastAsia="Times New Roman" w:hAnsiTheme="majorHAnsi" w:cs="Helvetica"/>
          <w:szCs w:val="20"/>
          <w:lang w:eastAsia="en-AU"/>
        </w:rPr>
        <w:t>carer,</w:t>
      </w:r>
      <w:r w:rsidR="00385D47" w:rsidRPr="005279B5">
        <w:rPr>
          <w:rFonts w:asciiTheme="majorHAnsi" w:eastAsia="Times New Roman" w:hAnsiTheme="majorHAnsi" w:cs="Helvetica"/>
          <w:szCs w:val="20"/>
          <w:lang w:eastAsia="en-AU"/>
        </w:rPr>
        <w:t xml:space="preserve"> or staff </w:t>
      </w:r>
      <w:r w:rsidR="00C45BF1" w:rsidRPr="005279B5">
        <w:rPr>
          <w:rFonts w:asciiTheme="majorHAnsi" w:eastAsia="Times New Roman" w:hAnsiTheme="majorHAnsi" w:cs="Helvetica"/>
          <w:szCs w:val="20"/>
          <w:lang w:eastAsia="en-AU"/>
        </w:rPr>
        <w:t>around.</w:t>
      </w:r>
    </w:p>
    <w:p w14:paraId="5272BE26" w14:textId="49EF1AD0" w:rsidR="00385D47" w:rsidRPr="005279B5" w:rsidRDefault="002A5F5B" w:rsidP="004C7EDF">
      <w:pPr>
        <w:numPr>
          <w:ilvl w:val="0"/>
          <w:numId w:val="12"/>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a</w:t>
      </w:r>
      <w:r w:rsidR="00385D47" w:rsidRPr="005279B5">
        <w:rPr>
          <w:rFonts w:asciiTheme="majorHAnsi" w:eastAsia="Times New Roman" w:hAnsiTheme="majorHAnsi" w:cs="Helvetica"/>
          <w:szCs w:val="20"/>
          <w:lang w:eastAsia="en-AU"/>
        </w:rPr>
        <w:t xml:space="preserve">nxiety when separated from </w:t>
      </w:r>
      <w:r w:rsidR="00A62286">
        <w:rPr>
          <w:rFonts w:asciiTheme="majorHAnsi" w:eastAsia="Times New Roman" w:hAnsiTheme="majorHAnsi" w:cs="Helvetica"/>
          <w:szCs w:val="20"/>
          <w:lang w:eastAsia="en-AU"/>
        </w:rPr>
        <w:t>f</w:t>
      </w:r>
      <w:r w:rsidR="00790936">
        <w:rPr>
          <w:rFonts w:asciiTheme="majorHAnsi" w:eastAsia="Times New Roman" w:hAnsiTheme="majorHAnsi" w:cs="Helvetica"/>
          <w:szCs w:val="20"/>
          <w:lang w:eastAsia="en-AU"/>
        </w:rPr>
        <w:t>amil</w:t>
      </w:r>
      <w:r w:rsidR="00A62286">
        <w:rPr>
          <w:rFonts w:asciiTheme="majorHAnsi" w:eastAsia="Times New Roman" w:hAnsiTheme="majorHAnsi" w:cs="Helvetica"/>
          <w:szCs w:val="20"/>
          <w:lang w:eastAsia="en-AU"/>
        </w:rPr>
        <w:t>y</w:t>
      </w:r>
      <w:r w:rsidR="00385D47" w:rsidRPr="005279B5">
        <w:rPr>
          <w:rFonts w:asciiTheme="majorHAnsi" w:eastAsia="Times New Roman" w:hAnsiTheme="majorHAnsi" w:cs="Helvetica"/>
          <w:szCs w:val="20"/>
          <w:lang w:eastAsia="en-AU"/>
        </w:rPr>
        <w:t xml:space="preserve"> or </w:t>
      </w:r>
      <w:r w:rsidR="00C45BF1" w:rsidRPr="005279B5">
        <w:rPr>
          <w:rFonts w:asciiTheme="majorHAnsi" w:eastAsia="Times New Roman" w:hAnsiTheme="majorHAnsi" w:cs="Helvetica"/>
          <w:szCs w:val="20"/>
          <w:lang w:eastAsia="en-AU"/>
        </w:rPr>
        <w:t>carers.</w:t>
      </w:r>
    </w:p>
    <w:p w14:paraId="16F59997" w14:textId="01BC9ECF" w:rsidR="00385D47" w:rsidRPr="005279B5" w:rsidRDefault="002A5F5B" w:rsidP="004C7EDF">
      <w:pPr>
        <w:numPr>
          <w:ilvl w:val="0"/>
          <w:numId w:val="12"/>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n</w:t>
      </w:r>
      <w:r w:rsidR="00385D47" w:rsidRPr="005279B5">
        <w:rPr>
          <w:rFonts w:asciiTheme="majorHAnsi" w:eastAsia="Times New Roman" w:hAnsiTheme="majorHAnsi" w:cs="Helvetica"/>
          <w:szCs w:val="20"/>
          <w:lang w:eastAsia="en-AU"/>
        </w:rPr>
        <w:t xml:space="preserve">ew problems with skills like sleeping, eating, going to the </w:t>
      </w:r>
      <w:r w:rsidR="00D849AD" w:rsidRPr="005279B5">
        <w:rPr>
          <w:rFonts w:asciiTheme="majorHAnsi" w:eastAsia="Times New Roman" w:hAnsiTheme="majorHAnsi" w:cs="Helvetica"/>
          <w:szCs w:val="20"/>
          <w:lang w:eastAsia="en-AU"/>
        </w:rPr>
        <w:t>toilet,</w:t>
      </w:r>
      <w:r w:rsidR="00385D47" w:rsidRPr="005279B5">
        <w:rPr>
          <w:rFonts w:asciiTheme="majorHAnsi" w:eastAsia="Times New Roman" w:hAnsiTheme="majorHAnsi" w:cs="Helvetica"/>
          <w:szCs w:val="20"/>
          <w:lang w:eastAsia="en-AU"/>
        </w:rPr>
        <w:t xml:space="preserve"> and paying </w:t>
      </w:r>
      <w:r w:rsidR="00C45BF1" w:rsidRPr="005279B5">
        <w:rPr>
          <w:rFonts w:asciiTheme="majorHAnsi" w:eastAsia="Times New Roman" w:hAnsiTheme="majorHAnsi" w:cs="Helvetica"/>
          <w:szCs w:val="20"/>
          <w:lang w:eastAsia="en-AU"/>
        </w:rPr>
        <w:t>attention.</w:t>
      </w:r>
    </w:p>
    <w:p w14:paraId="6711EAE7" w14:textId="612EDF2D" w:rsidR="00385D47" w:rsidRPr="005279B5" w:rsidRDefault="002A5F5B" w:rsidP="004C7EDF">
      <w:pPr>
        <w:numPr>
          <w:ilvl w:val="0"/>
          <w:numId w:val="12"/>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s</w:t>
      </w:r>
      <w:r w:rsidR="00385D47" w:rsidRPr="005279B5">
        <w:rPr>
          <w:rFonts w:asciiTheme="majorHAnsi" w:eastAsia="Times New Roman" w:hAnsiTheme="majorHAnsi" w:cs="Helvetica"/>
          <w:szCs w:val="20"/>
          <w:lang w:eastAsia="en-AU"/>
        </w:rPr>
        <w:t>hutting down and withdrawing from everyday experiences</w:t>
      </w:r>
    </w:p>
    <w:p w14:paraId="356D90D6" w14:textId="118A9A4D" w:rsidR="00385D47" w:rsidRPr="005279B5" w:rsidRDefault="002A5F5B" w:rsidP="004C7EDF">
      <w:pPr>
        <w:numPr>
          <w:ilvl w:val="0"/>
          <w:numId w:val="12"/>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d</w:t>
      </w:r>
      <w:r w:rsidR="00385D47" w:rsidRPr="005279B5">
        <w:rPr>
          <w:rFonts w:asciiTheme="majorHAnsi" w:eastAsia="Times New Roman" w:hAnsiTheme="majorHAnsi" w:cs="Helvetica"/>
          <w:szCs w:val="20"/>
          <w:lang w:eastAsia="en-AU"/>
        </w:rPr>
        <w:t xml:space="preserve">ifficulties enjoying </w:t>
      </w:r>
      <w:r w:rsidR="00C45BF1" w:rsidRPr="005279B5">
        <w:rPr>
          <w:rFonts w:asciiTheme="majorHAnsi" w:eastAsia="Times New Roman" w:hAnsiTheme="majorHAnsi" w:cs="Helvetica"/>
          <w:szCs w:val="20"/>
          <w:lang w:eastAsia="en-AU"/>
        </w:rPr>
        <w:t>activities.</w:t>
      </w:r>
    </w:p>
    <w:p w14:paraId="475A3151" w14:textId="3E29015A" w:rsidR="00385D47" w:rsidRPr="005279B5" w:rsidRDefault="002A5F5B" w:rsidP="004C7EDF">
      <w:pPr>
        <w:numPr>
          <w:ilvl w:val="0"/>
          <w:numId w:val="12"/>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b</w:t>
      </w:r>
      <w:r w:rsidR="00385D47" w:rsidRPr="005279B5">
        <w:rPr>
          <w:rFonts w:asciiTheme="majorHAnsi" w:eastAsia="Times New Roman" w:hAnsiTheme="majorHAnsi" w:cs="Helvetica"/>
          <w:szCs w:val="20"/>
          <w:lang w:eastAsia="en-AU"/>
        </w:rPr>
        <w:t xml:space="preserve">eing </w:t>
      </w:r>
      <w:r w:rsidRPr="005279B5">
        <w:rPr>
          <w:rFonts w:asciiTheme="majorHAnsi" w:eastAsia="Times New Roman" w:hAnsiTheme="majorHAnsi" w:cs="Helvetica"/>
          <w:szCs w:val="20"/>
          <w:lang w:eastAsia="en-AU"/>
        </w:rPr>
        <w:t>jumpier</w:t>
      </w:r>
      <w:r w:rsidR="00385D47" w:rsidRPr="005279B5">
        <w:rPr>
          <w:rFonts w:asciiTheme="majorHAnsi" w:eastAsia="Times New Roman" w:hAnsiTheme="majorHAnsi" w:cs="Helvetica"/>
          <w:szCs w:val="20"/>
          <w:lang w:eastAsia="en-AU"/>
        </w:rPr>
        <w:t xml:space="preserve"> or easily frightened</w:t>
      </w:r>
    </w:p>
    <w:p w14:paraId="6A22C684" w14:textId="443A471F" w:rsidR="00385D47" w:rsidRPr="005279B5" w:rsidRDefault="002A5F5B" w:rsidP="004C7EDF">
      <w:pPr>
        <w:numPr>
          <w:ilvl w:val="0"/>
          <w:numId w:val="12"/>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p</w:t>
      </w:r>
      <w:r w:rsidR="00385D47" w:rsidRPr="005279B5">
        <w:rPr>
          <w:rFonts w:asciiTheme="majorHAnsi" w:eastAsia="Times New Roman" w:hAnsiTheme="majorHAnsi" w:cs="Helvetica"/>
          <w:szCs w:val="20"/>
          <w:lang w:eastAsia="en-AU"/>
        </w:rPr>
        <w:t>hysical complaints with no known cause such as stomach pains and headaches</w:t>
      </w:r>
    </w:p>
    <w:p w14:paraId="0D74E1BC" w14:textId="1AA0970D" w:rsidR="00385D47" w:rsidRPr="00C465BE" w:rsidRDefault="002A5F5B" w:rsidP="00E95F88">
      <w:pPr>
        <w:numPr>
          <w:ilvl w:val="0"/>
          <w:numId w:val="12"/>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b</w:t>
      </w:r>
      <w:r w:rsidR="00385D47" w:rsidRPr="005279B5">
        <w:rPr>
          <w:rFonts w:asciiTheme="majorHAnsi" w:eastAsia="Times New Roman" w:hAnsiTheme="majorHAnsi" w:cs="Helvetica"/>
          <w:szCs w:val="20"/>
          <w:lang w:eastAsia="en-AU"/>
        </w:rPr>
        <w:t>laming themselves and thinking the trauma was their fault.</w:t>
      </w:r>
      <w:r w:rsidR="00C465BE">
        <w:rPr>
          <w:rFonts w:asciiTheme="majorHAnsi" w:eastAsia="Times New Roman" w:hAnsiTheme="majorHAnsi" w:cs="Helvetica"/>
          <w:szCs w:val="20"/>
          <w:lang w:eastAsia="en-AU"/>
        </w:rPr>
        <w:br/>
      </w:r>
    </w:p>
    <w:p w14:paraId="5804A4CA" w14:textId="487947D3" w:rsidR="00385D47" w:rsidRPr="001D63CF" w:rsidRDefault="00385D47" w:rsidP="00E95F88">
      <w:pPr>
        <w:shd w:val="clear" w:color="auto" w:fill="FFFFFF"/>
        <w:spacing w:after="0" w:line="360" w:lineRule="auto"/>
        <w:rPr>
          <w:rFonts w:asciiTheme="majorHAnsi" w:eastAsia="Times New Roman" w:hAnsiTheme="majorHAnsi" w:cs="Helvetica"/>
          <w:lang w:eastAsia="en-AU"/>
        </w:rPr>
      </w:pPr>
      <w:r w:rsidRPr="001D63CF">
        <w:rPr>
          <w:rFonts w:asciiTheme="majorHAnsi" w:eastAsia="Times New Roman" w:hAnsiTheme="majorHAnsi" w:cs="Helvetica"/>
          <w:szCs w:val="20"/>
          <w:lang w:eastAsia="en-AU"/>
        </w:rPr>
        <w:t xml:space="preserve">Children who have experienced traumatic events often need help to adjust to the way they are feeling. When </w:t>
      </w:r>
      <w:r w:rsidR="00A62286">
        <w:rPr>
          <w:rFonts w:asciiTheme="majorHAnsi" w:eastAsia="Times New Roman" w:hAnsiTheme="majorHAnsi" w:cs="Helvetica"/>
          <w:szCs w:val="20"/>
          <w:lang w:eastAsia="en-AU"/>
        </w:rPr>
        <w:t>f</w:t>
      </w:r>
      <w:r w:rsidR="00790936">
        <w:rPr>
          <w:rFonts w:asciiTheme="majorHAnsi" w:eastAsia="Times New Roman" w:hAnsiTheme="majorHAnsi" w:cs="Helvetica"/>
          <w:szCs w:val="20"/>
          <w:lang w:eastAsia="en-AU"/>
        </w:rPr>
        <w:t>amilies</w:t>
      </w:r>
      <w:r w:rsidRPr="001D63CF">
        <w:rPr>
          <w:rFonts w:asciiTheme="majorHAnsi" w:eastAsia="Times New Roman" w:hAnsiTheme="majorHAnsi" w:cs="Helvetica"/>
          <w:szCs w:val="20"/>
          <w:lang w:eastAsia="en-AU"/>
        </w:rPr>
        <w:t xml:space="preserve">, </w:t>
      </w:r>
      <w:r>
        <w:rPr>
          <w:rFonts w:asciiTheme="majorHAnsi" w:eastAsia="Times New Roman" w:hAnsiTheme="majorHAnsi" w:cs="Helvetica"/>
          <w:szCs w:val="20"/>
          <w:lang w:eastAsia="en-AU"/>
        </w:rPr>
        <w:t>e</w:t>
      </w:r>
      <w:r w:rsidRPr="001D63CF">
        <w:rPr>
          <w:rFonts w:asciiTheme="majorHAnsi" w:eastAsia="Times New Roman" w:hAnsiTheme="majorHAnsi" w:cs="Helvetica"/>
          <w:szCs w:val="20"/>
          <w:lang w:eastAsia="en-AU"/>
        </w:rPr>
        <w:t>ducators and staff take the time to listen, talk</w:t>
      </w:r>
      <w:r>
        <w:rPr>
          <w:rFonts w:asciiTheme="majorHAnsi" w:eastAsia="Times New Roman" w:hAnsiTheme="majorHAnsi" w:cs="Helvetica"/>
          <w:szCs w:val="20"/>
          <w:lang w:eastAsia="en-AU"/>
        </w:rPr>
        <w:t>,</w:t>
      </w:r>
      <w:r w:rsidRPr="001D63CF">
        <w:rPr>
          <w:rFonts w:asciiTheme="majorHAnsi" w:eastAsia="Times New Roman" w:hAnsiTheme="majorHAnsi" w:cs="Helvetica"/>
          <w:szCs w:val="20"/>
          <w:lang w:eastAsia="en-AU"/>
        </w:rPr>
        <w:t xml:space="preserve"> and play they may find children </w:t>
      </w:r>
      <w:r>
        <w:rPr>
          <w:rFonts w:asciiTheme="majorHAnsi" w:eastAsia="Times New Roman" w:hAnsiTheme="majorHAnsi" w:cs="Helvetica"/>
          <w:szCs w:val="20"/>
          <w:lang w:eastAsia="en-AU"/>
        </w:rPr>
        <w:t>begin</w:t>
      </w:r>
      <w:r w:rsidRPr="001D63CF">
        <w:rPr>
          <w:rFonts w:asciiTheme="majorHAnsi" w:eastAsia="Times New Roman" w:hAnsiTheme="majorHAnsi" w:cs="Helvetica"/>
          <w:szCs w:val="20"/>
          <w:lang w:eastAsia="en-AU"/>
        </w:rPr>
        <w:t xml:space="preserve"> to </w:t>
      </w:r>
      <w:r>
        <w:rPr>
          <w:rFonts w:asciiTheme="majorHAnsi" w:eastAsia="Times New Roman" w:hAnsiTheme="majorHAnsi" w:cs="Helvetica"/>
          <w:szCs w:val="20"/>
          <w:lang w:eastAsia="en-AU"/>
        </w:rPr>
        <w:t>say</w:t>
      </w:r>
      <w:r w:rsidRPr="001D63CF">
        <w:rPr>
          <w:rFonts w:asciiTheme="majorHAnsi" w:eastAsia="Times New Roman" w:hAnsiTheme="majorHAnsi" w:cs="Helvetica"/>
          <w:szCs w:val="20"/>
          <w:lang w:eastAsia="en-AU"/>
        </w:rPr>
        <w:t xml:space="preserve"> or show how they are feeling. Providing children with time and space lets them know you are available </w:t>
      </w:r>
      <w:r w:rsidRPr="001D63CF">
        <w:rPr>
          <w:rFonts w:asciiTheme="majorHAnsi" w:eastAsia="Times New Roman" w:hAnsiTheme="majorHAnsi" w:cs="Helvetica"/>
          <w:lang w:eastAsia="en-AU"/>
        </w:rPr>
        <w:t>and care about them.</w:t>
      </w:r>
    </w:p>
    <w:p w14:paraId="6AB849F9" w14:textId="77777777" w:rsidR="006021EE" w:rsidRDefault="006021EE" w:rsidP="00F4428A">
      <w:pPr>
        <w:shd w:val="clear" w:color="auto" w:fill="FFFFFF"/>
        <w:spacing w:after="0" w:line="360" w:lineRule="auto"/>
        <w:rPr>
          <w:rFonts w:asciiTheme="majorHAnsi" w:eastAsia="Times New Roman" w:hAnsiTheme="majorHAnsi" w:cs="Helvetica"/>
          <w:lang w:eastAsia="en-AU"/>
        </w:rPr>
      </w:pPr>
    </w:p>
    <w:p w14:paraId="7AAD04C7" w14:textId="77777777" w:rsidR="006C5BD8" w:rsidRDefault="00385D47" w:rsidP="14E7D018">
      <w:pPr>
        <w:shd w:val="clear" w:color="auto" w:fill="FFFFFF" w:themeFill="background1"/>
        <w:spacing w:after="0" w:line="360" w:lineRule="auto"/>
        <w:rPr>
          <w:rFonts w:asciiTheme="majorHAnsi" w:eastAsia="Times New Roman" w:hAnsiTheme="majorHAnsi" w:cs="Helvetica"/>
          <w:lang w:eastAsia="en-AU"/>
        </w:rPr>
      </w:pPr>
      <w:r w:rsidRPr="14E7D018">
        <w:rPr>
          <w:rFonts w:asciiTheme="majorHAnsi" w:eastAsia="Times New Roman" w:hAnsiTheme="majorHAnsi" w:cs="Helvetica"/>
          <w:lang w:eastAsia="en-AU"/>
        </w:rPr>
        <w:lastRenderedPageBreak/>
        <w:t xml:space="preserve">It is important for educators to be patient when dealing with a child who has experienced a traumatic event. It may take time to understand how to respond to a child’s needs and new behaviours before </w:t>
      </w:r>
      <w:r w:rsidR="00A62286" w:rsidRPr="14E7D018">
        <w:rPr>
          <w:rFonts w:asciiTheme="majorHAnsi" w:eastAsia="Times New Roman" w:hAnsiTheme="majorHAnsi" w:cs="Helvetica"/>
          <w:lang w:eastAsia="en-AU"/>
        </w:rPr>
        <w:t>f</w:t>
      </w:r>
      <w:r w:rsidR="00790936" w:rsidRPr="14E7D018">
        <w:rPr>
          <w:rFonts w:asciiTheme="majorHAnsi" w:eastAsia="Times New Roman" w:hAnsiTheme="majorHAnsi" w:cs="Helvetica"/>
          <w:lang w:eastAsia="en-AU"/>
        </w:rPr>
        <w:t>amilies</w:t>
      </w:r>
      <w:r w:rsidRPr="14E7D018">
        <w:rPr>
          <w:rFonts w:asciiTheme="majorHAnsi" w:eastAsia="Times New Roman" w:hAnsiTheme="majorHAnsi" w:cs="Helvetica"/>
          <w:lang w:eastAsia="en-AU"/>
        </w:rPr>
        <w:t xml:space="preserve">, educators and staff are able to work out the best ways to support a child. It is imperative to realise that a child’s behaviour may be a response to the traumatic event rather than just ‘naughty’ or ‘difficult’ behaviour. </w:t>
      </w:r>
      <w:r>
        <w:br/>
      </w:r>
    </w:p>
    <w:p w14:paraId="4B5A50FA" w14:textId="77C36901" w:rsidR="14E7D018" w:rsidRDefault="14E7D018" w:rsidP="14E7D018">
      <w:pPr>
        <w:shd w:val="clear" w:color="auto" w:fill="FFFFFF" w:themeFill="background1"/>
        <w:spacing w:after="0" w:line="360" w:lineRule="auto"/>
      </w:pPr>
    </w:p>
    <w:p w14:paraId="211AB798" w14:textId="771D3A2D" w:rsidR="14E7D018" w:rsidRDefault="14E7D018" w:rsidP="14E7D018">
      <w:pPr>
        <w:shd w:val="clear" w:color="auto" w:fill="FFFFFF" w:themeFill="background1"/>
        <w:spacing w:after="0" w:line="360" w:lineRule="auto"/>
      </w:pPr>
    </w:p>
    <w:p w14:paraId="08D6812B" w14:textId="0B41E9A5" w:rsidR="00385D47" w:rsidRPr="00F4428A" w:rsidRDefault="00385D47" w:rsidP="00F4428A">
      <w:pPr>
        <w:shd w:val="clear" w:color="auto" w:fill="FFFFFF"/>
        <w:spacing w:after="0" w:line="360" w:lineRule="auto"/>
        <w:rPr>
          <w:rFonts w:eastAsia="Times New Roman" w:cstheme="minorHAnsi"/>
          <w:color w:val="1F96B7"/>
          <w:sz w:val="24"/>
          <w:szCs w:val="21"/>
          <w:lang w:eastAsia="en-AU"/>
        </w:rPr>
      </w:pPr>
      <w:r w:rsidRPr="00F4428A">
        <w:rPr>
          <w:rFonts w:eastAsia="Times New Roman" w:cstheme="minorHAnsi"/>
          <w:color w:val="1F96B7"/>
          <w:sz w:val="24"/>
          <w:szCs w:val="21"/>
          <w:lang w:eastAsia="en-AU"/>
        </w:rPr>
        <w:t>Educators can assist children dealing with trauma by:</w:t>
      </w:r>
    </w:p>
    <w:p w14:paraId="2825FAD5" w14:textId="6B8FB51C" w:rsidR="00385D47" w:rsidRPr="001D63CF" w:rsidRDefault="00E43A2F" w:rsidP="00F4428A">
      <w:pPr>
        <w:numPr>
          <w:ilvl w:val="0"/>
          <w:numId w:val="13"/>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o</w:t>
      </w:r>
      <w:r w:rsidR="00385D47" w:rsidRPr="001D63CF">
        <w:rPr>
          <w:rFonts w:asciiTheme="majorHAnsi" w:eastAsia="Times New Roman" w:hAnsiTheme="majorHAnsi" w:cs="Helvetica"/>
          <w:szCs w:val="20"/>
          <w:lang w:eastAsia="en-AU"/>
        </w:rPr>
        <w:t xml:space="preserve">bserving the behaviours and </w:t>
      </w:r>
      <w:r w:rsidR="00385D47">
        <w:rPr>
          <w:rFonts w:asciiTheme="majorHAnsi" w:eastAsia="Times New Roman" w:hAnsiTheme="majorHAnsi" w:cs="Helvetica"/>
          <w:szCs w:val="20"/>
          <w:lang w:eastAsia="en-AU"/>
        </w:rPr>
        <w:t xml:space="preserve">expressed </w:t>
      </w:r>
      <w:r w:rsidR="00385D47" w:rsidRPr="001D63CF">
        <w:rPr>
          <w:rFonts w:asciiTheme="majorHAnsi" w:eastAsia="Times New Roman" w:hAnsiTheme="majorHAnsi" w:cs="Helvetica"/>
          <w:szCs w:val="20"/>
          <w:lang w:eastAsia="en-AU"/>
        </w:rPr>
        <w:t xml:space="preserve">feelings of a child and </w:t>
      </w:r>
      <w:r w:rsidR="00385D47">
        <w:rPr>
          <w:rFonts w:asciiTheme="majorHAnsi" w:eastAsia="Times New Roman" w:hAnsiTheme="majorHAnsi" w:cs="Helvetica"/>
          <w:szCs w:val="20"/>
          <w:lang w:eastAsia="en-AU"/>
        </w:rPr>
        <w:t xml:space="preserve">documenting responses that were most helpful in these </w:t>
      </w:r>
      <w:r w:rsidR="00C45BF1">
        <w:rPr>
          <w:rFonts w:asciiTheme="majorHAnsi" w:eastAsia="Times New Roman" w:hAnsiTheme="majorHAnsi" w:cs="Helvetica"/>
          <w:szCs w:val="20"/>
          <w:lang w:eastAsia="en-AU"/>
        </w:rPr>
        <w:t>situations.</w:t>
      </w:r>
    </w:p>
    <w:p w14:paraId="5414774C" w14:textId="44A1D5E4" w:rsidR="00385D47" w:rsidRPr="001D63CF" w:rsidRDefault="00E43A2F" w:rsidP="00F4428A">
      <w:pPr>
        <w:numPr>
          <w:ilvl w:val="0"/>
          <w:numId w:val="13"/>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c</w:t>
      </w:r>
      <w:r w:rsidR="00385D47" w:rsidRPr="001D63CF">
        <w:rPr>
          <w:rFonts w:asciiTheme="majorHAnsi" w:eastAsia="Times New Roman" w:hAnsiTheme="majorHAnsi" w:cs="Helvetica"/>
          <w:szCs w:val="20"/>
          <w:lang w:eastAsia="en-AU"/>
        </w:rPr>
        <w:t xml:space="preserve">reating a ‘relaxation’ space with familiar and comforting toys and objects children can use when they are having a difficult </w:t>
      </w:r>
      <w:r w:rsidR="00C45BF1" w:rsidRPr="001D63CF">
        <w:rPr>
          <w:rFonts w:asciiTheme="majorHAnsi" w:eastAsia="Times New Roman" w:hAnsiTheme="majorHAnsi" w:cs="Helvetica"/>
          <w:szCs w:val="20"/>
          <w:lang w:eastAsia="en-AU"/>
        </w:rPr>
        <w:t>time.</w:t>
      </w:r>
    </w:p>
    <w:p w14:paraId="3031881C" w14:textId="0D0E546E" w:rsidR="00385D47" w:rsidRPr="001D63CF" w:rsidRDefault="00E43A2F" w:rsidP="00F4428A">
      <w:pPr>
        <w:numPr>
          <w:ilvl w:val="0"/>
          <w:numId w:val="13"/>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h</w:t>
      </w:r>
      <w:r w:rsidR="00385D47" w:rsidRPr="001D63CF">
        <w:rPr>
          <w:rFonts w:asciiTheme="majorHAnsi" w:eastAsia="Times New Roman" w:hAnsiTheme="majorHAnsi" w:cs="Helvetica"/>
          <w:szCs w:val="20"/>
          <w:lang w:eastAsia="en-AU"/>
        </w:rPr>
        <w:t>aving quiet time such as reading a story about feelings together</w:t>
      </w:r>
    </w:p>
    <w:p w14:paraId="773F6A6B" w14:textId="65FF33E0" w:rsidR="00385D47" w:rsidRPr="001D63CF" w:rsidRDefault="00E43A2F" w:rsidP="004C7EDF">
      <w:pPr>
        <w:numPr>
          <w:ilvl w:val="0"/>
          <w:numId w:val="13"/>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t</w:t>
      </w:r>
      <w:r w:rsidR="00385D47" w:rsidRPr="001D63CF">
        <w:rPr>
          <w:rFonts w:asciiTheme="majorHAnsi" w:eastAsia="Times New Roman" w:hAnsiTheme="majorHAnsi" w:cs="Helvetica"/>
          <w:szCs w:val="20"/>
          <w:lang w:eastAsia="en-AU"/>
        </w:rPr>
        <w:t>rying different types of play that focus on expressing feelings (e.g. drawing, playing with play dough, dress-</w:t>
      </w:r>
      <w:r w:rsidR="00D849AD" w:rsidRPr="001D63CF">
        <w:rPr>
          <w:rFonts w:asciiTheme="majorHAnsi" w:eastAsia="Times New Roman" w:hAnsiTheme="majorHAnsi" w:cs="Helvetica"/>
          <w:szCs w:val="20"/>
          <w:lang w:eastAsia="en-AU"/>
        </w:rPr>
        <w:t>ups,</w:t>
      </w:r>
      <w:r w:rsidR="00385D47" w:rsidRPr="001D63CF">
        <w:rPr>
          <w:rFonts w:asciiTheme="majorHAnsi" w:eastAsia="Times New Roman" w:hAnsiTheme="majorHAnsi" w:cs="Helvetica"/>
          <w:szCs w:val="20"/>
          <w:lang w:eastAsia="en-AU"/>
        </w:rPr>
        <w:t xml:space="preserve"> and physical games such as trampolines)</w:t>
      </w:r>
    </w:p>
    <w:p w14:paraId="56E27950" w14:textId="0675A220" w:rsidR="00385D47" w:rsidRDefault="00E43A2F" w:rsidP="004C7EDF">
      <w:pPr>
        <w:numPr>
          <w:ilvl w:val="0"/>
          <w:numId w:val="13"/>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h</w:t>
      </w:r>
      <w:r w:rsidR="00385D47" w:rsidRPr="001D63CF">
        <w:rPr>
          <w:rFonts w:asciiTheme="majorHAnsi" w:eastAsia="Times New Roman" w:hAnsiTheme="majorHAnsi" w:cs="Helvetica"/>
          <w:szCs w:val="20"/>
          <w:lang w:eastAsia="en-AU"/>
        </w:rPr>
        <w:t>elping children understand their feelings by using reflecting statements (e.g. ‘you look sad/angry right now, I wonder if you need some help?’).</w:t>
      </w:r>
    </w:p>
    <w:p w14:paraId="4954E860" w14:textId="77777777" w:rsidR="00385D47" w:rsidRPr="001D63CF" w:rsidRDefault="00385D47" w:rsidP="00C218B2">
      <w:pPr>
        <w:shd w:val="clear" w:color="auto" w:fill="FFFFFF"/>
        <w:spacing w:after="0" w:line="360" w:lineRule="auto"/>
        <w:ind w:left="375"/>
        <w:rPr>
          <w:rFonts w:asciiTheme="majorHAnsi" w:eastAsia="Times New Roman" w:hAnsiTheme="majorHAnsi" w:cs="Helvetica"/>
          <w:szCs w:val="20"/>
          <w:lang w:eastAsia="en-AU"/>
        </w:rPr>
      </w:pPr>
    </w:p>
    <w:p w14:paraId="58D05EB2" w14:textId="78727E2D" w:rsidR="00385D47" w:rsidRPr="007C2223" w:rsidRDefault="00385D47" w:rsidP="00E95F88">
      <w:pPr>
        <w:shd w:val="clear" w:color="auto" w:fill="FFFFFF"/>
        <w:spacing w:after="0" w:line="360" w:lineRule="auto"/>
        <w:rPr>
          <w:rFonts w:asciiTheme="majorHAnsi" w:eastAsia="Times New Roman" w:hAnsiTheme="majorHAnsi" w:cs="Helvetica"/>
          <w:szCs w:val="20"/>
          <w:lang w:eastAsia="en-AU"/>
        </w:rPr>
      </w:pPr>
      <w:r w:rsidRPr="007C2223">
        <w:rPr>
          <w:rFonts w:asciiTheme="majorHAnsi" w:eastAsia="Times New Roman" w:hAnsiTheme="majorHAnsi" w:cs="Helvetica"/>
          <w:szCs w:val="20"/>
          <w:lang w:eastAsia="en-AU"/>
        </w:rPr>
        <w:t xml:space="preserve">There are a number of ways for </w:t>
      </w:r>
      <w:r w:rsidR="00A62286">
        <w:rPr>
          <w:rFonts w:asciiTheme="majorHAnsi" w:eastAsia="Times New Roman" w:hAnsiTheme="majorHAnsi" w:cs="Helvetica"/>
          <w:szCs w:val="20"/>
          <w:lang w:eastAsia="en-AU"/>
        </w:rPr>
        <w:t>f</w:t>
      </w:r>
      <w:r w:rsidR="00790936">
        <w:rPr>
          <w:rFonts w:asciiTheme="majorHAnsi" w:eastAsia="Times New Roman" w:hAnsiTheme="majorHAnsi" w:cs="Helvetica"/>
          <w:szCs w:val="20"/>
          <w:lang w:eastAsia="en-AU"/>
        </w:rPr>
        <w:t>amilies</w:t>
      </w:r>
      <w:r w:rsidRPr="007C2223">
        <w:rPr>
          <w:rFonts w:asciiTheme="majorHAnsi" w:eastAsia="Times New Roman" w:hAnsiTheme="majorHAnsi" w:cs="Helvetica"/>
          <w:szCs w:val="20"/>
          <w:lang w:eastAsia="en-AU"/>
        </w:rPr>
        <w:t xml:space="preserve">, </w:t>
      </w:r>
      <w:r w:rsidR="00D849AD">
        <w:rPr>
          <w:rFonts w:asciiTheme="majorHAnsi" w:eastAsia="Times New Roman" w:hAnsiTheme="majorHAnsi" w:cs="Helvetica"/>
          <w:szCs w:val="20"/>
          <w:lang w:eastAsia="en-AU"/>
        </w:rPr>
        <w:t>e</w:t>
      </w:r>
      <w:r w:rsidR="00D849AD" w:rsidRPr="007C2223">
        <w:rPr>
          <w:rFonts w:asciiTheme="majorHAnsi" w:eastAsia="Times New Roman" w:hAnsiTheme="majorHAnsi" w:cs="Helvetica"/>
          <w:szCs w:val="20"/>
          <w:lang w:eastAsia="en-AU"/>
        </w:rPr>
        <w:t>ducators,</w:t>
      </w:r>
      <w:r w:rsidRPr="007C2223">
        <w:rPr>
          <w:rFonts w:asciiTheme="majorHAnsi" w:eastAsia="Times New Roman" w:hAnsiTheme="majorHAnsi" w:cs="Helvetica"/>
          <w:szCs w:val="20"/>
          <w:lang w:eastAsia="en-AU"/>
        </w:rPr>
        <w:t xml:space="preserve"> and staff to reduce their own stress and maintain awareness, so they continue to be effective when offering support to children who have experienced traumatic events.</w:t>
      </w:r>
      <w:r w:rsidR="00C465BE">
        <w:rPr>
          <w:rFonts w:asciiTheme="majorHAnsi" w:eastAsia="Times New Roman" w:hAnsiTheme="majorHAnsi" w:cs="Helvetica"/>
          <w:szCs w:val="20"/>
          <w:lang w:eastAsia="en-AU"/>
        </w:rPr>
        <w:br/>
      </w:r>
    </w:p>
    <w:p w14:paraId="4CCDBC2A" w14:textId="3029F80C" w:rsidR="00385D47" w:rsidRPr="00F4428A" w:rsidRDefault="00385D47" w:rsidP="00E95F88">
      <w:pPr>
        <w:shd w:val="clear" w:color="auto" w:fill="FFFFFF"/>
        <w:spacing w:after="0" w:line="360" w:lineRule="auto"/>
        <w:rPr>
          <w:rFonts w:eastAsia="Times New Roman" w:cstheme="minorHAnsi"/>
          <w:color w:val="1F96B7"/>
          <w:sz w:val="24"/>
          <w:szCs w:val="21"/>
          <w:lang w:eastAsia="en-AU"/>
        </w:rPr>
      </w:pPr>
      <w:r w:rsidRPr="00F4428A">
        <w:rPr>
          <w:rFonts w:eastAsia="Times New Roman" w:cstheme="minorHAnsi"/>
          <w:color w:val="1F96B7"/>
          <w:sz w:val="24"/>
          <w:szCs w:val="21"/>
          <w:lang w:eastAsia="en-AU"/>
        </w:rPr>
        <w:t xml:space="preserve">Strategies to assist </w:t>
      </w:r>
      <w:r w:rsidR="008946B1">
        <w:rPr>
          <w:rFonts w:eastAsia="Times New Roman" w:cstheme="minorHAnsi"/>
          <w:color w:val="1F96B7"/>
          <w:sz w:val="24"/>
          <w:szCs w:val="21"/>
          <w:lang w:eastAsia="en-AU"/>
        </w:rPr>
        <w:t>f</w:t>
      </w:r>
      <w:r w:rsidRPr="00F4428A">
        <w:rPr>
          <w:rFonts w:eastAsia="Times New Roman" w:cstheme="minorHAnsi"/>
          <w:color w:val="1F96B7"/>
          <w:sz w:val="24"/>
          <w:szCs w:val="21"/>
          <w:lang w:eastAsia="en-AU"/>
        </w:rPr>
        <w:t>amilies</w:t>
      </w:r>
      <w:r w:rsidR="00AB287D">
        <w:rPr>
          <w:rFonts w:eastAsia="Times New Roman" w:cstheme="minorHAnsi"/>
          <w:color w:val="1F96B7"/>
          <w:sz w:val="24"/>
          <w:szCs w:val="21"/>
          <w:lang w:eastAsia="en-AU"/>
        </w:rPr>
        <w:t xml:space="preserve"> and</w:t>
      </w:r>
      <w:r w:rsidRPr="00F4428A">
        <w:rPr>
          <w:rFonts w:eastAsia="Times New Roman" w:cstheme="minorHAnsi"/>
          <w:color w:val="1F96B7"/>
          <w:sz w:val="24"/>
          <w:szCs w:val="21"/>
          <w:lang w:eastAsia="en-AU"/>
        </w:rPr>
        <w:t xml:space="preserve"> </w:t>
      </w:r>
      <w:r w:rsidR="00F4428A" w:rsidRPr="00F4428A">
        <w:rPr>
          <w:rFonts w:eastAsia="Times New Roman" w:cstheme="minorHAnsi"/>
          <w:color w:val="1F96B7"/>
          <w:sz w:val="24"/>
          <w:szCs w:val="21"/>
          <w:lang w:eastAsia="en-AU"/>
        </w:rPr>
        <w:t>e</w:t>
      </w:r>
      <w:r w:rsidRPr="00F4428A">
        <w:rPr>
          <w:rFonts w:eastAsia="Times New Roman" w:cstheme="minorHAnsi"/>
          <w:color w:val="1F96B7"/>
          <w:sz w:val="24"/>
          <w:szCs w:val="21"/>
          <w:lang w:eastAsia="en-AU"/>
        </w:rPr>
        <w:t>ducators to cope with children’s stress or trauma may include:</w:t>
      </w:r>
    </w:p>
    <w:p w14:paraId="0BB86782" w14:textId="5E811BB4" w:rsidR="00385D47" w:rsidRPr="007C2223" w:rsidRDefault="00E43A2F" w:rsidP="00E95F88">
      <w:pPr>
        <w:numPr>
          <w:ilvl w:val="0"/>
          <w:numId w:val="14"/>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t</w:t>
      </w:r>
      <w:r w:rsidR="00385D47" w:rsidRPr="007C2223">
        <w:rPr>
          <w:rFonts w:asciiTheme="majorHAnsi" w:eastAsia="Times New Roman" w:hAnsiTheme="majorHAnsi" w:cs="Helvetica"/>
          <w:szCs w:val="20"/>
          <w:lang w:eastAsia="en-AU"/>
        </w:rPr>
        <w:t xml:space="preserve">aking time to calm yourself when you have a strong emotional response. This may mean walking away from a situation for a few minutes or handing over to another </w:t>
      </w:r>
      <w:r w:rsidR="00385D47">
        <w:rPr>
          <w:rFonts w:asciiTheme="majorHAnsi" w:eastAsia="Times New Roman" w:hAnsiTheme="majorHAnsi" w:cs="Helvetica"/>
          <w:szCs w:val="20"/>
          <w:lang w:eastAsia="en-AU"/>
        </w:rPr>
        <w:t xml:space="preserve">educator </w:t>
      </w:r>
      <w:r w:rsidR="00385D47" w:rsidRPr="007C2223">
        <w:rPr>
          <w:rFonts w:asciiTheme="majorHAnsi" w:eastAsia="Times New Roman" w:hAnsiTheme="majorHAnsi" w:cs="Helvetica"/>
          <w:szCs w:val="20"/>
          <w:lang w:eastAsia="en-AU"/>
        </w:rPr>
        <w:t xml:space="preserve">or staff member if </w:t>
      </w:r>
      <w:r w:rsidR="00C45BF1" w:rsidRPr="007C2223">
        <w:rPr>
          <w:rFonts w:asciiTheme="majorHAnsi" w:eastAsia="Times New Roman" w:hAnsiTheme="majorHAnsi" w:cs="Helvetica"/>
          <w:szCs w:val="20"/>
          <w:lang w:eastAsia="en-AU"/>
        </w:rPr>
        <w:t>possible.</w:t>
      </w:r>
    </w:p>
    <w:p w14:paraId="3C67AE4F" w14:textId="2F85F8C7" w:rsidR="00385D47" w:rsidRPr="007C2223" w:rsidRDefault="00E43A2F" w:rsidP="004C7EDF">
      <w:pPr>
        <w:numPr>
          <w:ilvl w:val="0"/>
          <w:numId w:val="14"/>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p</w:t>
      </w:r>
      <w:r w:rsidR="00385D47" w:rsidRPr="007C2223">
        <w:rPr>
          <w:rFonts w:asciiTheme="majorHAnsi" w:eastAsia="Times New Roman" w:hAnsiTheme="majorHAnsi" w:cs="Helvetica"/>
          <w:szCs w:val="20"/>
          <w:lang w:eastAsia="en-AU"/>
        </w:rPr>
        <w:t>lanning ahead with a range of possibilities in case difficult situations occur</w:t>
      </w:r>
    </w:p>
    <w:p w14:paraId="7096DC7F" w14:textId="4757260C" w:rsidR="00385D47" w:rsidRPr="007C2223" w:rsidRDefault="00E43A2F" w:rsidP="004C7EDF">
      <w:pPr>
        <w:numPr>
          <w:ilvl w:val="0"/>
          <w:numId w:val="14"/>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r</w:t>
      </w:r>
      <w:r w:rsidR="00385D47" w:rsidRPr="007C2223">
        <w:rPr>
          <w:rFonts w:asciiTheme="majorHAnsi" w:eastAsia="Times New Roman" w:hAnsiTheme="majorHAnsi" w:cs="Helvetica"/>
          <w:szCs w:val="20"/>
          <w:lang w:eastAsia="en-AU"/>
        </w:rPr>
        <w:t xml:space="preserve">emembering to find ways to look after yourself, even if it is hard to find time or you feel other things are more important. Taking time out helps adults be more available to children when they need </w:t>
      </w:r>
      <w:r w:rsidR="00C45BF1" w:rsidRPr="007C2223">
        <w:rPr>
          <w:rFonts w:asciiTheme="majorHAnsi" w:eastAsia="Times New Roman" w:hAnsiTheme="majorHAnsi" w:cs="Helvetica"/>
          <w:szCs w:val="20"/>
          <w:lang w:eastAsia="en-AU"/>
        </w:rPr>
        <w:t>support.</w:t>
      </w:r>
    </w:p>
    <w:p w14:paraId="6695DF22" w14:textId="0AE63ADD" w:rsidR="00385D47" w:rsidRPr="007C2223" w:rsidRDefault="00E43A2F" w:rsidP="004C7EDF">
      <w:pPr>
        <w:numPr>
          <w:ilvl w:val="0"/>
          <w:numId w:val="14"/>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u</w:t>
      </w:r>
      <w:r w:rsidR="00385D47" w:rsidRPr="007C2223">
        <w:rPr>
          <w:rFonts w:asciiTheme="majorHAnsi" w:eastAsia="Times New Roman" w:hAnsiTheme="majorHAnsi" w:cs="Helvetica"/>
          <w:szCs w:val="20"/>
          <w:lang w:eastAsia="en-AU"/>
        </w:rPr>
        <w:t>sing supports available to you within your relationships (e.g., family, friends, colleagues)</w:t>
      </w:r>
    </w:p>
    <w:p w14:paraId="2F079120" w14:textId="674EDC2B" w:rsidR="00385D47" w:rsidRDefault="00E43A2F" w:rsidP="004C7EDF">
      <w:pPr>
        <w:numPr>
          <w:ilvl w:val="0"/>
          <w:numId w:val="14"/>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lastRenderedPageBreak/>
        <w:t>i</w:t>
      </w:r>
      <w:r w:rsidR="00385D47" w:rsidRPr="007C2223">
        <w:rPr>
          <w:rFonts w:asciiTheme="majorHAnsi" w:eastAsia="Times New Roman" w:hAnsiTheme="majorHAnsi" w:cs="Helvetica"/>
          <w:szCs w:val="20"/>
          <w:lang w:eastAsia="en-AU"/>
        </w:rPr>
        <w:t xml:space="preserve">dentifying a supportive person to talk to about your experiences. This might be your family doctor or another health </w:t>
      </w:r>
      <w:r w:rsidR="00C45BF1" w:rsidRPr="007C2223">
        <w:rPr>
          <w:rFonts w:asciiTheme="majorHAnsi" w:eastAsia="Times New Roman" w:hAnsiTheme="majorHAnsi" w:cs="Helvetica"/>
          <w:szCs w:val="20"/>
          <w:lang w:eastAsia="en-AU"/>
        </w:rPr>
        <w:t>professional.</w:t>
      </w:r>
    </w:p>
    <w:p w14:paraId="0694A7F4" w14:textId="37B0692C" w:rsidR="00B56F69" w:rsidRPr="001575C4" w:rsidRDefault="00E43A2F" w:rsidP="00F4428A">
      <w:pPr>
        <w:numPr>
          <w:ilvl w:val="0"/>
          <w:numId w:val="14"/>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a</w:t>
      </w:r>
      <w:r w:rsidR="00E633B7" w:rsidRPr="006861E3">
        <w:rPr>
          <w:rFonts w:asciiTheme="majorHAnsi" w:eastAsia="Times New Roman" w:hAnsiTheme="majorHAnsi" w:cs="Helvetica"/>
          <w:szCs w:val="20"/>
          <w:lang w:eastAsia="en-AU"/>
        </w:rPr>
        <w:t xml:space="preserve">ccessing support resources- </w:t>
      </w:r>
      <w:proofErr w:type="spellStart"/>
      <w:r w:rsidR="00E633B7" w:rsidRPr="006861E3">
        <w:rPr>
          <w:rFonts w:asciiTheme="majorHAnsi" w:eastAsia="Times New Roman" w:hAnsiTheme="majorHAnsi" w:cs="Helvetica"/>
          <w:szCs w:val="20"/>
          <w:lang w:eastAsia="en-AU"/>
        </w:rPr>
        <w:t>BeYou</w:t>
      </w:r>
      <w:proofErr w:type="spellEnd"/>
      <w:r w:rsidRPr="001575C4">
        <w:rPr>
          <w:rFonts w:asciiTheme="majorHAnsi" w:eastAsia="Times New Roman" w:hAnsiTheme="majorHAnsi" w:cs="Helvetica"/>
          <w:szCs w:val="20"/>
          <w:lang w:eastAsia="en-AU"/>
        </w:rPr>
        <w:t>, Emerging Minds.</w:t>
      </w:r>
    </w:p>
    <w:p w14:paraId="05BF9E9F" w14:textId="77777777" w:rsidR="00E43A2F" w:rsidRPr="00E43A2F" w:rsidRDefault="00E43A2F" w:rsidP="00F4428A">
      <w:pPr>
        <w:shd w:val="clear" w:color="auto" w:fill="FFFFFF"/>
        <w:spacing w:after="0" w:line="360" w:lineRule="auto"/>
        <w:ind w:left="360"/>
        <w:rPr>
          <w:rFonts w:asciiTheme="majorHAnsi" w:eastAsia="Times New Roman" w:hAnsiTheme="majorHAnsi" w:cs="Helvetica"/>
          <w:szCs w:val="20"/>
          <w:lang w:eastAsia="en-AU"/>
        </w:rPr>
      </w:pPr>
    </w:p>
    <w:p w14:paraId="50574FEA" w14:textId="77E58DF6" w:rsidR="00385D47" w:rsidRPr="00E43A2F" w:rsidRDefault="00385D47" w:rsidP="14E7D018">
      <w:pPr>
        <w:spacing w:after="0" w:line="360" w:lineRule="auto"/>
        <w:rPr>
          <w:rFonts w:asciiTheme="majorHAnsi" w:hAnsiTheme="majorHAnsi"/>
          <w:i/>
          <w:iCs/>
        </w:rPr>
      </w:pPr>
      <w:r w:rsidRPr="14E7D018">
        <w:rPr>
          <w:rFonts w:asciiTheme="majorHAnsi" w:eastAsia="Times New Roman" w:hAnsiTheme="majorHAnsi" w:cs="Helvetica"/>
          <w:i/>
          <w:iCs/>
          <w:lang w:eastAsia="en-AU"/>
        </w:rPr>
        <w:t xml:space="preserve">Living or working with traumatised children can be demanding so it is important </w:t>
      </w:r>
      <w:r w:rsidR="00E43A2F" w:rsidRPr="14E7D018">
        <w:rPr>
          <w:rFonts w:asciiTheme="majorHAnsi" w:eastAsia="Times New Roman" w:hAnsiTheme="majorHAnsi" w:cs="Helvetica"/>
          <w:i/>
          <w:iCs/>
          <w:lang w:eastAsia="en-AU"/>
        </w:rPr>
        <w:t>for all educators to</w:t>
      </w:r>
      <w:r w:rsidRPr="14E7D018">
        <w:rPr>
          <w:rFonts w:asciiTheme="majorHAnsi" w:eastAsia="Times New Roman" w:hAnsiTheme="majorHAnsi" w:cs="Helvetica"/>
          <w:i/>
          <w:iCs/>
          <w:lang w:eastAsia="en-AU"/>
        </w:rPr>
        <w:t xml:space="preserve"> be aware of </w:t>
      </w:r>
      <w:r w:rsidR="00E43A2F" w:rsidRPr="14E7D018">
        <w:rPr>
          <w:rFonts w:asciiTheme="majorHAnsi" w:eastAsia="Times New Roman" w:hAnsiTheme="majorHAnsi" w:cs="Helvetica"/>
          <w:i/>
          <w:iCs/>
          <w:lang w:eastAsia="en-AU"/>
        </w:rPr>
        <w:t>their</w:t>
      </w:r>
      <w:r w:rsidRPr="14E7D018">
        <w:rPr>
          <w:rFonts w:asciiTheme="majorHAnsi" w:eastAsia="Times New Roman" w:hAnsiTheme="majorHAnsi" w:cs="Helvetica"/>
          <w:i/>
          <w:iCs/>
          <w:lang w:eastAsia="en-AU"/>
        </w:rPr>
        <w:t xml:space="preserve"> own responses and seek support from management when required.</w:t>
      </w:r>
    </w:p>
    <w:p w14:paraId="5116206C" w14:textId="5732241E" w:rsidR="14E7D018" w:rsidRDefault="14E7D018" w:rsidP="14E7D018">
      <w:pPr>
        <w:spacing w:after="0" w:line="360" w:lineRule="auto"/>
        <w:rPr>
          <w:rFonts w:asciiTheme="majorHAnsi" w:eastAsia="Times New Roman" w:hAnsiTheme="majorHAnsi" w:cs="Helvetica"/>
          <w:i/>
          <w:iCs/>
          <w:lang w:eastAsia="en-AU"/>
        </w:rPr>
      </w:pPr>
    </w:p>
    <w:p w14:paraId="20985D39" w14:textId="37EC7732" w:rsidR="14E7D018" w:rsidRDefault="14E7D018" w:rsidP="14E7D018">
      <w:pPr>
        <w:spacing w:after="0" w:line="360" w:lineRule="auto"/>
        <w:rPr>
          <w:rFonts w:asciiTheme="majorHAnsi" w:eastAsia="Times New Roman" w:hAnsiTheme="majorHAnsi" w:cs="Helvetica"/>
          <w:i/>
          <w:iCs/>
          <w:lang w:eastAsia="en-AU"/>
        </w:rPr>
      </w:pPr>
    </w:p>
    <w:p w14:paraId="153C66E5" w14:textId="133DB39E" w:rsidR="14E7D018" w:rsidRDefault="14E7D018" w:rsidP="14E7D018">
      <w:pPr>
        <w:spacing w:after="0" w:line="360" w:lineRule="auto"/>
        <w:rPr>
          <w:rFonts w:asciiTheme="majorHAnsi" w:eastAsia="Times New Roman" w:hAnsiTheme="majorHAnsi" w:cs="Helvetica"/>
          <w:i/>
          <w:iCs/>
          <w:lang w:eastAsia="en-AU"/>
        </w:rPr>
      </w:pPr>
    </w:p>
    <w:p w14:paraId="38A9113B" w14:textId="58C9A358" w:rsidR="7C360A8A" w:rsidRPr="00FB3F6F" w:rsidRDefault="7C360A8A" w:rsidP="00FB3F6F">
      <w:pPr>
        <w:spacing w:after="0" w:line="360" w:lineRule="auto"/>
        <w:rPr>
          <w:rFonts w:ascii="Calibri" w:eastAsia="Calibri" w:hAnsi="Calibri" w:cs="Calibri"/>
          <w:color w:val="16A6C6"/>
          <w:sz w:val="24"/>
          <w:szCs w:val="24"/>
        </w:rPr>
      </w:pPr>
      <w:r w:rsidRPr="00FB3F6F">
        <w:rPr>
          <w:rFonts w:ascii="Calibri" w:eastAsia="Calibri" w:hAnsi="Calibri" w:cs="Calibri"/>
          <w:color w:val="16A6C6"/>
          <w:sz w:val="24"/>
          <w:szCs w:val="24"/>
        </w:rPr>
        <w:t>ILLNESS MANAGEMENT</w:t>
      </w:r>
    </w:p>
    <w:p w14:paraId="7EE4B2CB" w14:textId="5958ABE4" w:rsidR="7C360A8A" w:rsidRDefault="7C360A8A" w:rsidP="00FB3F6F">
      <w:pPr>
        <w:spacing w:after="0" w:line="360" w:lineRule="auto"/>
        <w:rPr>
          <w:rFonts w:ascii="Calibri Light" w:eastAsia="Calibri Light" w:hAnsi="Calibri Light" w:cs="Calibri Light"/>
        </w:rPr>
      </w:pPr>
      <w:r w:rsidRPr="14E7D018">
        <w:rPr>
          <w:rFonts w:ascii="Calibri Light" w:eastAsia="Calibri Light" w:hAnsi="Calibri Light" w:cs="Calibri Light"/>
        </w:rPr>
        <w:t xml:space="preserve">To reduce the transmission of infectious illness, our Service implements effective hygiene and infection control routines and procedures as per the </w:t>
      </w:r>
      <w:r w:rsidRPr="14E7D018">
        <w:rPr>
          <w:rFonts w:ascii="Calibri Light" w:eastAsia="Calibri Light" w:hAnsi="Calibri Light" w:cs="Calibri Light"/>
          <w:i/>
          <w:iCs/>
        </w:rPr>
        <w:t>Staying healthy: Preventing infectious diseases in early childhood education and care services guidelines.</w:t>
      </w:r>
      <w:r w:rsidRPr="14E7D018">
        <w:rPr>
          <w:rFonts w:ascii="Calibri Light" w:eastAsia="Calibri Light" w:hAnsi="Calibri Light" w:cs="Calibri Light"/>
          <w:sz w:val="28"/>
          <w:szCs w:val="28"/>
        </w:rPr>
        <w:t xml:space="preserve"> </w:t>
      </w:r>
      <w:r w:rsidRPr="14E7D018">
        <w:rPr>
          <w:rFonts w:ascii="Calibri Light" w:eastAsia="Calibri Light" w:hAnsi="Calibri Light" w:cs="Calibri Light"/>
        </w:rPr>
        <w:t>If a child is unwell or displaying symptoms of a cold or flu virus, parents are requested to keep the child away from the Service. Infectious illnesses can be spread quickly from one person to another usually through respiratory droplets or from a child or person touching their own mouth or nose and then touching an object or surface.</w:t>
      </w:r>
    </w:p>
    <w:p w14:paraId="1C37C297" w14:textId="78665FF9" w:rsidR="14E7D018" w:rsidRDefault="14E7D018" w:rsidP="14E7D018">
      <w:pPr>
        <w:spacing w:after="0" w:line="360" w:lineRule="auto"/>
        <w:rPr>
          <w:rFonts w:asciiTheme="majorHAnsi" w:eastAsia="Times New Roman" w:hAnsiTheme="majorHAnsi" w:cs="Helvetica"/>
          <w:i/>
          <w:iCs/>
          <w:lang w:eastAsia="en-AU"/>
        </w:rPr>
      </w:pPr>
    </w:p>
    <w:p w14:paraId="170CA24E" w14:textId="77F38B6A" w:rsidR="7C360A8A" w:rsidRPr="00FB3F6F" w:rsidRDefault="7C360A8A" w:rsidP="00FB3F6F">
      <w:pPr>
        <w:spacing w:after="0" w:line="360" w:lineRule="auto"/>
        <w:rPr>
          <w:rFonts w:ascii="Calibri" w:eastAsia="Calibri" w:hAnsi="Calibri" w:cs="Calibri"/>
          <w:color w:val="16A6C6"/>
          <w:sz w:val="24"/>
          <w:szCs w:val="24"/>
        </w:rPr>
      </w:pPr>
      <w:r w:rsidRPr="00FB3F6F">
        <w:rPr>
          <w:rFonts w:ascii="Calibri" w:eastAsia="Calibri" w:hAnsi="Calibri" w:cs="Calibri"/>
          <w:color w:val="16A6C6"/>
          <w:sz w:val="24"/>
          <w:szCs w:val="24"/>
          <w:lang w:val="en-US"/>
        </w:rPr>
        <w:t xml:space="preserve">PREVENTING </w:t>
      </w:r>
      <w:r w:rsidRPr="00FB3F6F">
        <w:rPr>
          <w:rFonts w:ascii="Calibri" w:eastAsia="Calibri" w:hAnsi="Calibri" w:cs="Calibri"/>
          <w:color w:val="16A6C6"/>
          <w:sz w:val="24"/>
          <w:szCs w:val="24"/>
        </w:rPr>
        <w:t>THE SPREAD OF ILLNESS</w:t>
      </w:r>
    </w:p>
    <w:p w14:paraId="34BF7862" w14:textId="08BD4FCA" w:rsidR="7C360A8A" w:rsidRDefault="7C360A8A" w:rsidP="00FB3F6F">
      <w:pPr>
        <w:spacing w:after="0" w:line="360" w:lineRule="auto"/>
        <w:rPr>
          <w:rFonts w:ascii="Calibri Light" w:eastAsia="Calibri Light" w:hAnsi="Calibri Light" w:cs="Calibri Light"/>
        </w:rPr>
      </w:pPr>
      <w:r w:rsidRPr="14E7D018">
        <w:rPr>
          <w:rFonts w:ascii="Calibri Light" w:eastAsia="Calibri Light" w:hAnsi="Calibri Light" w:cs="Calibri Light"/>
        </w:rPr>
        <w:t xml:space="preserve">Practising effective hygiene helps to minimise the risk of cross infection within our Service. </w:t>
      </w:r>
    </w:p>
    <w:p w14:paraId="3C19F186" w14:textId="16083182" w:rsidR="7C360A8A" w:rsidRDefault="7C360A8A" w:rsidP="00FB3F6F">
      <w:pPr>
        <w:spacing w:line="360" w:lineRule="auto"/>
        <w:rPr>
          <w:rFonts w:ascii="Calibri Light" w:eastAsia="Calibri Light" w:hAnsi="Calibri Light" w:cs="Calibri Light"/>
        </w:rPr>
      </w:pPr>
      <w:r w:rsidRPr="14E7D018">
        <w:rPr>
          <w:rFonts w:ascii="Calibri Light" w:eastAsia="Calibri Light" w:hAnsi="Calibri Light" w:cs="Calibri Light"/>
        </w:rPr>
        <w:t>Educators model good hygiene practices and remind children to cough or sneeze into their elbow or use a disposable tissue and wash their hands with soap and water for at least 20 seconds after touching their mouth, eyes or nose.</w:t>
      </w:r>
    </w:p>
    <w:p w14:paraId="276E65FD" w14:textId="583025CA" w:rsidR="7C360A8A" w:rsidRDefault="7C360A8A" w:rsidP="00FB3F6F">
      <w:pPr>
        <w:spacing w:line="360" w:lineRule="auto"/>
        <w:rPr>
          <w:rFonts w:ascii="Calibri Light" w:eastAsia="Calibri Light" w:hAnsi="Calibri Light" w:cs="Calibri Light"/>
        </w:rPr>
      </w:pPr>
      <w:r w:rsidRPr="14E7D018">
        <w:rPr>
          <w:rFonts w:ascii="Calibri Light" w:eastAsia="Calibri Light" w:hAnsi="Calibri Light" w:cs="Calibri Light"/>
        </w:rPr>
        <w:t xml:space="preserve">Handwashing techniques are practised by all educators and children routinely using soap and water before and after eating and when using the toilet and drying hands thoroughly with paper towel. (See </w:t>
      </w:r>
      <w:r w:rsidRPr="14E7D018">
        <w:rPr>
          <w:rFonts w:ascii="Calibri Light" w:eastAsia="Calibri Light" w:hAnsi="Calibri Light" w:cs="Calibri Light"/>
          <w:i/>
          <w:iCs/>
        </w:rPr>
        <w:t>Handwashing Policy</w:t>
      </w:r>
      <w:r w:rsidRPr="14E7D018">
        <w:rPr>
          <w:rFonts w:ascii="Calibri Light" w:eastAsia="Calibri Light" w:hAnsi="Calibri Light" w:cs="Calibri Light"/>
        </w:rPr>
        <w:t>).</w:t>
      </w:r>
    </w:p>
    <w:p w14:paraId="0A66A04E" w14:textId="57C1F6D9" w:rsidR="7C360A8A" w:rsidRDefault="7C360A8A" w:rsidP="00FB3F6F">
      <w:pPr>
        <w:spacing w:line="360" w:lineRule="auto"/>
        <w:rPr>
          <w:rFonts w:ascii="Calibri Light" w:eastAsia="Calibri Light" w:hAnsi="Calibri Light" w:cs="Calibri Light"/>
        </w:rPr>
      </w:pPr>
      <w:r w:rsidRPr="14E7D018">
        <w:rPr>
          <w:rFonts w:ascii="Calibri Light" w:eastAsia="Calibri Light" w:hAnsi="Calibri Light" w:cs="Calibri Light"/>
        </w:rPr>
        <w:t>After wiping a child’s nose with a tissue, educators will dispose the tissue in a plastic-lined bin and wash their hands thoroughly with soap and water and dry using paper towel.</w:t>
      </w:r>
    </w:p>
    <w:p w14:paraId="74FF6108" w14:textId="0C8FD61D" w:rsidR="7C360A8A" w:rsidRDefault="7C360A8A" w:rsidP="00FB3F6F">
      <w:pPr>
        <w:spacing w:line="360" w:lineRule="auto"/>
        <w:rPr>
          <w:rFonts w:ascii="Calibri Light" w:eastAsia="Calibri Light" w:hAnsi="Calibri Light" w:cs="Calibri Light"/>
        </w:rPr>
      </w:pPr>
      <w:r w:rsidRPr="14E7D018">
        <w:rPr>
          <w:rFonts w:ascii="Calibri Light" w:eastAsia="Calibri Light" w:hAnsi="Calibri Light" w:cs="Calibri Light"/>
        </w:rPr>
        <w:t xml:space="preserve">All surfaces including bedding (mat, cushions) used by a child who is unwell, will be cleaned with soap and water and then disinfected. </w:t>
      </w:r>
    </w:p>
    <w:p w14:paraId="346643AA" w14:textId="05EAE0C9" w:rsidR="7C360A8A" w:rsidRDefault="7C360A8A" w:rsidP="00FB3F6F">
      <w:pPr>
        <w:spacing w:after="0" w:line="360" w:lineRule="auto"/>
        <w:rPr>
          <w:rFonts w:ascii="Calibri Light" w:eastAsia="Calibri Light" w:hAnsi="Calibri Light" w:cs="Calibri Light"/>
        </w:rPr>
      </w:pPr>
      <w:r w:rsidRPr="00FB3F6F">
        <w:rPr>
          <w:rFonts w:ascii="Calibri Light" w:eastAsia="Calibri Light" w:hAnsi="Calibri Light" w:cs="Calibri Light"/>
          <w:color w:val="FF0000"/>
        </w:rPr>
        <w:lastRenderedPageBreak/>
        <w:t>Parents, families and visitors are requested to wash their hands upon arrival and departure at the Service or use an alcohol-based hand sanitizer.</w:t>
      </w:r>
      <w:r w:rsidRPr="14E7D018">
        <w:rPr>
          <w:rFonts w:ascii="Calibri Light" w:eastAsia="Calibri Light" w:hAnsi="Calibri Light" w:cs="Calibri Light"/>
          <w:color w:val="FF0000"/>
        </w:rPr>
        <w:t xml:space="preserve"> </w:t>
      </w:r>
      <w:r w:rsidRPr="14E7D018">
        <w:rPr>
          <w:rFonts w:ascii="Calibri Light" w:eastAsia="Calibri Light" w:hAnsi="Calibri Light" w:cs="Calibri Light"/>
        </w:rPr>
        <w:t>(Note: alcohol-based sanitizers must be kept out of reach of children and used only with adult supervision.)</w:t>
      </w:r>
    </w:p>
    <w:p w14:paraId="2860C47C" w14:textId="1B8D5347" w:rsidR="14E7D018" w:rsidRDefault="14E7D018" w:rsidP="14E7D018">
      <w:pPr>
        <w:spacing w:after="0" w:line="360" w:lineRule="auto"/>
        <w:rPr>
          <w:rFonts w:asciiTheme="majorHAnsi" w:eastAsia="Times New Roman" w:hAnsiTheme="majorHAnsi" w:cs="Helvetica"/>
          <w:i/>
          <w:iCs/>
          <w:lang w:eastAsia="en-AU"/>
        </w:rPr>
      </w:pPr>
    </w:p>
    <w:p w14:paraId="350B2EE7" w14:textId="1D130F12" w:rsidR="00C218B2" w:rsidRPr="00F4428A" w:rsidRDefault="00AB287D" w:rsidP="00F4428A">
      <w:pPr>
        <w:spacing w:after="0" w:line="360" w:lineRule="auto"/>
        <w:rPr>
          <w:color w:val="1F96B7"/>
          <w:sz w:val="24"/>
          <w:szCs w:val="24"/>
        </w:rPr>
      </w:pPr>
      <w:r>
        <w:rPr>
          <w:color w:val="1F96B7"/>
          <w:sz w:val="24"/>
          <w:szCs w:val="24"/>
        </w:rPr>
        <w:t>BOARD OF DIRECTORS</w:t>
      </w:r>
      <w:r w:rsidR="00C218B2" w:rsidRPr="00F4428A">
        <w:rPr>
          <w:color w:val="1F96B7"/>
          <w:sz w:val="24"/>
          <w:szCs w:val="24"/>
        </w:rPr>
        <w:t>/NOMINATED SUPERVISOR/RESPONSIBLE PERSON AND EDUCATORS WILL ENSURE:</w:t>
      </w:r>
    </w:p>
    <w:p w14:paraId="0913206C" w14:textId="366EE62C" w:rsidR="00C218B2" w:rsidRDefault="00577EF9" w:rsidP="00F4428A">
      <w:pPr>
        <w:pStyle w:val="ListParagraph"/>
        <w:numPr>
          <w:ilvl w:val="0"/>
          <w:numId w:val="15"/>
        </w:numPr>
        <w:spacing w:after="0" w:line="360" w:lineRule="auto"/>
        <w:rPr>
          <w:rFonts w:asciiTheme="majorHAnsi" w:hAnsiTheme="majorHAnsi"/>
        </w:rPr>
      </w:pPr>
      <w:r>
        <w:rPr>
          <w:rFonts w:asciiTheme="majorHAnsi" w:hAnsiTheme="majorHAnsi"/>
        </w:rPr>
        <w:t>s</w:t>
      </w:r>
      <w:r w:rsidR="00C218B2">
        <w:rPr>
          <w:rFonts w:asciiTheme="majorHAnsi" w:hAnsiTheme="majorHAnsi"/>
        </w:rPr>
        <w:t xml:space="preserve">ervice policies and procedures are adhered to at all </w:t>
      </w:r>
      <w:r w:rsidR="00C45BF1">
        <w:rPr>
          <w:rFonts w:asciiTheme="majorHAnsi" w:hAnsiTheme="majorHAnsi"/>
        </w:rPr>
        <w:t>times.</w:t>
      </w:r>
    </w:p>
    <w:p w14:paraId="3DCF942B" w14:textId="778FF1B2" w:rsidR="00C218B2" w:rsidRDefault="00A62286" w:rsidP="00F4428A">
      <w:pPr>
        <w:pStyle w:val="ListParagraph"/>
        <w:numPr>
          <w:ilvl w:val="0"/>
          <w:numId w:val="15"/>
        </w:numPr>
        <w:spacing w:after="0" w:line="360" w:lineRule="auto"/>
        <w:rPr>
          <w:rFonts w:asciiTheme="majorHAnsi" w:hAnsiTheme="majorHAnsi"/>
        </w:rPr>
      </w:pPr>
      <w:r>
        <w:rPr>
          <w:rFonts w:asciiTheme="majorHAnsi" w:hAnsiTheme="majorHAnsi"/>
        </w:rPr>
        <w:t>f</w:t>
      </w:r>
      <w:r w:rsidR="00790936">
        <w:rPr>
          <w:rFonts w:asciiTheme="majorHAnsi" w:hAnsiTheme="majorHAnsi"/>
        </w:rPr>
        <w:t>amilies</w:t>
      </w:r>
      <w:r w:rsidR="00C218B2" w:rsidRPr="004B5F13">
        <w:rPr>
          <w:rFonts w:asciiTheme="majorHAnsi" w:hAnsiTheme="majorHAnsi"/>
        </w:rPr>
        <w:t xml:space="preserve"> or </w:t>
      </w:r>
      <w:r w:rsidR="00C218B2">
        <w:rPr>
          <w:rFonts w:asciiTheme="majorHAnsi" w:hAnsiTheme="majorHAnsi"/>
        </w:rPr>
        <w:t>g</w:t>
      </w:r>
      <w:r w:rsidR="00C218B2" w:rsidRPr="004B5F13">
        <w:rPr>
          <w:rFonts w:asciiTheme="majorHAnsi" w:hAnsiTheme="majorHAnsi"/>
        </w:rPr>
        <w:t xml:space="preserve">uardians are </w:t>
      </w:r>
      <w:r w:rsidR="00C218B2" w:rsidRPr="00A176C4">
        <w:rPr>
          <w:rFonts w:asciiTheme="majorHAnsi" w:hAnsiTheme="majorHAnsi"/>
        </w:rPr>
        <w:t xml:space="preserve">notified as soon as practicable and </w:t>
      </w:r>
      <w:r w:rsidR="00C218B2" w:rsidRPr="004B5F13">
        <w:rPr>
          <w:rFonts w:asciiTheme="majorHAnsi" w:hAnsiTheme="majorHAnsi"/>
        </w:rPr>
        <w:t>no later than 24 hours of the illness, accident</w:t>
      </w:r>
      <w:r w:rsidR="00C218B2">
        <w:rPr>
          <w:rFonts w:asciiTheme="majorHAnsi" w:hAnsiTheme="majorHAnsi"/>
        </w:rPr>
        <w:t>,</w:t>
      </w:r>
      <w:r w:rsidR="00C218B2" w:rsidRPr="004B5F13">
        <w:rPr>
          <w:rFonts w:asciiTheme="majorHAnsi" w:hAnsiTheme="majorHAnsi"/>
        </w:rPr>
        <w:t xml:space="preserve"> or trauma </w:t>
      </w:r>
      <w:r w:rsidR="00C45BF1" w:rsidRPr="004B5F13">
        <w:rPr>
          <w:rFonts w:asciiTheme="majorHAnsi" w:hAnsiTheme="majorHAnsi"/>
        </w:rPr>
        <w:t>occurring.</w:t>
      </w:r>
    </w:p>
    <w:p w14:paraId="4BB7584C" w14:textId="23EAA81C" w:rsidR="00B23F15" w:rsidRPr="006861E3" w:rsidRDefault="00577EF9" w:rsidP="004C7EDF">
      <w:pPr>
        <w:pStyle w:val="ListParagraph"/>
        <w:numPr>
          <w:ilvl w:val="0"/>
          <w:numId w:val="15"/>
        </w:numPr>
        <w:spacing w:line="360" w:lineRule="auto"/>
        <w:rPr>
          <w:rFonts w:asciiTheme="majorHAnsi" w:hAnsiTheme="majorHAnsi"/>
        </w:rPr>
      </w:pPr>
      <w:r w:rsidRPr="006861E3">
        <w:rPr>
          <w:rFonts w:asciiTheme="majorHAnsi" w:hAnsiTheme="majorHAnsi"/>
        </w:rPr>
        <w:t>a</w:t>
      </w:r>
      <w:r w:rsidR="00B23F15" w:rsidRPr="006861E3">
        <w:rPr>
          <w:rFonts w:asciiTheme="majorHAnsi" w:hAnsiTheme="majorHAnsi"/>
        </w:rPr>
        <w:t xml:space="preserve">n </w:t>
      </w:r>
      <w:r w:rsidR="00B23F15" w:rsidRPr="00540515">
        <w:rPr>
          <w:rFonts w:asciiTheme="majorHAnsi" w:hAnsiTheme="majorHAnsi"/>
          <w:i/>
          <w:iCs/>
        </w:rPr>
        <w:t>I</w:t>
      </w:r>
      <w:r w:rsidR="00480F08" w:rsidRPr="00540515">
        <w:rPr>
          <w:rFonts w:asciiTheme="majorHAnsi" w:hAnsiTheme="majorHAnsi"/>
          <w:i/>
          <w:iCs/>
        </w:rPr>
        <w:t>ncident</w:t>
      </w:r>
      <w:r w:rsidR="00B23F15" w:rsidRPr="00540515">
        <w:rPr>
          <w:rFonts w:asciiTheme="majorHAnsi" w:hAnsiTheme="majorHAnsi"/>
          <w:i/>
          <w:iCs/>
        </w:rPr>
        <w:t xml:space="preserve">, </w:t>
      </w:r>
      <w:r w:rsidR="00F4428A" w:rsidRPr="00540515">
        <w:rPr>
          <w:rFonts w:asciiTheme="majorHAnsi" w:hAnsiTheme="majorHAnsi"/>
          <w:i/>
          <w:iCs/>
        </w:rPr>
        <w:t xml:space="preserve">Injury, </w:t>
      </w:r>
      <w:r w:rsidR="00D849AD" w:rsidRPr="00540515">
        <w:rPr>
          <w:rFonts w:asciiTheme="majorHAnsi" w:hAnsiTheme="majorHAnsi"/>
          <w:i/>
          <w:iCs/>
        </w:rPr>
        <w:t>Trauma,</w:t>
      </w:r>
      <w:r w:rsidR="00F4428A" w:rsidRPr="00540515">
        <w:rPr>
          <w:rFonts w:asciiTheme="majorHAnsi" w:hAnsiTheme="majorHAnsi"/>
          <w:i/>
          <w:iCs/>
        </w:rPr>
        <w:t xml:space="preserve"> </w:t>
      </w:r>
      <w:r w:rsidR="00090652" w:rsidRPr="00540515">
        <w:rPr>
          <w:rFonts w:asciiTheme="majorHAnsi" w:hAnsiTheme="majorHAnsi"/>
          <w:i/>
          <w:iCs/>
        </w:rPr>
        <w:t>and</w:t>
      </w:r>
      <w:r w:rsidR="00F4428A" w:rsidRPr="00540515">
        <w:rPr>
          <w:rFonts w:asciiTheme="majorHAnsi" w:hAnsiTheme="majorHAnsi"/>
          <w:i/>
          <w:iCs/>
        </w:rPr>
        <w:t xml:space="preserve"> Illness </w:t>
      </w:r>
      <w:r w:rsidR="00E43A2F" w:rsidRPr="00540515">
        <w:rPr>
          <w:rFonts w:asciiTheme="majorHAnsi" w:hAnsiTheme="majorHAnsi"/>
          <w:i/>
          <w:iCs/>
        </w:rPr>
        <w:t>R</w:t>
      </w:r>
      <w:r w:rsidR="00B23F15" w:rsidRPr="00540515">
        <w:rPr>
          <w:rFonts w:asciiTheme="majorHAnsi" w:hAnsiTheme="majorHAnsi"/>
          <w:i/>
          <w:iCs/>
        </w:rPr>
        <w:t>ecord</w:t>
      </w:r>
      <w:r w:rsidR="00B23F15" w:rsidRPr="006861E3">
        <w:rPr>
          <w:rFonts w:asciiTheme="majorHAnsi" w:hAnsiTheme="majorHAnsi"/>
        </w:rPr>
        <w:t xml:space="preserve"> is completed accurately and in a timely manner as soon after the event as possible (within 24 hours)</w:t>
      </w:r>
    </w:p>
    <w:p w14:paraId="5F7413A8" w14:textId="2C4CAE26" w:rsidR="00C218B2" w:rsidRPr="006861E3" w:rsidRDefault="00A62286" w:rsidP="004C7EDF">
      <w:pPr>
        <w:pStyle w:val="ListParagraph"/>
        <w:numPr>
          <w:ilvl w:val="0"/>
          <w:numId w:val="15"/>
        </w:numPr>
        <w:spacing w:after="200" w:line="360" w:lineRule="auto"/>
        <w:rPr>
          <w:rFonts w:asciiTheme="majorHAnsi" w:hAnsiTheme="majorHAnsi"/>
        </w:rPr>
      </w:pPr>
      <w:r>
        <w:rPr>
          <w:rFonts w:asciiTheme="majorHAnsi" w:hAnsiTheme="majorHAnsi"/>
        </w:rPr>
        <w:t>f</w:t>
      </w:r>
      <w:r w:rsidR="00790936">
        <w:rPr>
          <w:rFonts w:asciiTheme="majorHAnsi" w:hAnsiTheme="majorHAnsi"/>
        </w:rPr>
        <w:t>amilies</w:t>
      </w:r>
      <w:r w:rsidR="00C218B2" w:rsidRPr="006861E3">
        <w:rPr>
          <w:rFonts w:asciiTheme="majorHAnsi" w:hAnsiTheme="majorHAnsi"/>
        </w:rPr>
        <w:t xml:space="preserve"> are advised to keep the child home until they are feeling well, and they have not had any symptoms for at least 24-48 hours</w:t>
      </w:r>
      <w:r w:rsidR="006C6F17" w:rsidRPr="006861E3">
        <w:rPr>
          <w:rFonts w:asciiTheme="majorHAnsi" w:hAnsiTheme="majorHAnsi"/>
        </w:rPr>
        <w:t xml:space="preserve"> (depending upon the illness and exclusion periods)</w:t>
      </w:r>
    </w:p>
    <w:p w14:paraId="6DCFF866" w14:textId="6A7A4AA7" w:rsidR="00C218B2" w:rsidRPr="006861E3" w:rsidRDefault="00577EF9" w:rsidP="004C7EDF">
      <w:pPr>
        <w:pStyle w:val="ListParagraph"/>
        <w:numPr>
          <w:ilvl w:val="0"/>
          <w:numId w:val="15"/>
        </w:numPr>
        <w:spacing w:line="360" w:lineRule="auto"/>
        <w:rPr>
          <w:rFonts w:asciiTheme="majorHAnsi" w:hAnsiTheme="majorHAnsi"/>
        </w:rPr>
      </w:pPr>
      <w:r w:rsidRPr="006861E3">
        <w:rPr>
          <w:rFonts w:asciiTheme="majorHAnsi" w:hAnsiTheme="majorHAnsi"/>
        </w:rPr>
        <w:t>f</w:t>
      </w:r>
      <w:r w:rsidR="00C218B2" w:rsidRPr="006861E3">
        <w:rPr>
          <w:rFonts w:asciiTheme="majorHAnsi" w:hAnsiTheme="majorHAnsi"/>
        </w:rPr>
        <w:t xml:space="preserve">irst aid qualified educators are present at all times on the roster and in the </w:t>
      </w:r>
      <w:r w:rsidR="00C45BF1" w:rsidRPr="006861E3">
        <w:rPr>
          <w:rFonts w:asciiTheme="majorHAnsi" w:hAnsiTheme="majorHAnsi"/>
        </w:rPr>
        <w:t>Service.</w:t>
      </w:r>
    </w:p>
    <w:p w14:paraId="5E794443" w14:textId="16E3FCED" w:rsidR="00C218B2" w:rsidRDefault="00577EF9" w:rsidP="004C7EDF">
      <w:pPr>
        <w:pStyle w:val="ListParagraph"/>
        <w:numPr>
          <w:ilvl w:val="0"/>
          <w:numId w:val="15"/>
        </w:numPr>
        <w:spacing w:line="360" w:lineRule="auto"/>
        <w:rPr>
          <w:rFonts w:asciiTheme="majorHAnsi" w:hAnsiTheme="majorHAnsi"/>
        </w:rPr>
      </w:pPr>
      <w:r>
        <w:rPr>
          <w:rFonts w:asciiTheme="majorHAnsi" w:hAnsiTheme="majorHAnsi"/>
        </w:rPr>
        <w:t>f</w:t>
      </w:r>
      <w:r w:rsidR="00C218B2" w:rsidRPr="004B5F13">
        <w:rPr>
          <w:rFonts w:asciiTheme="majorHAnsi" w:hAnsiTheme="majorHAnsi"/>
        </w:rPr>
        <w:t xml:space="preserve">irst aid kits are suitably </w:t>
      </w:r>
      <w:r w:rsidR="00C218B2">
        <w:rPr>
          <w:rFonts w:asciiTheme="majorHAnsi" w:hAnsiTheme="majorHAnsi"/>
        </w:rPr>
        <w:t>equipped</w:t>
      </w:r>
      <w:r w:rsidR="00C218B2" w:rsidRPr="004B5F13">
        <w:rPr>
          <w:rFonts w:asciiTheme="majorHAnsi" w:hAnsiTheme="majorHAnsi"/>
        </w:rPr>
        <w:t xml:space="preserve"> and checked </w:t>
      </w:r>
      <w:r w:rsidR="00A56CB2" w:rsidRPr="0037472B">
        <w:rPr>
          <w:rFonts w:asciiTheme="majorHAnsi" w:hAnsiTheme="majorHAnsi"/>
        </w:rPr>
        <w:t xml:space="preserve">on a </w:t>
      </w:r>
      <w:r w:rsidR="0037472B" w:rsidRPr="0037472B">
        <w:rPr>
          <w:rFonts w:asciiTheme="majorHAnsi" w:hAnsiTheme="majorHAnsi"/>
        </w:rPr>
        <w:t>quarterly</w:t>
      </w:r>
      <w:r w:rsidR="00A56CB2" w:rsidRPr="0037472B">
        <w:rPr>
          <w:rFonts w:asciiTheme="majorHAnsi" w:hAnsiTheme="majorHAnsi"/>
        </w:rPr>
        <w:t xml:space="preserve">  basis (see</w:t>
      </w:r>
      <w:r w:rsidR="00A56CB2">
        <w:rPr>
          <w:rFonts w:asciiTheme="majorHAnsi" w:hAnsiTheme="majorHAnsi"/>
        </w:rPr>
        <w:t xml:space="preserve"> First Aid Kit Checklist)</w:t>
      </w:r>
    </w:p>
    <w:p w14:paraId="6D3C9BC6" w14:textId="1F7561F2" w:rsidR="00C218B2" w:rsidRPr="004B5F13" w:rsidRDefault="00577EF9" w:rsidP="004C7EDF">
      <w:pPr>
        <w:pStyle w:val="ListParagraph"/>
        <w:numPr>
          <w:ilvl w:val="0"/>
          <w:numId w:val="15"/>
        </w:numPr>
        <w:spacing w:line="360" w:lineRule="auto"/>
        <w:rPr>
          <w:rFonts w:asciiTheme="majorHAnsi" w:hAnsiTheme="majorHAnsi"/>
        </w:rPr>
      </w:pPr>
      <w:r>
        <w:rPr>
          <w:rFonts w:asciiTheme="majorHAnsi" w:hAnsiTheme="majorHAnsi"/>
        </w:rPr>
        <w:t>f</w:t>
      </w:r>
      <w:r w:rsidR="00C218B2" w:rsidRPr="004B5F13">
        <w:rPr>
          <w:rFonts w:asciiTheme="majorHAnsi" w:hAnsiTheme="majorHAnsi"/>
        </w:rPr>
        <w:t xml:space="preserve">irst aid kits are easily accessible </w:t>
      </w:r>
      <w:r w:rsidR="00C218B2">
        <w:rPr>
          <w:rFonts w:asciiTheme="majorHAnsi" w:hAnsiTheme="majorHAnsi"/>
        </w:rPr>
        <w:t>when</w:t>
      </w:r>
      <w:r w:rsidR="00C218B2" w:rsidRPr="004B5F13">
        <w:rPr>
          <w:rFonts w:asciiTheme="majorHAnsi" w:hAnsiTheme="majorHAnsi"/>
        </w:rPr>
        <w:t xml:space="preserve"> children are present at th</w:t>
      </w:r>
      <w:r w:rsidR="00C218B2">
        <w:rPr>
          <w:rFonts w:asciiTheme="majorHAnsi" w:hAnsiTheme="majorHAnsi"/>
        </w:rPr>
        <w:t>e S</w:t>
      </w:r>
      <w:r w:rsidR="00C218B2" w:rsidRPr="004B5F13">
        <w:rPr>
          <w:rFonts w:asciiTheme="majorHAnsi" w:hAnsiTheme="majorHAnsi"/>
        </w:rPr>
        <w:t xml:space="preserve">ervice and during </w:t>
      </w:r>
      <w:r w:rsidR="00C45BF1" w:rsidRPr="004B5F13">
        <w:rPr>
          <w:rFonts w:asciiTheme="majorHAnsi" w:hAnsiTheme="majorHAnsi"/>
        </w:rPr>
        <w:t>excursions.</w:t>
      </w:r>
    </w:p>
    <w:p w14:paraId="4930E82D" w14:textId="25684BAB" w:rsidR="00C218B2" w:rsidRDefault="00577EF9" w:rsidP="004C7EDF">
      <w:pPr>
        <w:pStyle w:val="ListParagraph"/>
        <w:numPr>
          <w:ilvl w:val="0"/>
          <w:numId w:val="15"/>
        </w:numPr>
        <w:spacing w:line="360" w:lineRule="auto"/>
        <w:rPr>
          <w:rFonts w:asciiTheme="majorHAnsi" w:hAnsiTheme="majorHAnsi"/>
        </w:rPr>
      </w:pPr>
      <w:r>
        <w:rPr>
          <w:rFonts w:asciiTheme="majorHAnsi" w:hAnsiTheme="majorHAnsi"/>
        </w:rPr>
        <w:t>f</w:t>
      </w:r>
      <w:r w:rsidR="00C218B2" w:rsidRPr="004B5F13">
        <w:rPr>
          <w:rFonts w:asciiTheme="majorHAnsi" w:hAnsiTheme="majorHAnsi"/>
        </w:rPr>
        <w:t xml:space="preserve">irst aid, </w:t>
      </w:r>
      <w:r w:rsidR="0095674F">
        <w:rPr>
          <w:rFonts w:asciiTheme="majorHAnsi" w:hAnsiTheme="majorHAnsi"/>
        </w:rPr>
        <w:t xml:space="preserve">emergency </w:t>
      </w:r>
      <w:r w:rsidR="00C218B2" w:rsidRPr="004B5F13">
        <w:rPr>
          <w:rFonts w:asciiTheme="majorHAnsi" w:hAnsiTheme="majorHAnsi"/>
        </w:rPr>
        <w:t>anaphylaxis management training</w:t>
      </w:r>
      <w:r w:rsidR="00C218B2">
        <w:rPr>
          <w:rFonts w:asciiTheme="majorHAnsi" w:hAnsiTheme="majorHAnsi"/>
        </w:rPr>
        <w:t>,</w:t>
      </w:r>
      <w:r w:rsidR="00C218B2" w:rsidRPr="004B5F13">
        <w:rPr>
          <w:rFonts w:asciiTheme="majorHAnsi" w:hAnsiTheme="majorHAnsi"/>
        </w:rPr>
        <w:t xml:space="preserve"> and asthma management </w:t>
      </w:r>
      <w:r w:rsidR="00C218B2">
        <w:rPr>
          <w:rFonts w:asciiTheme="majorHAnsi" w:hAnsiTheme="majorHAnsi"/>
        </w:rPr>
        <w:t xml:space="preserve">training is current and updated as </w:t>
      </w:r>
      <w:r w:rsidR="00C45BF1">
        <w:rPr>
          <w:rFonts w:asciiTheme="majorHAnsi" w:hAnsiTheme="majorHAnsi"/>
        </w:rPr>
        <w:t>required.</w:t>
      </w:r>
    </w:p>
    <w:p w14:paraId="7447D9E4" w14:textId="1979F52D" w:rsidR="00C218B2" w:rsidRPr="007E076C" w:rsidRDefault="00577EF9" w:rsidP="004C7EDF">
      <w:pPr>
        <w:pStyle w:val="ListParagraph"/>
        <w:numPr>
          <w:ilvl w:val="0"/>
          <w:numId w:val="15"/>
        </w:numPr>
        <w:spacing w:line="360" w:lineRule="auto"/>
        <w:rPr>
          <w:rFonts w:asciiTheme="majorHAnsi" w:hAnsiTheme="majorHAnsi"/>
        </w:rPr>
      </w:pPr>
      <w:r w:rsidRPr="007E076C">
        <w:rPr>
          <w:rFonts w:asciiTheme="majorHAnsi" w:hAnsiTheme="majorHAnsi"/>
        </w:rPr>
        <w:t>a</w:t>
      </w:r>
      <w:r w:rsidR="00C218B2" w:rsidRPr="007E076C">
        <w:rPr>
          <w:rFonts w:asciiTheme="majorHAnsi" w:hAnsiTheme="majorHAnsi"/>
        </w:rPr>
        <w:t>dults or children who are ill are excluded for the appropriate period</w:t>
      </w:r>
      <w:r w:rsidR="006C6F17" w:rsidRPr="007E076C">
        <w:rPr>
          <w:rFonts w:asciiTheme="majorHAnsi" w:hAnsiTheme="majorHAnsi"/>
        </w:rPr>
        <w:t xml:space="preserve"> (see </w:t>
      </w:r>
      <w:r w:rsidR="006C6F17" w:rsidRPr="007E076C">
        <w:rPr>
          <w:rFonts w:asciiTheme="majorHAnsi" w:hAnsiTheme="majorHAnsi"/>
          <w:i/>
          <w:iCs/>
        </w:rPr>
        <w:t>Sick Children Policy</w:t>
      </w:r>
      <w:r w:rsidR="006C6F17" w:rsidRPr="007E076C">
        <w:rPr>
          <w:rFonts w:asciiTheme="majorHAnsi" w:hAnsiTheme="majorHAnsi"/>
        </w:rPr>
        <w:t>)</w:t>
      </w:r>
    </w:p>
    <w:p w14:paraId="3BA5E05B" w14:textId="313EC125" w:rsidR="006C6F17" w:rsidRPr="007E076C" w:rsidRDefault="00577EF9" w:rsidP="004C7EDF">
      <w:pPr>
        <w:pStyle w:val="ListParagraph"/>
        <w:numPr>
          <w:ilvl w:val="0"/>
          <w:numId w:val="15"/>
        </w:numPr>
        <w:spacing w:line="360" w:lineRule="auto"/>
        <w:rPr>
          <w:rFonts w:asciiTheme="majorHAnsi" w:hAnsiTheme="majorHAnsi"/>
        </w:rPr>
      </w:pPr>
      <w:r w:rsidRPr="007E076C">
        <w:rPr>
          <w:rFonts w:asciiTheme="majorHAnsi" w:hAnsiTheme="majorHAnsi"/>
        </w:rPr>
        <w:t>c</w:t>
      </w:r>
      <w:r w:rsidR="006C6F17" w:rsidRPr="007E076C">
        <w:rPr>
          <w:rFonts w:asciiTheme="majorHAnsi" w:hAnsiTheme="majorHAnsi"/>
        </w:rPr>
        <w:t xml:space="preserve">hildren are excluded from the Service if </w:t>
      </w:r>
      <w:r w:rsidR="00540515" w:rsidRPr="007E076C">
        <w:rPr>
          <w:rFonts w:asciiTheme="majorHAnsi" w:hAnsiTheme="majorHAnsi"/>
        </w:rPr>
        <w:t>educators</w:t>
      </w:r>
      <w:r w:rsidR="006C6F17" w:rsidRPr="007E076C">
        <w:rPr>
          <w:rFonts w:asciiTheme="majorHAnsi" w:hAnsiTheme="majorHAnsi"/>
        </w:rPr>
        <w:t xml:space="preserve"> feel the child is too unwell to attend or is a risk to other </w:t>
      </w:r>
      <w:r w:rsidR="00C45BF1" w:rsidRPr="007E076C">
        <w:rPr>
          <w:rFonts w:asciiTheme="majorHAnsi" w:hAnsiTheme="majorHAnsi"/>
        </w:rPr>
        <w:t>children.</w:t>
      </w:r>
      <w:r w:rsidR="006C6F17" w:rsidRPr="007E076C">
        <w:rPr>
          <w:rFonts w:asciiTheme="majorHAnsi" w:hAnsiTheme="majorHAnsi"/>
        </w:rPr>
        <w:t xml:space="preserve"> </w:t>
      </w:r>
    </w:p>
    <w:p w14:paraId="037EEDFA" w14:textId="09FAA471" w:rsidR="00C218B2" w:rsidRPr="00AB287D" w:rsidRDefault="00577EF9" w:rsidP="004C7EDF">
      <w:pPr>
        <w:pStyle w:val="ListParagraph"/>
        <w:numPr>
          <w:ilvl w:val="0"/>
          <w:numId w:val="15"/>
        </w:numPr>
        <w:spacing w:line="360" w:lineRule="auto"/>
        <w:rPr>
          <w:rFonts w:asciiTheme="majorHAnsi" w:hAnsiTheme="majorHAnsi"/>
        </w:rPr>
      </w:pPr>
      <w:r w:rsidRPr="007E076C">
        <w:rPr>
          <w:rFonts w:asciiTheme="majorHAnsi" w:hAnsiTheme="majorHAnsi"/>
        </w:rPr>
        <w:t>e</w:t>
      </w:r>
      <w:r w:rsidR="00C218B2" w:rsidRPr="007E076C">
        <w:rPr>
          <w:rFonts w:asciiTheme="majorHAnsi" w:hAnsiTheme="majorHAnsi"/>
        </w:rPr>
        <w:t>ducators or staff who have diarrhoea or an infectious disease do not prepare food for others</w:t>
      </w:r>
      <w:r w:rsidR="00AB287D" w:rsidRPr="007E076C">
        <w:rPr>
          <w:rFonts w:asciiTheme="majorHAnsi" w:hAnsiTheme="majorHAnsi"/>
        </w:rPr>
        <w:t xml:space="preserve"> Why</w:t>
      </w:r>
      <w:r w:rsidR="00AB287D" w:rsidRPr="00AB287D">
        <w:rPr>
          <w:rFonts w:asciiTheme="majorHAnsi" w:hAnsiTheme="majorHAnsi"/>
        </w:rPr>
        <w:t xml:space="preserve"> are they at work </w:t>
      </w:r>
      <w:r w:rsidR="00C45BF1" w:rsidRPr="00AB287D">
        <w:rPr>
          <w:rFonts w:asciiTheme="majorHAnsi" w:hAnsiTheme="majorHAnsi"/>
        </w:rPr>
        <w:t>lol.</w:t>
      </w:r>
    </w:p>
    <w:p w14:paraId="377C43E5" w14:textId="1CED0CB5" w:rsidR="00C218B2" w:rsidRPr="006861E3" w:rsidRDefault="00577EF9" w:rsidP="004C7EDF">
      <w:pPr>
        <w:pStyle w:val="ListParagraph"/>
        <w:numPr>
          <w:ilvl w:val="0"/>
          <w:numId w:val="15"/>
        </w:numPr>
        <w:spacing w:line="360" w:lineRule="auto"/>
        <w:rPr>
          <w:rFonts w:asciiTheme="majorHAnsi" w:hAnsiTheme="majorHAnsi"/>
        </w:rPr>
      </w:pPr>
      <w:r w:rsidRPr="006861E3">
        <w:rPr>
          <w:rFonts w:asciiTheme="majorHAnsi" w:hAnsiTheme="majorHAnsi"/>
        </w:rPr>
        <w:t>c</w:t>
      </w:r>
      <w:r w:rsidR="00C218B2" w:rsidRPr="006861E3">
        <w:rPr>
          <w:rFonts w:asciiTheme="majorHAnsi" w:hAnsiTheme="majorHAnsi"/>
        </w:rPr>
        <w:t xml:space="preserve">old food is kept cold (below 5 °C) and hot food, hot (above 60°C) to discourage the growth of </w:t>
      </w:r>
      <w:r w:rsidR="00C45BF1" w:rsidRPr="006861E3">
        <w:rPr>
          <w:rFonts w:asciiTheme="majorHAnsi" w:hAnsiTheme="majorHAnsi"/>
        </w:rPr>
        <w:t>bacteria.</w:t>
      </w:r>
    </w:p>
    <w:p w14:paraId="35458B3F" w14:textId="04E4E33F" w:rsidR="00C218B2" w:rsidRPr="006861E3" w:rsidRDefault="00577EF9" w:rsidP="004C7EDF">
      <w:pPr>
        <w:pStyle w:val="ListParagraph"/>
        <w:numPr>
          <w:ilvl w:val="0"/>
          <w:numId w:val="15"/>
        </w:numPr>
        <w:spacing w:line="360" w:lineRule="auto"/>
        <w:rPr>
          <w:rFonts w:asciiTheme="majorHAnsi" w:hAnsiTheme="majorHAnsi"/>
        </w:rPr>
      </w:pPr>
      <w:r w:rsidRPr="006861E3">
        <w:rPr>
          <w:rFonts w:asciiTheme="majorHAnsi" w:hAnsiTheme="majorHAnsi"/>
        </w:rPr>
        <w:t>i</w:t>
      </w:r>
      <w:r w:rsidR="00C218B2" w:rsidRPr="006861E3">
        <w:rPr>
          <w:rFonts w:asciiTheme="majorHAnsi" w:hAnsiTheme="majorHAnsi"/>
        </w:rPr>
        <w:t xml:space="preserve">f the incident, </w:t>
      </w:r>
      <w:r w:rsidR="00D849AD" w:rsidRPr="006861E3">
        <w:rPr>
          <w:rFonts w:asciiTheme="majorHAnsi" w:hAnsiTheme="majorHAnsi"/>
        </w:rPr>
        <w:t>situation,</w:t>
      </w:r>
      <w:r w:rsidR="00C218B2" w:rsidRPr="006861E3">
        <w:rPr>
          <w:rFonts w:asciiTheme="majorHAnsi" w:hAnsiTheme="majorHAnsi"/>
        </w:rPr>
        <w:t xml:space="preserve"> or event presents imminent or severe risk to the health, safety and wellbeing of any person present at the Service, or if an ambulance was called in response to the emergency (not as a precaution) the regulatory authority will be notified within 24 hours of the </w:t>
      </w:r>
      <w:r w:rsidR="00C45BF1" w:rsidRPr="006861E3">
        <w:rPr>
          <w:rFonts w:asciiTheme="majorHAnsi" w:hAnsiTheme="majorHAnsi"/>
        </w:rPr>
        <w:t>incident.</w:t>
      </w:r>
    </w:p>
    <w:p w14:paraId="47FBCEAC" w14:textId="7F925715" w:rsidR="00C218B2" w:rsidRPr="006861E3" w:rsidRDefault="00AA638F" w:rsidP="004C7EDF">
      <w:pPr>
        <w:pStyle w:val="ListParagraph"/>
        <w:numPr>
          <w:ilvl w:val="0"/>
          <w:numId w:val="15"/>
        </w:numPr>
        <w:spacing w:line="360" w:lineRule="auto"/>
        <w:rPr>
          <w:rFonts w:asciiTheme="majorHAnsi" w:hAnsiTheme="majorHAnsi"/>
        </w:rPr>
      </w:pPr>
      <w:r>
        <w:rPr>
          <w:rFonts w:asciiTheme="majorHAnsi" w:hAnsiTheme="majorHAnsi"/>
        </w:rPr>
        <w:t>families</w:t>
      </w:r>
      <w:r w:rsidR="00C218B2" w:rsidRPr="006861E3">
        <w:rPr>
          <w:rFonts w:asciiTheme="majorHAnsi" w:hAnsiTheme="majorHAnsi"/>
        </w:rPr>
        <w:t xml:space="preserve"> are notified of any infectious diseases circulating the Service within 24 hours of </w:t>
      </w:r>
      <w:r w:rsidR="00C45BF1" w:rsidRPr="006861E3">
        <w:rPr>
          <w:rFonts w:asciiTheme="majorHAnsi" w:hAnsiTheme="majorHAnsi"/>
        </w:rPr>
        <w:t>detection.</w:t>
      </w:r>
    </w:p>
    <w:p w14:paraId="48098209" w14:textId="7C8E53C5" w:rsidR="00B23F15" w:rsidRPr="006861E3" w:rsidRDefault="00AA638F" w:rsidP="004C7EDF">
      <w:pPr>
        <w:pStyle w:val="ListParagraph"/>
        <w:numPr>
          <w:ilvl w:val="0"/>
          <w:numId w:val="15"/>
        </w:numPr>
        <w:spacing w:line="360" w:lineRule="auto"/>
        <w:rPr>
          <w:rFonts w:asciiTheme="majorHAnsi" w:hAnsiTheme="majorHAnsi"/>
        </w:rPr>
      </w:pPr>
      <w:r>
        <w:rPr>
          <w:rFonts w:asciiTheme="majorHAnsi" w:hAnsiTheme="majorHAnsi"/>
        </w:rPr>
        <w:t>educators</w:t>
      </w:r>
      <w:r w:rsidR="00C218B2" w:rsidRPr="006861E3">
        <w:rPr>
          <w:rFonts w:asciiTheme="majorHAnsi" w:hAnsiTheme="majorHAnsi"/>
        </w:rPr>
        <w:t xml:space="preserve"> and children always practice appropriate hand hygiene</w:t>
      </w:r>
      <w:r w:rsidR="00B23F15" w:rsidRPr="006861E3">
        <w:rPr>
          <w:rFonts w:asciiTheme="majorHAnsi" w:hAnsiTheme="majorHAnsi"/>
        </w:rPr>
        <w:t xml:space="preserve"> and cough and sneezing </w:t>
      </w:r>
      <w:r w:rsidR="00C45BF1" w:rsidRPr="006861E3">
        <w:rPr>
          <w:rFonts w:asciiTheme="majorHAnsi" w:hAnsiTheme="majorHAnsi"/>
        </w:rPr>
        <w:t>etiquette.</w:t>
      </w:r>
    </w:p>
    <w:p w14:paraId="49AC299E" w14:textId="05FA515D" w:rsidR="00C218B2" w:rsidRPr="007E076C" w:rsidRDefault="00577EF9" w:rsidP="004C7EDF">
      <w:pPr>
        <w:pStyle w:val="ListParagraph"/>
        <w:numPr>
          <w:ilvl w:val="0"/>
          <w:numId w:val="15"/>
        </w:numPr>
        <w:spacing w:line="360" w:lineRule="auto"/>
        <w:rPr>
          <w:rFonts w:asciiTheme="majorHAnsi" w:hAnsiTheme="majorHAnsi"/>
        </w:rPr>
      </w:pPr>
      <w:r w:rsidRPr="007E076C">
        <w:rPr>
          <w:rFonts w:asciiTheme="majorHAnsi" w:hAnsiTheme="majorHAnsi"/>
        </w:rPr>
        <w:t>a</w:t>
      </w:r>
      <w:r w:rsidR="00C218B2" w:rsidRPr="007E076C">
        <w:rPr>
          <w:rFonts w:asciiTheme="majorHAnsi" w:hAnsiTheme="majorHAnsi"/>
        </w:rPr>
        <w:t xml:space="preserve">ppropriate cleaning practices are </w:t>
      </w:r>
      <w:r w:rsidR="00C45BF1" w:rsidRPr="007E076C">
        <w:rPr>
          <w:rFonts w:asciiTheme="majorHAnsi" w:hAnsiTheme="majorHAnsi"/>
        </w:rPr>
        <w:t>followed.</w:t>
      </w:r>
    </w:p>
    <w:p w14:paraId="51819ADE" w14:textId="7BAABBBA" w:rsidR="00ED3EE7" w:rsidRDefault="00577EF9" w:rsidP="004C7EDF">
      <w:pPr>
        <w:pStyle w:val="ListParagraph"/>
        <w:numPr>
          <w:ilvl w:val="0"/>
          <w:numId w:val="15"/>
        </w:numPr>
        <w:spacing w:after="200" w:line="360" w:lineRule="auto"/>
        <w:rPr>
          <w:rFonts w:asciiTheme="majorHAnsi" w:hAnsiTheme="majorHAnsi"/>
        </w:rPr>
      </w:pPr>
      <w:r w:rsidRPr="007E076C">
        <w:rPr>
          <w:rFonts w:asciiTheme="majorHAnsi" w:hAnsiTheme="majorHAnsi"/>
        </w:rPr>
        <w:lastRenderedPageBreak/>
        <w:t>t</w:t>
      </w:r>
      <w:r w:rsidR="00C218B2" w:rsidRPr="007E076C">
        <w:rPr>
          <w:rFonts w:asciiTheme="majorHAnsi" w:hAnsiTheme="majorHAnsi"/>
        </w:rPr>
        <w:t>oys and equipment are cleaned and disinfected on a regular basis which</w:t>
      </w:r>
      <w:r w:rsidR="00C218B2" w:rsidRPr="006861E3">
        <w:rPr>
          <w:rFonts w:asciiTheme="majorHAnsi" w:hAnsiTheme="majorHAnsi"/>
        </w:rPr>
        <w:t xml:space="preserve"> is recorded in the toy cleaning register</w:t>
      </w:r>
      <w:r w:rsidR="002B1152" w:rsidRPr="006861E3">
        <w:rPr>
          <w:rFonts w:asciiTheme="majorHAnsi" w:hAnsiTheme="majorHAnsi"/>
        </w:rPr>
        <w:t xml:space="preserve"> </w:t>
      </w:r>
      <w:r w:rsidR="00B23F15" w:rsidRPr="006861E3">
        <w:rPr>
          <w:rFonts w:asciiTheme="majorHAnsi" w:hAnsiTheme="majorHAnsi"/>
        </w:rPr>
        <w:t xml:space="preserve">or </w:t>
      </w:r>
      <w:r w:rsidR="002B1152" w:rsidRPr="006861E3">
        <w:rPr>
          <w:rFonts w:asciiTheme="majorHAnsi" w:hAnsiTheme="majorHAnsi"/>
        </w:rPr>
        <w:t xml:space="preserve">immediately if a child who is unwell has mouthed or used these toys or </w:t>
      </w:r>
      <w:r w:rsidR="00C45BF1" w:rsidRPr="006861E3">
        <w:rPr>
          <w:rFonts w:asciiTheme="majorHAnsi" w:hAnsiTheme="majorHAnsi"/>
        </w:rPr>
        <w:t>resources.</w:t>
      </w:r>
    </w:p>
    <w:p w14:paraId="22021A60" w14:textId="0E8E66FA" w:rsidR="001575C4" w:rsidRDefault="00E43A2F" w:rsidP="00F668D8">
      <w:pPr>
        <w:pStyle w:val="ListParagraph"/>
        <w:numPr>
          <w:ilvl w:val="0"/>
          <w:numId w:val="15"/>
        </w:numPr>
        <w:spacing w:after="0" w:line="360" w:lineRule="auto"/>
        <w:rPr>
          <w:rFonts w:asciiTheme="majorHAnsi" w:hAnsiTheme="majorHAnsi"/>
        </w:rPr>
      </w:pPr>
      <w:r w:rsidRPr="001575C4">
        <w:rPr>
          <w:rFonts w:asciiTheme="majorHAnsi" w:hAnsiTheme="majorHAnsi"/>
        </w:rPr>
        <w:t xml:space="preserve">additional cleaning will be implemented during any outbreak of an infectious illness or </w:t>
      </w:r>
      <w:r w:rsidR="00C45BF1" w:rsidRPr="001575C4">
        <w:rPr>
          <w:rFonts w:asciiTheme="majorHAnsi" w:hAnsiTheme="majorHAnsi"/>
        </w:rPr>
        <w:t>virus.</w:t>
      </w:r>
    </w:p>
    <w:p w14:paraId="6C599BA4" w14:textId="6A5C39B5" w:rsidR="0095674F" w:rsidRPr="006E300B" w:rsidRDefault="00577EF9" w:rsidP="00F668D8">
      <w:pPr>
        <w:pStyle w:val="ListParagraph"/>
        <w:numPr>
          <w:ilvl w:val="0"/>
          <w:numId w:val="15"/>
        </w:numPr>
        <w:spacing w:after="0" w:line="360" w:lineRule="auto"/>
        <w:rPr>
          <w:rFonts w:asciiTheme="majorHAnsi" w:hAnsiTheme="majorHAnsi"/>
        </w:rPr>
      </w:pPr>
      <w:r w:rsidRPr="001575C4">
        <w:rPr>
          <w:rFonts w:asciiTheme="majorHAnsi" w:hAnsiTheme="majorHAnsi"/>
        </w:rPr>
        <w:t>a</w:t>
      </w:r>
      <w:r w:rsidR="00C218B2" w:rsidRPr="001575C4">
        <w:rPr>
          <w:rFonts w:asciiTheme="majorHAnsi" w:hAnsiTheme="majorHAnsi"/>
        </w:rPr>
        <w:t xml:space="preserve">ll illnesses are documented in the </w:t>
      </w:r>
      <w:r w:rsidR="002B1152" w:rsidRPr="001575C4">
        <w:rPr>
          <w:rFonts w:asciiTheme="majorHAnsi" w:hAnsiTheme="majorHAnsi"/>
        </w:rPr>
        <w:t>S</w:t>
      </w:r>
      <w:r w:rsidR="00C218B2" w:rsidRPr="001575C4">
        <w:rPr>
          <w:rFonts w:asciiTheme="majorHAnsi" w:hAnsiTheme="majorHAnsi"/>
        </w:rPr>
        <w:t xml:space="preserve">ervice </w:t>
      </w:r>
      <w:r w:rsidR="00C218B2" w:rsidRPr="001575C4">
        <w:rPr>
          <w:rFonts w:asciiTheme="majorHAnsi" w:hAnsiTheme="majorHAnsi"/>
          <w:i/>
          <w:iCs/>
        </w:rPr>
        <w:t>I</w:t>
      </w:r>
      <w:r w:rsidR="0095674F" w:rsidRPr="001575C4">
        <w:rPr>
          <w:rFonts w:asciiTheme="majorHAnsi" w:hAnsiTheme="majorHAnsi"/>
          <w:i/>
          <w:iCs/>
        </w:rPr>
        <w:t>ncident</w:t>
      </w:r>
      <w:r w:rsidR="001575C4">
        <w:rPr>
          <w:rFonts w:asciiTheme="majorHAnsi" w:hAnsiTheme="majorHAnsi"/>
          <w:i/>
          <w:iCs/>
        </w:rPr>
        <w:t xml:space="preserve">, Injury, </w:t>
      </w:r>
      <w:r w:rsidR="00D849AD" w:rsidRPr="001575C4">
        <w:rPr>
          <w:rFonts w:asciiTheme="majorHAnsi" w:hAnsiTheme="majorHAnsi"/>
          <w:i/>
          <w:iCs/>
        </w:rPr>
        <w:t>Trauma,</w:t>
      </w:r>
      <w:r w:rsidR="0095674F" w:rsidRPr="001575C4">
        <w:rPr>
          <w:rFonts w:asciiTheme="majorHAnsi" w:hAnsiTheme="majorHAnsi"/>
          <w:i/>
          <w:iCs/>
        </w:rPr>
        <w:t xml:space="preserve"> </w:t>
      </w:r>
      <w:r w:rsidR="00090652">
        <w:rPr>
          <w:rFonts w:asciiTheme="majorHAnsi" w:hAnsiTheme="majorHAnsi"/>
          <w:i/>
          <w:iCs/>
        </w:rPr>
        <w:t>and</w:t>
      </w:r>
      <w:r w:rsidR="001575C4">
        <w:rPr>
          <w:rFonts w:asciiTheme="majorHAnsi" w:hAnsiTheme="majorHAnsi"/>
          <w:i/>
          <w:iCs/>
        </w:rPr>
        <w:t xml:space="preserve"> Illness </w:t>
      </w:r>
      <w:r w:rsidR="0095674F" w:rsidRPr="001575C4">
        <w:rPr>
          <w:rFonts w:asciiTheme="majorHAnsi" w:hAnsiTheme="majorHAnsi"/>
          <w:i/>
          <w:iCs/>
        </w:rPr>
        <w:t>Record</w:t>
      </w:r>
    </w:p>
    <w:p w14:paraId="241C388C" w14:textId="54E399EB" w:rsidR="006E300B" w:rsidRPr="00FB3F6F" w:rsidRDefault="006E300B" w:rsidP="386D65BE">
      <w:pPr>
        <w:pStyle w:val="ListParagraph"/>
        <w:numPr>
          <w:ilvl w:val="0"/>
          <w:numId w:val="15"/>
        </w:numPr>
        <w:spacing w:after="0" w:line="360" w:lineRule="auto"/>
        <w:rPr>
          <w:rFonts w:asciiTheme="majorHAnsi" w:hAnsiTheme="majorHAnsi"/>
        </w:rPr>
      </w:pPr>
      <w:r w:rsidRPr="386D65BE">
        <w:rPr>
          <w:rFonts w:asciiTheme="majorHAnsi" w:hAnsiTheme="majorHAnsi"/>
        </w:rPr>
        <w:t xml:space="preserve">information regarding the health and </w:t>
      </w:r>
      <w:r w:rsidR="002C7FBD" w:rsidRPr="386D65BE">
        <w:rPr>
          <w:rFonts w:asciiTheme="majorHAnsi" w:hAnsiTheme="majorHAnsi"/>
        </w:rPr>
        <w:t xml:space="preserve">wellbeing of a child or staff member is not shared with </w:t>
      </w:r>
      <w:r w:rsidR="00C44007" w:rsidRPr="386D65BE">
        <w:rPr>
          <w:rFonts w:asciiTheme="majorHAnsi" w:hAnsiTheme="majorHAnsi"/>
        </w:rPr>
        <w:t>others</w:t>
      </w:r>
      <w:r w:rsidR="002C7FBD" w:rsidRPr="386D65BE">
        <w:rPr>
          <w:rFonts w:asciiTheme="majorHAnsi" w:hAnsiTheme="majorHAnsi"/>
        </w:rPr>
        <w:t xml:space="preserve"> unless consent has been provided, in writing, or provided the </w:t>
      </w:r>
      <w:r w:rsidR="00C07A4F" w:rsidRPr="386D65BE">
        <w:rPr>
          <w:rFonts w:asciiTheme="majorHAnsi" w:hAnsiTheme="majorHAnsi"/>
        </w:rPr>
        <w:t>disclosure</w:t>
      </w:r>
      <w:r w:rsidR="002C7FBD" w:rsidRPr="386D65BE">
        <w:rPr>
          <w:rFonts w:asciiTheme="majorHAnsi" w:hAnsiTheme="majorHAnsi"/>
        </w:rPr>
        <w:t xml:space="preserve"> is </w:t>
      </w:r>
      <w:r w:rsidR="00C07A4F" w:rsidRPr="386D65BE">
        <w:rPr>
          <w:rFonts w:asciiTheme="majorHAnsi" w:hAnsiTheme="majorHAnsi"/>
        </w:rPr>
        <w:t>required or</w:t>
      </w:r>
      <w:r w:rsidR="002C7FBD" w:rsidRPr="386D65BE">
        <w:rPr>
          <w:rFonts w:asciiTheme="majorHAnsi" w:hAnsiTheme="majorHAnsi"/>
        </w:rPr>
        <w:t xml:space="preserve"> authorised </w:t>
      </w:r>
      <w:r w:rsidR="00793EE0" w:rsidRPr="386D65BE">
        <w:rPr>
          <w:rFonts w:asciiTheme="majorHAnsi" w:hAnsiTheme="majorHAnsi"/>
        </w:rPr>
        <w:t>by</w:t>
      </w:r>
      <w:r w:rsidR="002C7FBD" w:rsidRPr="386D65BE">
        <w:rPr>
          <w:rFonts w:asciiTheme="majorHAnsi" w:hAnsiTheme="majorHAnsi"/>
        </w:rPr>
        <w:t xml:space="preserve"> law under the </w:t>
      </w:r>
      <w:r w:rsidR="00C07A4F" w:rsidRPr="386D65BE">
        <w:rPr>
          <w:rFonts w:asciiTheme="majorHAnsi" w:hAnsiTheme="majorHAnsi"/>
        </w:rPr>
        <w:t>relevant</w:t>
      </w:r>
      <w:r w:rsidR="002C7FBD" w:rsidRPr="386D65BE">
        <w:rPr>
          <w:rFonts w:asciiTheme="majorHAnsi" w:hAnsiTheme="majorHAnsi"/>
        </w:rPr>
        <w:t xml:space="preserve"> state/territory legis</w:t>
      </w:r>
      <w:r w:rsidR="00C07A4F" w:rsidRPr="386D65BE">
        <w:rPr>
          <w:rFonts w:asciiTheme="majorHAnsi" w:hAnsiTheme="majorHAnsi"/>
        </w:rPr>
        <w:t xml:space="preserve">lation. </w:t>
      </w:r>
      <w:r w:rsidR="00C07A4F" w:rsidRPr="00FB3F6F">
        <w:rPr>
          <w:rFonts w:asciiTheme="majorHAnsi" w:hAnsiTheme="majorHAnsi"/>
        </w:rPr>
        <w:t>(</w:t>
      </w:r>
      <w:r w:rsidR="00793EE0" w:rsidRPr="00FB3F6F">
        <w:rPr>
          <w:rFonts w:asciiTheme="majorHAnsi" w:hAnsiTheme="majorHAnsi"/>
        </w:rPr>
        <w:t>Including</w:t>
      </w:r>
      <w:r w:rsidR="00C07A4F" w:rsidRPr="00FB3F6F">
        <w:rPr>
          <w:rFonts w:asciiTheme="majorHAnsi" w:hAnsiTheme="majorHAnsi"/>
        </w:rPr>
        <w:t xml:space="preserve"> Child </w:t>
      </w:r>
      <w:r w:rsidR="00C44007" w:rsidRPr="00FB3F6F">
        <w:rPr>
          <w:rFonts w:asciiTheme="majorHAnsi" w:hAnsiTheme="majorHAnsi"/>
        </w:rPr>
        <w:t>Information</w:t>
      </w:r>
      <w:r w:rsidR="00C07A4F" w:rsidRPr="00FB3F6F">
        <w:rPr>
          <w:rFonts w:asciiTheme="majorHAnsi" w:hAnsiTheme="majorHAnsi"/>
        </w:rPr>
        <w:t xml:space="preserve"> </w:t>
      </w:r>
      <w:r w:rsidR="00C44007" w:rsidRPr="00FB3F6F">
        <w:rPr>
          <w:rFonts w:asciiTheme="majorHAnsi" w:hAnsiTheme="majorHAnsi"/>
        </w:rPr>
        <w:t>Sharing</w:t>
      </w:r>
      <w:r w:rsidR="00C07A4F" w:rsidRPr="00FB3F6F">
        <w:rPr>
          <w:rFonts w:asciiTheme="majorHAnsi" w:hAnsiTheme="majorHAnsi"/>
        </w:rPr>
        <w:t xml:space="preserve"> Scheme [CISS]</w:t>
      </w:r>
      <w:r w:rsidR="0039106F" w:rsidRPr="00FB3F6F">
        <w:rPr>
          <w:rFonts w:asciiTheme="majorHAnsi" w:hAnsiTheme="majorHAnsi"/>
        </w:rPr>
        <w:t>or the Family Violence Information Sharing Sch</w:t>
      </w:r>
      <w:r w:rsidR="00793EE0" w:rsidRPr="00FB3F6F">
        <w:rPr>
          <w:rFonts w:asciiTheme="majorHAnsi" w:hAnsiTheme="majorHAnsi"/>
        </w:rPr>
        <w:t>eme [FVISS] for Victorian services)</w:t>
      </w:r>
    </w:p>
    <w:p w14:paraId="2EE66FD1" w14:textId="77777777" w:rsidR="00F668D8" w:rsidRDefault="00F668D8" w:rsidP="00F668D8">
      <w:pPr>
        <w:spacing w:after="0" w:line="360" w:lineRule="auto"/>
        <w:rPr>
          <w:color w:val="5B9BD5" w:themeColor="accent1"/>
          <w:sz w:val="24"/>
          <w:szCs w:val="24"/>
        </w:rPr>
      </w:pPr>
    </w:p>
    <w:p w14:paraId="0E4AAF04" w14:textId="70029A4D" w:rsidR="001E1A43" w:rsidRPr="0095674F" w:rsidRDefault="001E1A43" w:rsidP="00F668D8">
      <w:pPr>
        <w:spacing w:after="0" w:line="360" w:lineRule="auto"/>
        <w:rPr>
          <w:color w:val="5B9BD5" w:themeColor="accent1"/>
          <w:sz w:val="24"/>
          <w:szCs w:val="24"/>
        </w:rPr>
      </w:pPr>
      <w:r w:rsidRPr="0095674F">
        <w:rPr>
          <w:color w:val="5B9BD5" w:themeColor="accent1"/>
          <w:sz w:val="24"/>
          <w:szCs w:val="24"/>
        </w:rPr>
        <w:t xml:space="preserve">FAMILIES WILL: </w:t>
      </w:r>
    </w:p>
    <w:p w14:paraId="6228D510" w14:textId="002A24B4" w:rsidR="001E1A43" w:rsidRPr="00540515" w:rsidRDefault="00577EF9" w:rsidP="00F668D8">
      <w:pPr>
        <w:pStyle w:val="ListParagraph"/>
        <w:numPr>
          <w:ilvl w:val="0"/>
          <w:numId w:val="19"/>
        </w:numPr>
        <w:spacing w:after="0" w:line="360" w:lineRule="auto"/>
        <w:rPr>
          <w:rFonts w:asciiTheme="majorHAnsi" w:hAnsiTheme="majorHAnsi"/>
        </w:rPr>
      </w:pPr>
      <w:r w:rsidRPr="00540515">
        <w:rPr>
          <w:rFonts w:asciiTheme="majorHAnsi" w:hAnsiTheme="majorHAnsi"/>
        </w:rPr>
        <w:t>p</w:t>
      </w:r>
      <w:r w:rsidR="001E1A43" w:rsidRPr="00540515">
        <w:rPr>
          <w:rFonts w:asciiTheme="majorHAnsi" w:hAnsiTheme="majorHAnsi"/>
        </w:rPr>
        <w:t xml:space="preserve">rovide up to date medical and contact information in case of an </w:t>
      </w:r>
      <w:r w:rsidR="00C45BF1" w:rsidRPr="00540515">
        <w:rPr>
          <w:rFonts w:asciiTheme="majorHAnsi" w:hAnsiTheme="majorHAnsi"/>
        </w:rPr>
        <w:t>emergency.</w:t>
      </w:r>
    </w:p>
    <w:p w14:paraId="302F5E82" w14:textId="4B1F0361" w:rsidR="00A37005" w:rsidRPr="00540515" w:rsidRDefault="00577EF9" w:rsidP="00A37005">
      <w:pPr>
        <w:pStyle w:val="ListParagraph"/>
        <w:numPr>
          <w:ilvl w:val="0"/>
          <w:numId w:val="19"/>
        </w:numPr>
        <w:spacing w:after="0" w:line="360" w:lineRule="auto"/>
        <w:rPr>
          <w:rFonts w:asciiTheme="majorHAnsi" w:hAnsiTheme="majorHAnsi"/>
        </w:rPr>
      </w:pPr>
      <w:r w:rsidRPr="00540515">
        <w:rPr>
          <w:rFonts w:asciiTheme="majorHAnsi" w:hAnsiTheme="majorHAnsi"/>
        </w:rPr>
        <w:t>p</w:t>
      </w:r>
      <w:r w:rsidR="001E1A43" w:rsidRPr="00540515">
        <w:rPr>
          <w:rFonts w:asciiTheme="majorHAnsi" w:hAnsiTheme="majorHAnsi"/>
        </w:rPr>
        <w:t>rovide the</w:t>
      </w:r>
      <w:r w:rsidRPr="00540515">
        <w:rPr>
          <w:rFonts w:asciiTheme="majorHAnsi" w:hAnsiTheme="majorHAnsi"/>
        </w:rPr>
        <w:t xml:space="preserve"> </w:t>
      </w:r>
      <w:r w:rsidR="001E1A43" w:rsidRPr="00540515">
        <w:rPr>
          <w:rFonts w:asciiTheme="majorHAnsi" w:hAnsiTheme="majorHAnsi"/>
        </w:rPr>
        <w:t xml:space="preserve">Service with all relevant medical information, including Medicare and private health </w:t>
      </w:r>
      <w:r w:rsidR="00C45BF1" w:rsidRPr="00540515">
        <w:rPr>
          <w:rFonts w:asciiTheme="majorHAnsi" w:hAnsiTheme="majorHAnsi"/>
        </w:rPr>
        <w:t>insurance.</w:t>
      </w:r>
    </w:p>
    <w:p w14:paraId="213A6E82" w14:textId="1BD010EE" w:rsidR="00DB0EB3" w:rsidRDefault="00577EF9" w:rsidP="00DB0EB3">
      <w:pPr>
        <w:pStyle w:val="ListParagraph"/>
        <w:numPr>
          <w:ilvl w:val="0"/>
          <w:numId w:val="19"/>
        </w:numPr>
        <w:spacing w:after="200" w:line="360" w:lineRule="auto"/>
        <w:rPr>
          <w:rFonts w:asciiTheme="majorHAnsi" w:hAnsiTheme="majorHAnsi"/>
        </w:rPr>
      </w:pPr>
      <w:r w:rsidRPr="001575C4">
        <w:rPr>
          <w:rFonts w:asciiTheme="majorHAnsi" w:hAnsiTheme="majorHAnsi"/>
        </w:rPr>
        <w:t>p</w:t>
      </w:r>
      <w:r w:rsidR="001E1A43" w:rsidRPr="001575C4">
        <w:rPr>
          <w:rFonts w:asciiTheme="majorHAnsi" w:hAnsiTheme="majorHAnsi"/>
        </w:rPr>
        <w:t xml:space="preserve">rovide a copy of </w:t>
      </w:r>
      <w:r w:rsidR="00DB0EB3" w:rsidRPr="001575C4">
        <w:rPr>
          <w:rFonts w:asciiTheme="majorHAnsi" w:hAnsiTheme="majorHAnsi"/>
        </w:rPr>
        <w:t>their child’s M</w:t>
      </w:r>
      <w:r w:rsidR="001E1A43" w:rsidRPr="001575C4">
        <w:rPr>
          <w:rFonts w:asciiTheme="majorHAnsi" w:hAnsiTheme="majorHAnsi"/>
        </w:rPr>
        <w:t xml:space="preserve">edical </w:t>
      </w:r>
      <w:r w:rsidR="00DB0EB3" w:rsidRPr="001575C4">
        <w:rPr>
          <w:rFonts w:asciiTheme="majorHAnsi" w:hAnsiTheme="majorHAnsi"/>
        </w:rPr>
        <w:t>M</w:t>
      </w:r>
      <w:r w:rsidR="001E1A43" w:rsidRPr="001575C4">
        <w:rPr>
          <w:rFonts w:asciiTheme="majorHAnsi" w:hAnsiTheme="majorHAnsi"/>
        </w:rPr>
        <w:t xml:space="preserve">anagement </w:t>
      </w:r>
      <w:r w:rsidR="00DB0EB3" w:rsidRPr="001575C4">
        <w:rPr>
          <w:rFonts w:asciiTheme="majorHAnsi" w:hAnsiTheme="majorHAnsi"/>
        </w:rPr>
        <w:t>P</w:t>
      </w:r>
      <w:r w:rsidR="001E1A43" w:rsidRPr="001575C4">
        <w:rPr>
          <w:rFonts w:asciiTheme="majorHAnsi" w:hAnsiTheme="majorHAnsi"/>
        </w:rPr>
        <w:t>lans</w:t>
      </w:r>
      <w:r w:rsidR="00DB0EB3" w:rsidRPr="001575C4">
        <w:rPr>
          <w:rFonts w:asciiTheme="majorHAnsi" w:hAnsiTheme="majorHAnsi"/>
        </w:rPr>
        <w:t xml:space="preserve"> and update annually or whenever medication/medical needs </w:t>
      </w:r>
      <w:r w:rsidR="00C45BF1" w:rsidRPr="001575C4">
        <w:rPr>
          <w:rFonts w:asciiTheme="majorHAnsi" w:hAnsiTheme="majorHAnsi"/>
        </w:rPr>
        <w:t>change.</w:t>
      </w:r>
    </w:p>
    <w:p w14:paraId="12D1BEE5" w14:textId="14A06900" w:rsidR="00280D4C" w:rsidRPr="00280D4C" w:rsidRDefault="00280D4C" w:rsidP="00280D4C">
      <w:pPr>
        <w:pStyle w:val="ListParagraph"/>
        <w:numPr>
          <w:ilvl w:val="0"/>
          <w:numId w:val="19"/>
        </w:numPr>
        <w:spacing w:after="0" w:line="360" w:lineRule="auto"/>
        <w:rPr>
          <w:rFonts w:asciiTheme="majorHAnsi" w:hAnsiTheme="majorHAnsi"/>
        </w:rPr>
      </w:pPr>
      <w:r w:rsidRPr="00280D4C">
        <w:rPr>
          <w:rFonts w:asciiTheme="majorHAnsi" w:hAnsiTheme="majorHAnsi"/>
        </w:rPr>
        <w:t xml:space="preserve">provide emergency contact details and ensure details are kept up to </w:t>
      </w:r>
      <w:r w:rsidR="00C45BF1" w:rsidRPr="00280D4C">
        <w:rPr>
          <w:rFonts w:asciiTheme="majorHAnsi" w:hAnsiTheme="majorHAnsi"/>
        </w:rPr>
        <w:t>date.</w:t>
      </w:r>
    </w:p>
    <w:p w14:paraId="2D909173" w14:textId="449726F9" w:rsidR="00B56F69" w:rsidRDefault="00577EF9" w:rsidP="009C5450">
      <w:pPr>
        <w:pStyle w:val="ListParagraph"/>
        <w:numPr>
          <w:ilvl w:val="0"/>
          <w:numId w:val="19"/>
        </w:numPr>
        <w:spacing w:after="200" w:line="360" w:lineRule="auto"/>
        <w:rPr>
          <w:rFonts w:asciiTheme="majorHAnsi" w:hAnsiTheme="majorHAnsi"/>
        </w:rPr>
      </w:pPr>
      <w:r w:rsidRPr="006861E3">
        <w:rPr>
          <w:rFonts w:asciiTheme="majorHAnsi" w:hAnsiTheme="majorHAnsi"/>
        </w:rPr>
        <w:t>a</w:t>
      </w:r>
      <w:r w:rsidR="001E1A43" w:rsidRPr="006861E3">
        <w:rPr>
          <w:rFonts w:asciiTheme="majorHAnsi" w:hAnsiTheme="majorHAnsi"/>
        </w:rPr>
        <w:t xml:space="preserve">dhere to recommended periods of exclusion if their child has a virus or infectious </w:t>
      </w:r>
      <w:r w:rsidR="00C45BF1" w:rsidRPr="006861E3">
        <w:rPr>
          <w:rFonts w:asciiTheme="majorHAnsi" w:hAnsiTheme="majorHAnsi"/>
        </w:rPr>
        <w:t>illness.</w:t>
      </w:r>
    </w:p>
    <w:p w14:paraId="53237DF4" w14:textId="1A761923" w:rsidR="001575C4" w:rsidRPr="00540515" w:rsidRDefault="001575C4" w:rsidP="001575C4">
      <w:pPr>
        <w:pStyle w:val="ListParagraph"/>
        <w:numPr>
          <w:ilvl w:val="0"/>
          <w:numId w:val="19"/>
        </w:numPr>
        <w:spacing w:after="200" w:line="360" w:lineRule="auto"/>
        <w:rPr>
          <w:rFonts w:asciiTheme="majorHAnsi" w:hAnsiTheme="majorHAnsi"/>
        </w:rPr>
      </w:pPr>
      <w:r w:rsidRPr="00540515">
        <w:rPr>
          <w:rFonts w:asciiTheme="majorHAnsi" w:hAnsiTheme="majorHAnsi"/>
        </w:rPr>
        <w:t xml:space="preserve">complete documentation as requested by the </w:t>
      </w:r>
      <w:r w:rsidR="00A37005" w:rsidRPr="00540515">
        <w:rPr>
          <w:rFonts w:asciiTheme="majorHAnsi" w:hAnsiTheme="majorHAnsi"/>
        </w:rPr>
        <w:t>e</w:t>
      </w:r>
      <w:r w:rsidRPr="00540515">
        <w:rPr>
          <w:rFonts w:asciiTheme="majorHAnsi" w:hAnsiTheme="majorHAnsi"/>
        </w:rPr>
        <w:t xml:space="preserve">ducator and/or approved provider- </w:t>
      </w:r>
      <w:r w:rsidRPr="00540515">
        <w:rPr>
          <w:rFonts w:asciiTheme="majorHAnsi" w:hAnsiTheme="majorHAnsi"/>
          <w:i/>
          <w:iCs/>
        </w:rPr>
        <w:t xml:space="preserve">Incident, Injury, </w:t>
      </w:r>
      <w:r w:rsidR="00D849AD" w:rsidRPr="00540515">
        <w:rPr>
          <w:rFonts w:asciiTheme="majorHAnsi" w:hAnsiTheme="majorHAnsi"/>
          <w:i/>
          <w:iCs/>
        </w:rPr>
        <w:t>Trauma,</w:t>
      </w:r>
      <w:r w:rsidRPr="00540515">
        <w:rPr>
          <w:rFonts w:asciiTheme="majorHAnsi" w:hAnsiTheme="majorHAnsi"/>
          <w:i/>
          <w:iCs/>
        </w:rPr>
        <w:t xml:space="preserve"> and Illness record </w:t>
      </w:r>
      <w:r w:rsidRPr="00540515">
        <w:rPr>
          <w:rFonts w:asciiTheme="majorHAnsi" w:hAnsiTheme="majorHAnsi"/>
        </w:rPr>
        <w:t xml:space="preserve">and acknowledge that they were made </w:t>
      </w:r>
      <w:r w:rsidR="00E9221C" w:rsidRPr="00540515">
        <w:rPr>
          <w:rFonts w:asciiTheme="majorHAnsi" w:hAnsiTheme="majorHAnsi"/>
        </w:rPr>
        <w:t xml:space="preserve">aware of the incident, injury, </w:t>
      </w:r>
      <w:r w:rsidR="00D849AD" w:rsidRPr="00540515">
        <w:rPr>
          <w:rFonts w:asciiTheme="majorHAnsi" w:hAnsiTheme="majorHAnsi"/>
        </w:rPr>
        <w:t>trauma,</w:t>
      </w:r>
      <w:r w:rsidR="00E9221C" w:rsidRPr="00540515">
        <w:rPr>
          <w:rFonts w:asciiTheme="majorHAnsi" w:hAnsiTheme="majorHAnsi"/>
        </w:rPr>
        <w:t xml:space="preserve"> or </w:t>
      </w:r>
      <w:r w:rsidR="00C45BF1" w:rsidRPr="00540515">
        <w:rPr>
          <w:rFonts w:asciiTheme="majorHAnsi" w:hAnsiTheme="majorHAnsi"/>
        </w:rPr>
        <w:t>illness.</w:t>
      </w:r>
    </w:p>
    <w:p w14:paraId="13A3E22B" w14:textId="2F43F0B8" w:rsidR="001575C4" w:rsidRPr="00540515" w:rsidRDefault="001575C4" w:rsidP="001575C4">
      <w:pPr>
        <w:pStyle w:val="ListParagraph"/>
        <w:numPr>
          <w:ilvl w:val="0"/>
          <w:numId w:val="19"/>
        </w:numPr>
        <w:spacing w:after="200" w:line="360" w:lineRule="auto"/>
        <w:rPr>
          <w:rFonts w:asciiTheme="majorHAnsi" w:hAnsiTheme="majorHAnsi"/>
        </w:rPr>
      </w:pPr>
      <w:r w:rsidRPr="00540515">
        <w:rPr>
          <w:rFonts w:asciiTheme="majorHAnsi" w:hAnsiTheme="majorHAnsi"/>
        </w:rPr>
        <w:t xml:space="preserve">inform the Service if their child has an infectious disease or </w:t>
      </w:r>
      <w:r w:rsidR="00C45BF1" w:rsidRPr="00540515">
        <w:rPr>
          <w:rFonts w:asciiTheme="majorHAnsi" w:hAnsiTheme="majorHAnsi"/>
        </w:rPr>
        <w:t>illness.</w:t>
      </w:r>
    </w:p>
    <w:p w14:paraId="11284E03" w14:textId="6DCD2706" w:rsidR="001575C4" w:rsidRPr="00540515" w:rsidRDefault="001575C4" w:rsidP="001575C4">
      <w:pPr>
        <w:pStyle w:val="ListParagraph"/>
        <w:numPr>
          <w:ilvl w:val="0"/>
          <w:numId w:val="19"/>
        </w:numPr>
        <w:spacing w:after="200" w:line="360" w:lineRule="auto"/>
        <w:rPr>
          <w:rFonts w:asciiTheme="majorHAnsi" w:hAnsiTheme="majorHAnsi"/>
        </w:rPr>
      </w:pPr>
      <w:r w:rsidRPr="00540515">
        <w:rPr>
          <w:rFonts w:asciiTheme="majorHAnsi" w:hAnsiTheme="majorHAnsi"/>
        </w:rPr>
        <w:t xml:space="preserve">provide evidence as required from doctors or specialists that the child is fit to return to care if </w:t>
      </w:r>
      <w:r w:rsidR="00C45BF1" w:rsidRPr="00540515">
        <w:rPr>
          <w:rFonts w:asciiTheme="majorHAnsi" w:hAnsiTheme="majorHAnsi"/>
        </w:rPr>
        <w:t>required.</w:t>
      </w:r>
    </w:p>
    <w:p w14:paraId="7C79439B" w14:textId="6930D2E0" w:rsidR="001575C4" w:rsidRPr="00540515" w:rsidRDefault="001575C4" w:rsidP="001575C4">
      <w:pPr>
        <w:pStyle w:val="ListParagraph"/>
        <w:numPr>
          <w:ilvl w:val="0"/>
          <w:numId w:val="19"/>
        </w:numPr>
        <w:spacing w:after="200" w:line="360" w:lineRule="auto"/>
        <w:rPr>
          <w:rFonts w:asciiTheme="majorHAnsi" w:hAnsiTheme="majorHAnsi"/>
        </w:rPr>
      </w:pPr>
      <w:r w:rsidRPr="00540515">
        <w:rPr>
          <w:rFonts w:asciiTheme="majorHAnsi" w:hAnsiTheme="majorHAnsi"/>
        </w:rPr>
        <w:t>provide written consent for educators to administer first aid and call an ambulance if required</w:t>
      </w:r>
      <w:r w:rsidR="00F4428A" w:rsidRPr="00540515">
        <w:rPr>
          <w:rFonts w:asciiTheme="majorHAnsi" w:hAnsiTheme="majorHAnsi"/>
        </w:rPr>
        <w:t xml:space="preserve"> (as per enrolment record)</w:t>
      </w:r>
    </w:p>
    <w:p w14:paraId="1116D0B7" w14:textId="49161F11" w:rsidR="00E9221C" w:rsidRDefault="00E9221C" w:rsidP="001575C4">
      <w:pPr>
        <w:pStyle w:val="ListParagraph"/>
        <w:numPr>
          <w:ilvl w:val="0"/>
          <w:numId w:val="19"/>
        </w:numPr>
        <w:spacing w:after="200" w:line="360" w:lineRule="auto"/>
        <w:rPr>
          <w:rFonts w:asciiTheme="majorHAnsi" w:hAnsiTheme="majorHAnsi"/>
        </w:rPr>
      </w:pPr>
      <w:r w:rsidRPr="00540515">
        <w:rPr>
          <w:rFonts w:asciiTheme="majorHAnsi" w:hAnsiTheme="majorHAnsi"/>
        </w:rPr>
        <w:t xml:space="preserve">complete </w:t>
      </w:r>
      <w:r w:rsidR="001425CC" w:rsidRPr="00540515">
        <w:rPr>
          <w:rFonts w:asciiTheme="majorHAnsi" w:hAnsiTheme="majorHAnsi"/>
        </w:rPr>
        <w:t xml:space="preserve">and acknowledge details in the </w:t>
      </w:r>
      <w:r w:rsidRPr="00540515">
        <w:rPr>
          <w:rFonts w:asciiTheme="majorHAnsi" w:hAnsiTheme="majorHAnsi"/>
          <w:i/>
          <w:iCs/>
        </w:rPr>
        <w:t>Administration of Medication</w:t>
      </w:r>
      <w:r w:rsidR="001425CC" w:rsidRPr="00540515">
        <w:rPr>
          <w:rFonts w:asciiTheme="majorHAnsi" w:hAnsiTheme="majorHAnsi"/>
          <w:i/>
          <w:iCs/>
        </w:rPr>
        <w:t xml:space="preserve"> Record</w:t>
      </w:r>
      <w:r w:rsidR="001425CC" w:rsidRPr="00540515">
        <w:rPr>
          <w:rFonts w:asciiTheme="majorHAnsi" w:hAnsiTheme="majorHAnsi"/>
        </w:rPr>
        <w:t xml:space="preserve"> if required.</w:t>
      </w:r>
    </w:p>
    <w:p w14:paraId="4C60F2DC" w14:textId="77777777" w:rsidR="003477DC" w:rsidRPr="003477DC" w:rsidRDefault="003477DC" w:rsidP="003477DC">
      <w:pPr>
        <w:spacing w:after="200" w:line="360" w:lineRule="auto"/>
        <w:rPr>
          <w:rFonts w:asciiTheme="majorHAnsi" w:hAnsiTheme="majorHAnsi"/>
        </w:rPr>
      </w:pPr>
    </w:p>
    <w:p w14:paraId="35219482" w14:textId="77777777" w:rsidR="003477DC" w:rsidRPr="003477DC" w:rsidRDefault="003477DC" w:rsidP="003477DC">
      <w:pPr>
        <w:pStyle w:val="ListParagraph"/>
        <w:numPr>
          <w:ilvl w:val="0"/>
          <w:numId w:val="19"/>
        </w:numPr>
        <w:spacing w:after="0" w:line="360" w:lineRule="auto"/>
        <w:rPr>
          <w:rFonts w:cstheme="minorHAnsi"/>
        </w:rPr>
      </w:pPr>
      <w:r w:rsidRPr="003477DC">
        <w:rPr>
          <w:rFonts w:cstheme="minorHAnsi"/>
        </w:rPr>
        <w:t>RESOURCES</w:t>
      </w:r>
    </w:p>
    <w:p w14:paraId="644B0D13" w14:textId="77777777" w:rsidR="003477DC" w:rsidRPr="003477DC" w:rsidRDefault="00000000" w:rsidP="003477DC">
      <w:pPr>
        <w:pStyle w:val="ListParagraph"/>
        <w:numPr>
          <w:ilvl w:val="0"/>
          <w:numId w:val="19"/>
        </w:numPr>
        <w:spacing w:after="0" w:line="360" w:lineRule="auto"/>
        <w:rPr>
          <w:rStyle w:val="Hyperlink"/>
          <w:rFonts w:asciiTheme="majorHAnsi" w:hAnsiTheme="majorHAnsi" w:cstheme="majorHAnsi"/>
        </w:rPr>
      </w:pPr>
      <w:hyperlink r:id="rId13" w:history="1">
        <w:proofErr w:type="spellStart"/>
        <w:r w:rsidR="003477DC" w:rsidRPr="003477DC">
          <w:rPr>
            <w:rStyle w:val="Hyperlink"/>
            <w:rFonts w:asciiTheme="majorHAnsi" w:hAnsiTheme="majorHAnsi" w:cstheme="majorHAnsi"/>
          </w:rPr>
          <w:t>beyou</w:t>
        </w:r>
        <w:proofErr w:type="spellEnd"/>
        <w:r w:rsidR="003477DC" w:rsidRPr="003477DC">
          <w:rPr>
            <w:rStyle w:val="Hyperlink"/>
            <w:rFonts w:asciiTheme="majorHAnsi" w:hAnsiTheme="majorHAnsi" w:cstheme="majorHAnsi"/>
          </w:rPr>
          <w:t xml:space="preserve"> Bushfire resource</w:t>
        </w:r>
      </w:hyperlink>
    </w:p>
    <w:p w14:paraId="2E41878B" w14:textId="77777777" w:rsidR="003477DC" w:rsidRPr="003477DC" w:rsidRDefault="00000000" w:rsidP="003477DC">
      <w:pPr>
        <w:pStyle w:val="ListParagraph"/>
        <w:numPr>
          <w:ilvl w:val="0"/>
          <w:numId w:val="19"/>
        </w:numPr>
        <w:spacing w:after="0" w:line="360" w:lineRule="auto"/>
        <w:rPr>
          <w:rStyle w:val="Hyperlink"/>
          <w:rFonts w:asciiTheme="majorHAnsi" w:hAnsiTheme="majorHAnsi" w:cstheme="majorHAnsi"/>
        </w:rPr>
      </w:pPr>
      <w:hyperlink r:id="rId14" w:history="1">
        <w:r w:rsidR="003477DC" w:rsidRPr="003477DC">
          <w:rPr>
            <w:rStyle w:val="Hyperlink"/>
            <w:rFonts w:asciiTheme="majorHAnsi" w:hAnsiTheme="majorHAnsi" w:cstheme="majorHAnsi"/>
            <w:shd w:val="clear" w:color="auto" w:fill="FFFFFF"/>
          </w:rPr>
          <w:t>Emerging Minds Community Trauma Toolkit</w:t>
        </w:r>
      </w:hyperlink>
    </w:p>
    <w:p w14:paraId="22F999B8" w14:textId="77777777" w:rsidR="003477DC" w:rsidRPr="003477DC" w:rsidRDefault="00000000" w:rsidP="003477DC">
      <w:pPr>
        <w:pStyle w:val="ListParagraph"/>
        <w:numPr>
          <w:ilvl w:val="0"/>
          <w:numId w:val="19"/>
        </w:numPr>
        <w:spacing w:after="0" w:line="360" w:lineRule="auto"/>
        <w:rPr>
          <w:rFonts w:asciiTheme="majorHAnsi" w:hAnsiTheme="majorHAnsi" w:cstheme="majorHAnsi"/>
        </w:rPr>
      </w:pPr>
      <w:hyperlink r:id="rId15" w:history="1">
        <w:r w:rsidR="003477DC" w:rsidRPr="003477DC">
          <w:rPr>
            <w:rStyle w:val="Hyperlink"/>
            <w:rFonts w:asciiTheme="majorHAnsi" w:hAnsiTheme="majorHAnsi" w:cstheme="majorHAnsi"/>
          </w:rPr>
          <w:t>Fever in children- (health direct.gov.au)</w:t>
        </w:r>
      </w:hyperlink>
    </w:p>
    <w:p w14:paraId="5C8AE07D" w14:textId="77777777" w:rsidR="003477DC" w:rsidRPr="003477DC" w:rsidRDefault="00000000" w:rsidP="003477DC">
      <w:pPr>
        <w:pStyle w:val="ListParagraph"/>
        <w:numPr>
          <w:ilvl w:val="0"/>
          <w:numId w:val="19"/>
        </w:numPr>
        <w:spacing w:after="0" w:line="360" w:lineRule="auto"/>
        <w:rPr>
          <w:rStyle w:val="Hyperlink"/>
          <w:rFonts w:asciiTheme="majorHAnsi" w:hAnsiTheme="majorHAnsi" w:cstheme="majorHAnsi"/>
        </w:rPr>
      </w:pPr>
      <w:hyperlink r:id="rId16" w:history="1">
        <w:r w:rsidR="003477DC" w:rsidRPr="003477DC">
          <w:rPr>
            <w:rStyle w:val="Hyperlink"/>
            <w:rFonts w:asciiTheme="majorHAnsi" w:hAnsiTheme="majorHAnsi" w:cstheme="majorHAnsi"/>
          </w:rPr>
          <w:t>Head Injury and concussion</w:t>
        </w:r>
      </w:hyperlink>
    </w:p>
    <w:p w14:paraId="56D30189" w14:textId="77777777" w:rsidR="003477DC" w:rsidRPr="003477DC" w:rsidRDefault="003477DC" w:rsidP="003477DC">
      <w:pPr>
        <w:pStyle w:val="ListParagraph"/>
        <w:numPr>
          <w:ilvl w:val="0"/>
          <w:numId w:val="19"/>
        </w:numPr>
        <w:spacing w:after="0" w:line="360" w:lineRule="auto"/>
        <w:rPr>
          <w:rFonts w:ascii="Calibri Light" w:hAnsi="Calibri Light" w:cs="Calibri Light"/>
          <w:lang w:val="en-US"/>
        </w:rPr>
      </w:pPr>
      <w:r w:rsidRPr="003477DC">
        <w:rPr>
          <w:rStyle w:val="Hyperlink"/>
          <w:rFonts w:ascii="Calibri Light" w:hAnsi="Calibri Light" w:cs="Calibri Light"/>
          <w:color w:val="000000" w:themeColor="text1"/>
          <w:u w:val="none"/>
        </w:rPr>
        <w:t xml:space="preserve">NSW Health </w:t>
      </w:r>
      <w:hyperlink r:id="rId17" w:history="1">
        <w:r w:rsidRPr="003477DC">
          <w:rPr>
            <w:rStyle w:val="Hyperlink"/>
            <w:rFonts w:ascii="Calibri Light" w:hAnsi="Calibri Light" w:cs="Calibri Light"/>
            <w:lang w:val="en-US"/>
          </w:rPr>
          <w:t>Gastro Pack NSW Health</w:t>
        </w:r>
      </w:hyperlink>
    </w:p>
    <w:p w14:paraId="77EED4B6" w14:textId="77777777" w:rsidR="003477DC" w:rsidRPr="003477DC" w:rsidRDefault="003477DC" w:rsidP="003477DC">
      <w:pPr>
        <w:pStyle w:val="ListParagraph"/>
        <w:numPr>
          <w:ilvl w:val="0"/>
          <w:numId w:val="19"/>
        </w:numPr>
        <w:spacing w:after="0" w:line="360" w:lineRule="auto"/>
        <w:rPr>
          <w:rFonts w:asciiTheme="majorHAnsi" w:hAnsiTheme="majorHAnsi" w:cstheme="majorHAnsi"/>
        </w:rPr>
      </w:pPr>
      <w:r w:rsidRPr="003477DC">
        <w:rPr>
          <w:rFonts w:asciiTheme="majorHAnsi" w:hAnsiTheme="majorHAnsi" w:cstheme="majorHAnsi"/>
        </w:rPr>
        <w:t xml:space="preserve">Staying Healthy: </w:t>
      </w:r>
      <w:r w:rsidRPr="003477DC">
        <w:rPr>
          <w:rFonts w:asciiTheme="majorHAnsi" w:hAnsiTheme="majorHAnsi" w:cstheme="majorHAnsi"/>
          <w:i/>
          <w:iCs/>
        </w:rPr>
        <w:t>Preventing infectious diseases in early childhood education and care services</w:t>
      </w:r>
    </w:p>
    <w:p w14:paraId="20633232" w14:textId="77777777" w:rsidR="003477DC" w:rsidRPr="0037472B" w:rsidRDefault="00000000" w:rsidP="003477DC">
      <w:pPr>
        <w:pStyle w:val="ListParagraph"/>
        <w:numPr>
          <w:ilvl w:val="0"/>
          <w:numId w:val="19"/>
        </w:numPr>
        <w:spacing w:after="0" w:line="360" w:lineRule="auto"/>
        <w:rPr>
          <w:rFonts w:asciiTheme="majorHAnsi" w:hAnsiTheme="majorHAnsi" w:cstheme="majorHAnsi"/>
        </w:rPr>
      </w:pPr>
      <w:hyperlink r:id="rId18" w:history="1">
        <w:r w:rsidR="003477DC" w:rsidRPr="0037472B">
          <w:rPr>
            <w:rStyle w:val="Hyperlink"/>
            <w:rFonts w:asciiTheme="majorHAnsi" w:hAnsiTheme="majorHAnsi" w:cstheme="majorHAnsi"/>
          </w:rPr>
          <w:t>Recommended exclusion periods- Poster</w:t>
        </w:r>
      </w:hyperlink>
    </w:p>
    <w:p w14:paraId="1889672E" w14:textId="77777777" w:rsidR="003477DC" w:rsidRPr="0037472B" w:rsidRDefault="00000000" w:rsidP="003477DC">
      <w:pPr>
        <w:pStyle w:val="ListParagraph"/>
        <w:numPr>
          <w:ilvl w:val="0"/>
          <w:numId w:val="19"/>
        </w:numPr>
        <w:spacing w:after="0" w:line="360" w:lineRule="auto"/>
      </w:pPr>
      <w:hyperlink r:id="rId19" w:history="1">
        <w:r w:rsidR="003477DC" w:rsidRPr="0037472B">
          <w:rPr>
            <w:rStyle w:val="Hyperlink"/>
            <w:rFonts w:asciiTheme="majorHAnsi" w:hAnsiTheme="majorHAnsi" w:cstheme="majorHAnsi"/>
          </w:rPr>
          <w:t>Minimum periods for exclusion from childcare services (Victoria)</w:t>
        </w:r>
      </w:hyperlink>
    </w:p>
    <w:p w14:paraId="6A482055" w14:textId="77777777" w:rsidR="003477DC" w:rsidRPr="0037472B" w:rsidRDefault="00000000" w:rsidP="003477DC">
      <w:pPr>
        <w:pStyle w:val="ListParagraph"/>
        <w:numPr>
          <w:ilvl w:val="0"/>
          <w:numId w:val="19"/>
        </w:numPr>
        <w:spacing w:after="0" w:line="360" w:lineRule="auto"/>
        <w:rPr>
          <w:rFonts w:ascii="Calibri Light" w:hAnsi="Calibri Light" w:cs="Calibri Light"/>
          <w:color w:val="000000" w:themeColor="text1"/>
        </w:rPr>
      </w:pPr>
      <w:hyperlink r:id="rId20" w:history="1">
        <w:r w:rsidR="003477DC" w:rsidRPr="0037472B">
          <w:rPr>
            <w:rStyle w:val="Hyperlink"/>
            <w:rFonts w:ascii="Calibri Light" w:hAnsi="Calibri Light" w:cs="Calibri Light"/>
          </w:rPr>
          <w:t>Time Out Keeping your child and other kids healthy!</w:t>
        </w:r>
      </w:hyperlink>
      <w:r w:rsidR="003477DC" w:rsidRPr="0037472B">
        <w:rPr>
          <w:rFonts w:ascii="Calibri Light" w:hAnsi="Calibri Light" w:cs="Calibri Light"/>
          <w:color w:val="000000" w:themeColor="text1"/>
        </w:rPr>
        <w:t xml:space="preserve"> (Queensland Government) Updated Nov 22</w:t>
      </w:r>
    </w:p>
    <w:p w14:paraId="74BDAE02" w14:textId="4037A736" w:rsidR="003477DC" w:rsidRPr="0037472B" w:rsidRDefault="003477DC" w:rsidP="003477DC">
      <w:pPr>
        <w:pStyle w:val="ListParagraph"/>
        <w:spacing w:after="0" w:line="360" w:lineRule="auto"/>
        <w:ind w:left="360"/>
        <w:rPr>
          <w:rFonts w:ascii="Calibri Light" w:hAnsi="Calibri Light" w:cs="Calibri Light"/>
          <w:color w:val="000000" w:themeColor="text1"/>
        </w:rPr>
      </w:pPr>
    </w:p>
    <w:p w14:paraId="28ADE3FB" w14:textId="2289FD92" w:rsidR="003477DC" w:rsidRPr="0037472B" w:rsidRDefault="00604E89" w:rsidP="003477DC">
      <w:pPr>
        <w:spacing w:after="0" w:line="360" w:lineRule="auto"/>
        <w:rPr>
          <w:rFonts w:cstheme="minorHAnsi"/>
          <w:color w:val="000000" w:themeColor="text1"/>
          <w:sz w:val="24"/>
          <w:szCs w:val="24"/>
        </w:rPr>
      </w:pPr>
      <w:r w:rsidRPr="0037472B">
        <w:rPr>
          <w:rFonts w:cstheme="minorHAnsi"/>
          <w:color w:val="000000" w:themeColor="text1"/>
          <w:sz w:val="24"/>
          <w:szCs w:val="24"/>
        </w:rPr>
        <w:t>CONTINUOUS IMPROVMENET/REFLECTION</w:t>
      </w:r>
    </w:p>
    <w:p w14:paraId="781CB077" w14:textId="0BF6CD30" w:rsidR="00604E89" w:rsidRPr="0037472B" w:rsidRDefault="00604E89" w:rsidP="003477DC">
      <w:pPr>
        <w:spacing w:after="0" w:line="360" w:lineRule="auto"/>
        <w:rPr>
          <w:rFonts w:asciiTheme="majorHAnsi" w:hAnsiTheme="majorHAnsi" w:cstheme="majorHAnsi"/>
          <w:color w:val="000000" w:themeColor="text1"/>
        </w:rPr>
      </w:pPr>
      <w:r w:rsidRPr="0037472B">
        <w:rPr>
          <w:rFonts w:asciiTheme="majorHAnsi" w:hAnsiTheme="majorHAnsi" w:cstheme="majorHAnsi"/>
          <w:color w:val="000000" w:themeColor="text1"/>
        </w:rPr>
        <w:t>The incident, Injury, Trauma and Illness Policy will be reviewed on an annual basis in conjunction with children, families, staff, educators and management.</w:t>
      </w:r>
    </w:p>
    <w:p w14:paraId="733C21D9" w14:textId="77777777" w:rsidR="00604E89" w:rsidRPr="0037472B" w:rsidRDefault="00604E89" w:rsidP="003477DC">
      <w:pPr>
        <w:spacing w:after="0" w:line="360" w:lineRule="auto"/>
        <w:rPr>
          <w:rFonts w:asciiTheme="majorHAnsi" w:hAnsiTheme="majorHAnsi" w:cstheme="majorHAnsi"/>
          <w:color w:val="000000" w:themeColor="text1"/>
        </w:rPr>
      </w:pPr>
    </w:p>
    <w:p w14:paraId="38E5B0A8" w14:textId="663B643E" w:rsidR="00604E89" w:rsidRPr="0037472B" w:rsidRDefault="0014185A" w:rsidP="003477DC">
      <w:pPr>
        <w:spacing w:after="0" w:line="360" w:lineRule="auto"/>
        <w:rPr>
          <w:rFonts w:cstheme="minorHAnsi"/>
          <w:color w:val="000000" w:themeColor="text1"/>
          <w:sz w:val="24"/>
          <w:szCs w:val="24"/>
        </w:rPr>
      </w:pPr>
      <w:r w:rsidRPr="0037472B">
        <w:rPr>
          <w:rFonts w:cstheme="minorHAnsi"/>
          <w:color w:val="000000" w:themeColor="text1"/>
          <w:sz w:val="24"/>
          <w:szCs w:val="24"/>
        </w:rPr>
        <w:t>CHILDCARE CENTRE DESKTOP- RELATED RESOURCES</w:t>
      </w:r>
    </w:p>
    <w:tbl>
      <w:tblPr>
        <w:tblStyle w:val="TableGrid"/>
        <w:tblW w:w="0" w:type="auto"/>
        <w:tblLook w:val="04A0" w:firstRow="1" w:lastRow="0" w:firstColumn="1" w:lastColumn="0" w:noHBand="0" w:noVBand="1"/>
      </w:tblPr>
      <w:tblGrid>
        <w:gridCol w:w="4508"/>
        <w:gridCol w:w="4508"/>
      </w:tblGrid>
      <w:tr w:rsidR="00A60F49" w14:paraId="39353CC6" w14:textId="77777777" w:rsidTr="00663BDF">
        <w:trPr>
          <w:trHeight w:val="295"/>
        </w:trPr>
        <w:tc>
          <w:tcPr>
            <w:tcW w:w="4508" w:type="dxa"/>
          </w:tcPr>
          <w:p w14:paraId="76539E99" w14:textId="77777777" w:rsidR="00A60F49" w:rsidRPr="0037472B" w:rsidRDefault="00A60F49" w:rsidP="00663BDF">
            <w:pPr>
              <w:spacing w:line="276" w:lineRule="auto"/>
              <w:rPr>
                <w:rFonts w:asciiTheme="majorHAnsi" w:hAnsiTheme="majorHAnsi" w:cs="Calibri"/>
              </w:rPr>
            </w:pPr>
            <w:r w:rsidRPr="0037472B">
              <w:rPr>
                <w:rFonts w:asciiTheme="majorHAnsi" w:hAnsiTheme="majorHAnsi" w:cs="Calibri"/>
              </w:rPr>
              <w:t>Administration of Medication Form  Administration of Paracetamol Record</w:t>
            </w:r>
          </w:p>
          <w:p w14:paraId="00F85BA8" w14:textId="77777777" w:rsidR="00A60F49" w:rsidRPr="0037472B" w:rsidRDefault="00A60F49" w:rsidP="00663BDF">
            <w:pPr>
              <w:spacing w:line="276" w:lineRule="auto"/>
              <w:rPr>
                <w:rFonts w:asciiTheme="majorHAnsi" w:hAnsiTheme="majorHAnsi" w:cs="Calibri"/>
              </w:rPr>
            </w:pPr>
            <w:r w:rsidRPr="0037472B">
              <w:rPr>
                <w:rFonts w:asciiTheme="majorHAnsi" w:hAnsiTheme="majorHAnsi" w:cs="Calibri"/>
              </w:rPr>
              <w:t>First Aid Checklist</w:t>
            </w:r>
          </w:p>
          <w:p w14:paraId="52E0F7E6" w14:textId="77777777" w:rsidR="00A60F49" w:rsidRPr="0037472B" w:rsidRDefault="00A60F49" w:rsidP="00663BDF">
            <w:pPr>
              <w:spacing w:line="276" w:lineRule="auto"/>
              <w:rPr>
                <w:rFonts w:asciiTheme="majorHAnsi" w:hAnsiTheme="majorHAnsi" w:cstheme="majorHAnsi"/>
              </w:rPr>
            </w:pPr>
            <w:r w:rsidRPr="0037472B">
              <w:rPr>
                <w:rFonts w:asciiTheme="majorHAnsi" w:hAnsiTheme="majorHAnsi" w:cstheme="majorHAnsi"/>
              </w:rPr>
              <w:t xml:space="preserve">Hand Washing Procedure </w:t>
            </w:r>
            <w:r w:rsidRPr="0037472B">
              <w:rPr>
                <w:rFonts w:asciiTheme="majorHAnsi" w:hAnsiTheme="majorHAnsi" w:cs="Calibri"/>
              </w:rPr>
              <w:t>Head Injury Guide and Procedure</w:t>
            </w:r>
          </w:p>
        </w:tc>
        <w:tc>
          <w:tcPr>
            <w:tcW w:w="4508" w:type="dxa"/>
          </w:tcPr>
          <w:p w14:paraId="1B93116B" w14:textId="77777777" w:rsidR="00A60F49" w:rsidRPr="0037472B" w:rsidRDefault="00A60F49" w:rsidP="00663BDF">
            <w:pPr>
              <w:spacing w:line="276" w:lineRule="auto"/>
              <w:rPr>
                <w:rFonts w:asciiTheme="majorHAnsi" w:hAnsiTheme="majorHAnsi" w:cstheme="majorHAnsi"/>
              </w:rPr>
            </w:pPr>
            <w:r w:rsidRPr="0037472B">
              <w:rPr>
                <w:rFonts w:asciiTheme="majorHAnsi" w:hAnsiTheme="majorHAnsi" w:cstheme="majorHAnsi"/>
              </w:rPr>
              <w:t xml:space="preserve">Illness Management Procedure </w:t>
            </w:r>
          </w:p>
          <w:p w14:paraId="740FF329" w14:textId="77777777" w:rsidR="00A60F49" w:rsidRPr="0037472B" w:rsidRDefault="00A60F49" w:rsidP="00663BDF">
            <w:pPr>
              <w:spacing w:line="276" w:lineRule="auto"/>
              <w:rPr>
                <w:rFonts w:asciiTheme="majorHAnsi" w:hAnsiTheme="majorHAnsi" w:cs="Calibri"/>
              </w:rPr>
            </w:pPr>
            <w:r w:rsidRPr="0037472B">
              <w:rPr>
                <w:rFonts w:asciiTheme="majorHAnsi" w:hAnsiTheme="majorHAnsi" w:cs="Calibri"/>
              </w:rPr>
              <w:t>Incident, Injury, Trauma or Illness Record</w:t>
            </w:r>
          </w:p>
          <w:p w14:paraId="22F05C10" w14:textId="77777777" w:rsidR="00A60F49" w:rsidRPr="0037472B" w:rsidRDefault="00A60F49" w:rsidP="00663BDF">
            <w:pPr>
              <w:spacing w:line="276" w:lineRule="auto"/>
              <w:rPr>
                <w:rFonts w:ascii="Calibri Light" w:hAnsi="Calibri Light" w:cs="Calibri Light"/>
              </w:rPr>
            </w:pPr>
            <w:r w:rsidRPr="0037472B">
              <w:rPr>
                <w:rFonts w:ascii="Calibri Light" w:hAnsi="Calibri Light" w:cs="Calibri Light"/>
              </w:rPr>
              <w:t xml:space="preserve">Missing Child During Regular Transportation Procedure </w:t>
            </w:r>
          </w:p>
          <w:p w14:paraId="7A08A880" w14:textId="77777777" w:rsidR="00A60F49" w:rsidRPr="003F7EA3" w:rsidRDefault="00A60F49" w:rsidP="00663BDF">
            <w:pPr>
              <w:spacing w:line="276" w:lineRule="auto"/>
              <w:rPr>
                <w:rFonts w:cstheme="minorHAnsi"/>
              </w:rPr>
            </w:pPr>
            <w:r w:rsidRPr="0037472B">
              <w:rPr>
                <w:rFonts w:ascii="Calibri Light" w:hAnsi="Calibri Light" w:cs="Calibri Light"/>
              </w:rPr>
              <w:t>Missing Child Procedure</w:t>
            </w:r>
          </w:p>
        </w:tc>
      </w:tr>
    </w:tbl>
    <w:p w14:paraId="76A565ED" w14:textId="77777777" w:rsidR="0014185A" w:rsidRDefault="0014185A" w:rsidP="003477DC">
      <w:pPr>
        <w:spacing w:after="0" w:line="360" w:lineRule="auto"/>
        <w:rPr>
          <w:rFonts w:cstheme="minorHAnsi"/>
          <w:color w:val="000000" w:themeColor="text1"/>
          <w:sz w:val="24"/>
          <w:szCs w:val="24"/>
        </w:rPr>
      </w:pPr>
    </w:p>
    <w:p w14:paraId="00E3DF00" w14:textId="77777777" w:rsidR="00955A16" w:rsidRDefault="00955A16" w:rsidP="003477DC">
      <w:pPr>
        <w:spacing w:after="0" w:line="360" w:lineRule="auto"/>
        <w:rPr>
          <w:rFonts w:cstheme="minorHAnsi"/>
          <w:color w:val="000000" w:themeColor="text1"/>
          <w:sz w:val="24"/>
          <w:szCs w:val="24"/>
        </w:rPr>
      </w:pPr>
    </w:p>
    <w:p w14:paraId="225986CC" w14:textId="77777777" w:rsidR="00955A16" w:rsidRDefault="00955A16" w:rsidP="003477DC">
      <w:pPr>
        <w:spacing w:after="0" w:line="360" w:lineRule="auto"/>
        <w:rPr>
          <w:rFonts w:cstheme="minorHAnsi"/>
          <w:color w:val="000000" w:themeColor="text1"/>
          <w:sz w:val="24"/>
          <w:szCs w:val="24"/>
        </w:rPr>
      </w:pPr>
    </w:p>
    <w:p w14:paraId="70519329" w14:textId="77777777" w:rsidR="00955A16" w:rsidRPr="00604E89" w:rsidRDefault="00955A16" w:rsidP="003477DC">
      <w:pPr>
        <w:spacing w:after="0" w:line="360" w:lineRule="auto"/>
        <w:rPr>
          <w:rFonts w:cstheme="minorHAnsi"/>
          <w:color w:val="000000" w:themeColor="text1"/>
          <w:sz w:val="24"/>
          <w:szCs w:val="24"/>
        </w:rPr>
      </w:pPr>
    </w:p>
    <w:p w14:paraId="5D6698FB" w14:textId="77777777" w:rsidR="00604E89" w:rsidRPr="003477DC" w:rsidRDefault="00604E89" w:rsidP="003477DC">
      <w:pPr>
        <w:spacing w:after="0" w:line="360" w:lineRule="auto"/>
        <w:rPr>
          <w:rFonts w:cstheme="minorHAnsi"/>
          <w:color w:val="000000" w:themeColor="text1"/>
          <w:sz w:val="24"/>
          <w:szCs w:val="24"/>
        </w:rPr>
      </w:pPr>
    </w:p>
    <w:p w14:paraId="494C5E67" w14:textId="77777777" w:rsidR="00DB0EB3" w:rsidRDefault="00E5094F" w:rsidP="00DB0EB3">
      <w:pPr>
        <w:spacing w:line="240" w:lineRule="auto"/>
        <w:rPr>
          <w:rFonts w:asciiTheme="majorHAnsi" w:hAnsiTheme="majorHAnsi"/>
          <w:sz w:val="18"/>
          <w:szCs w:val="18"/>
        </w:rPr>
      </w:pPr>
      <w:r>
        <w:rPr>
          <w:rFonts w:cs="Arial"/>
          <w:sz w:val="24"/>
          <w:szCs w:val="24"/>
          <w:lang w:val="en-US"/>
        </w:rPr>
        <w:t>Source</w:t>
      </w:r>
      <w:r w:rsidR="00DB0EB3" w:rsidRPr="00DB0EB3">
        <w:rPr>
          <w:rFonts w:asciiTheme="majorHAnsi" w:hAnsiTheme="majorHAnsi"/>
          <w:sz w:val="18"/>
          <w:szCs w:val="18"/>
        </w:rPr>
        <w:t xml:space="preserve"> </w:t>
      </w:r>
    </w:p>
    <w:p w14:paraId="79706A4C" w14:textId="77777777" w:rsidR="00E7536A" w:rsidRPr="00DB0EB3" w:rsidRDefault="00E7536A" w:rsidP="00E7536A">
      <w:pPr>
        <w:spacing w:after="0" w:line="276" w:lineRule="auto"/>
        <w:rPr>
          <w:rFonts w:asciiTheme="majorHAnsi" w:hAnsiTheme="majorHAnsi"/>
          <w:sz w:val="20"/>
          <w:szCs w:val="20"/>
        </w:rPr>
      </w:pPr>
      <w:r w:rsidRPr="00DB0EB3">
        <w:rPr>
          <w:rFonts w:asciiTheme="majorHAnsi" w:hAnsiTheme="majorHAnsi"/>
          <w:sz w:val="20"/>
          <w:szCs w:val="20"/>
        </w:rPr>
        <w:t xml:space="preserve">Australian Children’s Education &amp; Care Quality Authority. (2014). </w:t>
      </w:r>
    </w:p>
    <w:p w14:paraId="68AAE2BD" w14:textId="77777777" w:rsidR="00E7536A" w:rsidRPr="008A3344" w:rsidRDefault="00E7536A" w:rsidP="00E7536A">
      <w:pPr>
        <w:spacing w:after="0" w:line="276" w:lineRule="auto"/>
        <w:rPr>
          <w:rFonts w:asciiTheme="majorHAnsi" w:hAnsiTheme="majorHAnsi"/>
          <w:b/>
          <w:sz w:val="20"/>
          <w:szCs w:val="20"/>
        </w:rPr>
      </w:pPr>
      <w:bookmarkStart w:id="0" w:name="_Hlk535241907"/>
      <w:r w:rsidRPr="00CB4EDA">
        <w:rPr>
          <w:rFonts w:asciiTheme="majorHAnsi" w:hAnsiTheme="majorHAnsi"/>
          <w:sz w:val="20"/>
          <w:szCs w:val="20"/>
        </w:rPr>
        <w:t>Australian Children’s Education &amp; Care Quality Authority (ACECQA). 20201. Policy and Procedure Guidelines.</w:t>
      </w:r>
      <w:r w:rsidRPr="00CB4EDA">
        <w:rPr>
          <w:rFonts w:asciiTheme="majorHAnsi" w:hAnsiTheme="majorHAnsi"/>
          <w:i/>
          <w:iCs/>
          <w:sz w:val="20"/>
          <w:szCs w:val="20"/>
        </w:rPr>
        <w:t xml:space="preserve"> Incident, Injury, Trauma and Illness Guidelines</w:t>
      </w:r>
      <w:r w:rsidRPr="00CB4EDA">
        <w:rPr>
          <w:rFonts w:asciiTheme="majorHAnsi" w:hAnsiTheme="majorHAnsi"/>
          <w:sz w:val="20"/>
          <w:szCs w:val="20"/>
        </w:rPr>
        <w:t>.</w:t>
      </w:r>
    </w:p>
    <w:p w14:paraId="7EC953AF" w14:textId="77777777" w:rsidR="00E7536A" w:rsidRPr="00DB0EB3" w:rsidRDefault="00E7536A" w:rsidP="00E7536A">
      <w:pPr>
        <w:spacing w:after="0" w:line="276" w:lineRule="auto"/>
        <w:rPr>
          <w:rFonts w:asciiTheme="majorHAnsi" w:hAnsiTheme="majorHAnsi"/>
          <w:sz w:val="20"/>
          <w:szCs w:val="20"/>
        </w:rPr>
      </w:pPr>
      <w:r w:rsidRPr="00DB0EB3">
        <w:rPr>
          <w:rFonts w:asciiTheme="majorHAnsi" w:hAnsiTheme="majorHAnsi"/>
          <w:sz w:val="20"/>
          <w:szCs w:val="20"/>
        </w:rPr>
        <w:t xml:space="preserve">Australian Childhood Foundation. (2010). Making space for learning: Trauma informed practice in schools: </w:t>
      </w:r>
      <w:hyperlink r:id="rId21" w:history="1">
        <w:r w:rsidRPr="00DB0EB3">
          <w:rPr>
            <w:rStyle w:val="Hyperlink"/>
            <w:rFonts w:asciiTheme="majorHAnsi" w:hAnsiTheme="majorHAnsi"/>
            <w:sz w:val="20"/>
            <w:szCs w:val="20"/>
          </w:rPr>
          <w:t>https://www.theactgroup.com.au/documents/makingspaceforlearning-traumainschools.pdf</w:t>
        </w:r>
      </w:hyperlink>
    </w:p>
    <w:p w14:paraId="0C9C576A" w14:textId="77777777" w:rsidR="00E7536A" w:rsidRPr="0037472B" w:rsidRDefault="00E7536A" w:rsidP="00E7536A">
      <w:pPr>
        <w:spacing w:after="0" w:line="276" w:lineRule="auto"/>
        <w:rPr>
          <w:rFonts w:asciiTheme="majorHAnsi" w:hAnsiTheme="majorHAnsi"/>
          <w:sz w:val="20"/>
          <w:szCs w:val="20"/>
        </w:rPr>
      </w:pPr>
      <w:r w:rsidRPr="0037472B">
        <w:rPr>
          <w:rFonts w:asciiTheme="majorHAnsi" w:hAnsiTheme="majorHAnsi"/>
          <w:sz w:val="20"/>
          <w:szCs w:val="20"/>
        </w:rPr>
        <w:t xml:space="preserve">Australian Government Department of Education.  </w:t>
      </w:r>
      <w:r w:rsidRPr="0037472B">
        <w:rPr>
          <w:rFonts w:asciiTheme="majorHAnsi" w:hAnsiTheme="majorHAnsi"/>
          <w:strike/>
          <w:sz w:val="20"/>
          <w:szCs w:val="20"/>
        </w:rPr>
        <w:t>Skills and Employment</w:t>
      </w:r>
      <w:r w:rsidRPr="0037472B">
        <w:rPr>
          <w:rFonts w:asciiTheme="majorHAnsi" w:hAnsiTheme="majorHAnsi"/>
          <w:sz w:val="20"/>
          <w:szCs w:val="20"/>
        </w:rPr>
        <w:t xml:space="preserve"> </w:t>
      </w:r>
      <w:r w:rsidRPr="0037472B">
        <w:rPr>
          <w:rFonts w:asciiTheme="majorHAnsi" w:hAnsiTheme="majorHAnsi"/>
          <w:strike/>
          <w:sz w:val="20"/>
          <w:szCs w:val="20"/>
        </w:rPr>
        <w:t>(2009)</w:t>
      </w:r>
      <w:r w:rsidRPr="0037472B">
        <w:rPr>
          <w:rFonts w:asciiTheme="majorHAnsi" w:hAnsiTheme="majorHAnsi"/>
          <w:sz w:val="20"/>
          <w:szCs w:val="20"/>
        </w:rPr>
        <w:t xml:space="preserve"> (2022).</w:t>
      </w:r>
      <w:r w:rsidRPr="0037472B">
        <w:t xml:space="preserve"> </w:t>
      </w:r>
      <w:hyperlink r:id="rId22" w:history="1">
        <w:r w:rsidRPr="0037472B">
          <w:rPr>
            <w:rStyle w:val="Hyperlink"/>
            <w:rFonts w:asciiTheme="majorHAnsi" w:hAnsiTheme="majorHAnsi"/>
            <w:i/>
            <w:iCs/>
            <w:sz w:val="20"/>
            <w:szCs w:val="20"/>
          </w:rPr>
          <w:t>Belonging, Being and Becoming: The Early Years Learning Framework for Australia.</w:t>
        </w:r>
      </w:hyperlink>
      <w:r w:rsidRPr="0037472B">
        <w:rPr>
          <w:rFonts w:asciiTheme="majorHAnsi" w:hAnsiTheme="majorHAnsi"/>
          <w:i/>
          <w:iCs/>
          <w:sz w:val="20"/>
          <w:szCs w:val="20"/>
        </w:rPr>
        <w:t>V2.0.</w:t>
      </w:r>
    </w:p>
    <w:p w14:paraId="64D23447" w14:textId="77777777" w:rsidR="00E7536A" w:rsidRPr="0037472B" w:rsidRDefault="00E7536A" w:rsidP="00E7536A">
      <w:pPr>
        <w:spacing w:after="0" w:line="276" w:lineRule="auto"/>
        <w:rPr>
          <w:rFonts w:asciiTheme="majorHAnsi" w:hAnsiTheme="majorHAnsi" w:cstheme="majorHAnsi"/>
          <w:sz w:val="20"/>
          <w:szCs w:val="20"/>
        </w:rPr>
      </w:pPr>
      <w:r w:rsidRPr="0037472B">
        <w:rPr>
          <w:rFonts w:asciiTheme="majorHAnsi" w:hAnsiTheme="majorHAnsi"/>
          <w:sz w:val="20"/>
          <w:szCs w:val="20"/>
        </w:rPr>
        <w:t xml:space="preserve">Australian Government Department of Health </w:t>
      </w:r>
      <w:proofErr w:type="spellStart"/>
      <w:r w:rsidRPr="0037472B">
        <w:rPr>
          <w:rFonts w:asciiTheme="majorHAnsi" w:hAnsiTheme="majorHAnsi"/>
          <w:i/>
          <w:iCs/>
          <w:sz w:val="20"/>
          <w:szCs w:val="20"/>
        </w:rPr>
        <w:t>Health</w:t>
      </w:r>
      <w:proofErr w:type="spellEnd"/>
      <w:r w:rsidRPr="0037472B">
        <w:rPr>
          <w:rFonts w:asciiTheme="majorHAnsi" w:hAnsiTheme="majorHAnsi"/>
          <w:i/>
          <w:iCs/>
          <w:sz w:val="20"/>
          <w:szCs w:val="20"/>
        </w:rPr>
        <w:t xml:space="preserve"> Topics</w:t>
      </w:r>
      <w:r w:rsidRPr="0037472B">
        <w:rPr>
          <w:rFonts w:asciiTheme="majorHAnsi" w:hAnsiTheme="majorHAnsi"/>
          <w:sz w:val="20"/>
          <w:szCs w:val="20"/>
        </w:rPr>
        <w:t xml:space="preserve"> </w:t>
      </w:r>
      <w:hyperlink r:id="rId23" w:history="1">
        <w:r w:rsidRPr="0037472B">
          <w:rPr>
            <w:rStyle w:val="Hyperlink"/>
            <w:rFonts w:asciiTheme="majorHAnsi" w:hAnsiTheme="majorHAnsi" w:cstheme="majorHAnsi"/>
            <w:sz w:val="20"/>
            <w:szCs w:val="20"/>
          </w:rPr>
          <w:t>https://www.health.gov.au/health-topics</w:t>
        </w:r>
      </w:hyperlink>
    </w:p>
    <w:p w14:paraId="6F2C7F87" w14:textId="77777777" w:rsidR="00E7536A" w:rsidRPr="0037472B" w:rsidRDefault="00E7536A" w:rsidP="00E7536A">
      <w:pPr>
        <w:spacing w:after="0" w:line="276" w:lineRule="auto"/>
      </w:pPr>
      <w:r w:rsidRPr="0037472B">
        <w:rPr>
          <w:rFonts w:asciiTheme="majorHAnsi" w:hAnsiTheme="majorHAnsi"/>
          <w:sz w:val="20"/>
          <w:szCs w:val="20"/>
        </w:rPr>
        <w:t>Beyond Blue</w:t>
      </w:r>
      <w:r w:rsidRPr="0037472B">
        <w:rPr>
          <w:rFonts w:asciiTheme="majorHAnsi" w:hAnsiTheme="majorHAnsi" w:cstheme="majorHAnsi"/>
          <w:sz w:val="20"/>
          <w:szCs w:val="20"/>
        </w:rPr>
        <w:t xml:space="preserve">: </w:t>
      </w:r>
      <w:hyperlink r:id="rId24" w:history="1">
        <w:r w:rsidRPr="0037472B">
          <w:rPr>
            <w:rStyle w:val="Hyperlink"/>
            <w:rFonts w:asciiTheme="majorHAnsi" w:hAnsiTheme="majorHAnsi" w:cstheme="majorHAnsi"/>
            <w:sz w:val="20"/>
            <w:szCs w:val="20"/>
          </w:rPr>
          <w:t>https://beyou.edu.au/resources/news/covid-19-supporting-schools</w:t>
        </w:r>
      </w:hyperlink>
    </w:p>
    <w:p w14:paraId="192541ED" w14:textId="77777777" w:rsidR="00E7536A" w:rsidRPr="0037472B" w:rsidRDefault="00E7536A" w:rsidP="00E7536A">
      <w:pPr>
        <w:spacing w:after="0" w:line="276" w:lineRule="auto"/>
        <w:rPr>
          <w:sz w:val="20"/>
          <w:szCs w:val="20"/>
        </w:rPr>
      </w:pPr>
      <w:proofErr w:type="spellStart"/>
      <w:r w:rsidRPr="0037472B">
        <w:rPr>
          <w:rFonts w:asciiTheme="majorHAnsi" w:hAnsiTheme="majorHAnsi"/>
          <w:sz w:val="20"/>
          <w:szCs w:val="20"/>
        </w:rPr>
        <w:t>BeYou</w:t>
      </w:r>
      <w:proofErr w:type="spellEnd"/>
      <w:r w:rsidRPr="0037472B">
        <w:rPr>
          <w:rFonts w:asciiTheme="majorHAnsi" w:hAnsiTheme="majorHAnsi"/>
          <w:sz w:val="20"/>
          <w:szCs w:val="20"/>
        </w:rPr>
        <w:t xml:space="preserve"> (2020) </w:t>
      </w:r>
      <w:r w:rsidRPr="0037472B">
        <w:rPr>
          <w:rFonts w:asciiTheme="majorHAnsi" w:hAnsiTheme="majorHAnsi"/>
          <w:i/>
          <w:iCs/>
          <w:sz w:val="20"/>
          <w:szCs w:val="20"/>
        </w:rPr>
        <w:t xml:space="preserve">Bushfires </w:t>
      </w:r>
      <w:r w:rsidRPr="0037472B">
        <w:rPr>
          <w:rFonts w:asciiTheme="majorHAnsi" w:hAnsiTheme="majorHAnsi" w:cstheme="majorHAnsi"/>
          <w:i/>
          <w:iCs/>
          <w:sz w:val="20"/>
          <w:szCs w:val="20"/>
        </w:rPr>
        <w:t xml:space="preserve">response </w:t>
      </w:r>
      <w:hyperlink r:id="rId25" w:history="1">
        <w:r w:rsidRPr="0037472B">
          <w:rPr>
            <w:rStyle w:val="Hyperlink"/>
            <w:rFonts w:asciiTheme="majorHAnsi" w:hAnsiTheme="majorHAnsi" w:cstheme="majorHAnsi"/>
            <w:sz w:val="20"/>
            <w:szCs w:val="20"/>
          </w:rPr>
          <w:t>https://beyou.edu.au/bushfires-response</w:t>
        </w:r>
      </w:hyperlink>
    </w:p>
    <w:p w14:paraId="455ED985" w14:textId="77777777" w:rsidR="00E7536A" w:rsidRPr="0037472B" w:rsidRDefault="00E7536A" w:rsidP="00E7536A">
      <w:pPr>
        <w:spacing w:after="0" w:line="276" w:lineRule="auto"/>
        <w:rPr>
          <w:rFonts w:asciiTheme="majorHAnsi" w:hAnsiTheme="majorHAnsi"/>
          <w:sz w:val="20"/>
          <w:szCs w:val="20"/>
        </w:rPr>
      </w:pPr>
      <w:r w:rsidRPr="0037472B">
        <w:rPr>
          <w:rFonts w:asciiTheme="majorHAnsi" w:hAnsiTheme="majorHAnsi"/>
          <w:sz w:val="20"/>
          <w:szCs w:val="20"/>
        </w:rPr>
        <w:t>Early Childhood Australia Code of Ethics. (2016).</w:t>
      </w:r>
    </w:p>
    <w:p w14:paraId="62CB9489" w14:textId="77777777" w:rsidR="00E7536A" w:rsidRPr="0037472B" w:rsidRDefault="00E7536A" w:rsidP="00E7536A">
      <w:pPr>
        <w:spacing w:after="0" w:line="276" w:lineRule="auto"/>
        <w:rPr>
          <w:rFonts w:asciiTheme="majorHAnsi" w:hAnsiTheme="majorHAnsi"/>
          <w:color w:val="000000" w:themeColor="text1"/>
          <w:sz w:val="20"/>
          <w:szCs w:val="20"/>
        </w:rPr>
      </w:pPr>
      <w:r w:rsidRPr="0037472B">
        <w:rPr>
          <w:rFonts w:asciiTheme="majorHAnsi" w:hAnsiTheme="majorHAnsi"/>
          <w:iCs/>
          <w:color w:val="000000" w:themeColor="text1"/>
          <w:sz w:val="20"/>
          <w:szCs w:val="20"/>
        </w:rPr>
        <w:t>Education and Care Services National Law Act 2010</w:t>
      </w:r>
      <w:r w:rsidRPr="0037472B">
        <w:rPr>
          <w:rFonts w:asciiTheme="majorHAnsi" w:hAnsiTheme="majorHAnsi"/>
          <w:i/>
          <w:color w:val="000000" w:themeColor="text1"/>
          <w:sz w:val="20"/>
          <w:szCs w:val="20"/>
        </w:rPr>
        <w:t xml:space="preserve">. </w:t>
      </w:r>
      <w:r w:rsidRPr="0037472B">
        <w:rPr>
          <w:rFonts w:asciiTheme="majorHAnsi" w:hAnsiTheme="majorHAnsi"/>
          <w:color w:val="000000" w:themeColor="text1"/>
          <w:sz w:val="20"/>
          <w:szCs w:val="20"/>
        </w:rPr>
        <w:t>(Amended 2018).</w:t>
      </w:r>
    </w:p>
    <w:p w14:paraId="370E4814" w14:textId="77777777" w:rsidR="00E7536A" w:rsidRPr="0037472B" w:rsidRDefault="00000000" w:rsidP="00E7536A">
      <w:pPr>
        <w:spacing w:after="0" w:line="276" w:lineRule="auto"/>
        <w:rPr>
          <w:rFonts w:asciiTheme="majorHAnsi" w:hAnsiTheme="majorHAnsi"/>
          <w:sz w:val="20"/>
          <w:szCs w:val="20"/>
        </w:rPr>
      </w:pPr>
      <w:hyperlink r:id="rId26" w:history="1">
        <w:r w:rsidR="00E7536A" w:rsidRPr="0037472B">
          <w:rPr>
            <w:rStyle w:val="Hyperlink"/>
            <w:rFonts w:asciiTheme="majorHAnsi" w:hAnsiTheme="majorHAnsi" w:cstheme="majorHAnsi"/>
            <w:sz w:val="20"/>
            <w:szCs w:val="20"/>
          </w:rPr>
          <w:t>Education and Care Services National Regulations</w:t>
        </w:r>
      </w:hyperlink>
      <w:r w:rsidR="00E7536A" w:rsidRPr="0037472B">
        <w:rPr>
          <w:rFonts w:asciiTheme="majorHAnsi" w:hAnsiTheme="majorHAnsi" w:cstheme="majorHAnsi"/>
          <w:sz w:val="20"/>
          <w:szCs w:val="20"/>
        </w:rPr>
        <w:t>. (2011)</w:t>
      </w:r>
      <w:r w:rsidR="00E7536A" w:rsidRPr="0037472B">
        <w:rPr>
          <w:rFonts w:asciiTheme="majorHAnsi" w:hAnsiTheme="majorHAnsi"/>
          <w:color w:val="000000" w:themeColor="text1"/>
          <w:sz w:val="20"/>
          <w:szCs w:val="20"/>
        </w:rPr>
        <w:br/>
      </w:r>
      <w:r w:rsidR="00E7536A" w:rsidRPr="0037472B">
        <w:rPr>
          <w:rFonts w:asciiTheme="majorHAnsi" w:hAnsiTheme="majorHAnsi"/>
          <w:sz w:val="20"/>
          <w:szCs w:val="20"/>
        </w:rPr>
        <w:t>Guide to the Education and Care Services National Law and the Education and Care Services National Regulations. (2017).</w:t>
      </w:r>
    </w:p>
    <w:p w14:paraId="39EFE7DB" w14:textId="77777777" w:rsidR="00E7536A" w:rsidRPr="0037472B" w:rsidRDefault="00E7536A" w:rsidP="00E7536A">
      <w:pPr>
        <w:spacing w:after="0" w:line="276" w:lineRule="auto"/>
        <w:rPr>
          <w:rFonts w:asciiTheme="majorHAnsi" w:hAnsiTheme="majorHAnsi"/>
          <w:sz w:val="20"/>
          <w:szCs w:val="20"/>
        </w:rPr>
      </w:pPr>
      <w:r w:rsidRPr="0037472B">
        <w:rPr>
          <w:rFonts w:asciiTheme="majorHAnsi" w:hAnsiTheme="majorHAnsi"/>
          <w:sz w:val="20"/>
          <w:szCs w:val="20"/>
        </w:rPr>
        <w:t>Guide to the National Quality Standard. (2020)</w:t>
      </w:r>
    </w:p>
    <w:p w14:paraId="439E8610" w14:textId="77777777" w:rsidR="00E7536A" w:rsidRPr="0037472B" w:rsidRDefault="00E7536A" w:rsidP="00E7536A">
      <w:pPr>
        <w:spacing w:after="0" w:line="276" w:lineRule="auto"/>
        <w:rPr>
          <w:rFonts w:asciiTheme="majorHAnsi" w:hAnsiTheme="majorHAnsi" w:cstheme="majorHAnsi"/>
          <w:sz w:val="20"/>
          <w:szCs w:val="20"/>
        </w:rPr>
      </w:pPr>
      <w:r w:rsidRPr="0037472B">
        <w:rPr>
          <w:rFonts w:asciiTheme="majorHAnsi" w:hAnsiTheme="majorHAnsi"/>
          <w:sz w:val="20"/>
          <w:szCs w:val="20"/>
        </w:rPr>
        <w:t xml:space="preserve">Health Direct </w:t>
      </w:r>
      <w:hyperlink r:id="rId27" w:history="1">
        <w:r w:rsidRPr="0037472B">
          <w:rPr>
            <w:rStyle w:val="Hyperlink"/>
            <w:rFonts w:asciiTheme="majorHAnsi" w:hAnsiTheme="majorHAnsi" w:cstheme="majorHAnsi"/>
            <w:sz w:val="20"/>
            <w:szCs w:val="20"/>
          </w:rPr>
          <w:t>https://www.healthdirect.gov.au/</w:t>
        </w:r>
      </w:hyperlink>
    </w:p>
    <w:p w14:paraId="3389F4EC" w14:textId="77777777" w:rsidR="00E7536A" w:rsidRPr="0037472B" w:rsidRDefault="00E7536A" w:rsidP="00E7536A">
      <w:pPr>
        <w:spacing w:after="0" w:line="276" w:lineRule="auto"/>
        <w:rPr>
          <w:rFonts w:asciiTheme="majorHAnsi" w:hAnsiTheme="majorHAnsi"/>
          <w:iCs/>
          <w:sz w:val="20"/>
          <w:szCs w:val="20"/>
        </w:rPr>
      </w:pPr>
      <w:r w:rsidRPr="0037472B">
        <w:rPr>
          <w:rFonts w:asciiTheme="majorHAnsi" w:hAnsiTheme="majorHAnsi"/>
          <w:sz w:val="20"/>
          <w:szCs w:val="20"/>
        </w:rPr>
        <w:t xml:space="preserve">National Health and Medical Research Council. (2012). </w:t>
      </w:r>
      <w:r w:rsidRPr="0037472B">
        <w:rPr>
          <w:rFonts w:asciiTheme="majorHAnsi" w:hAnsiTheme="majorHAnsi"/>
          <w:i/>
          <w:sz w:val="20"/>
          <w:szCs w:val="20"/>
        </w:rPr>
        <w:t xml:space="preserve">Staying healthy: Preventing infectious diseases in early childhood education and care services. </w:t>
      </w:r>
      <w:r w:rsidRPr="0037472B">
        <w:rPr>
          <w:rFonts w:asciiTheme="majorHAnsi" w:hAnsiTheme="majorHAnsi"/>
          <w:iCs/>
          <w:sz w:val="20"/>
          <w:szCs w:val="20"/>
        </w:rPr>
        <w:t>Fifth Edition (updated 2013).</w:t>
      </w:r>
    </w:p>
    <w:p w14:paraId="4E85C4CB" w14:textId="77777777" w:rsidR="00E7536A" w:rsidRPr="0037472B" w:rsidRDefault="00E7536A" w:rsidP="00E7536A">
      <w:pPr>
        <w:spacing w:after="0" w:line="276" w:lineRule="auto"/>
        <w:rPr>
          <w:rFonts w:asciiTheme="majorHAnsi" w:hAnsiTheme="majorHAnsi" w:cs="Gill Sans"/>
          <w:sz w:val="20"/>
          <w:szCs w:val="20"/>
        </w:rPr>
      </w:pPr>
      <w:r w:rsidRPr="0037472B">
        <w:rPr>
          <w:rFonts w:asciiTheme="majorHAnsi" w:hAnsiTheme="majorHAnsi" w:cstheme="majorHAnsi"/>
          <w:sz w:val="20"/>
          <w:szCs w:val="20"/>
        </w:rPr>
        <w:t xml:space="preserve">NSW Government. Department of Education. Managing COVID cases. </w:t>
      </w:r>
      <w:hyperlink r:id="rId28" w:history="1">
        <w:r w:rsidRPr="0037472B">
          <w:rPr>
            <w:rStyle w:val="Hyperlink"/>
            <w:rFonts w:asciiTheme="majorHAnsi" w:hAnsiTheme="majorHAnsi" w:cstheme="majorHAnsi"/>
            <w:sz w:val="20"/>
            <w:szCs w:val="20"/>
          </w:rPr>
          <w:t>https://education.nsw.gov.au/early-childhood-education/coronavirus/managing-covid-cases</w:t>
        </w:r>
      </w:hyperlink>
    </w:p>
    <w:p w14:paraId="7CDB8F63" w14:textId="77777777" w:rsidR="00E7536A" w:rsidRPr="0037472B" w:rsidRDefault="00E7536A" w:rsidP="00E7536A">
      <w:pPr>
        <w:spacing w:after="0" w:line="276" w:lineRule="auto"/>
        <w:rPr>
          <w:rFonts w:asciiTheme="majorHAnsi" w:hAnsiTheme="majorHAnsi" w:cs="Gill Sans"/>
          <w:sz w:val="20"/>
          <w:szCs w:val="20"/>
        </w:rPr>
      </w:pPr>
      <w:r w:rsidRPr="0037472B">
        <w:rPr>
          <w:rFonts w:asciiTheme="majorHAnsi" w:hAnsiTheme="majorHAnsi" w:cs="Gill Sans"/>
          <w:sz w:val="20"/>
          <w:szCs w:val="20"/>
        </w:rPr>
        <w:t xml:space="preserve">NSW Public Health Unit: </w:t>
      </w:r>
      <w:hyperlink r:id="rId29" w:history="1">
        <w:r w:rsidRPr="0037472B">
          <w:rPr>
            <w:rStyle w:val="Hyperlink"/>
            <w:rFonts w:asciiTheme="majorHAnsi" w:hAnsiTheme="majorHAnsi" w:cs="Gill Sans"/>
            <w:sz w:val="20"/>
            <w:szCs w:val="20"/>
          </w:rPr>
          <w:t>https://www.health.nsw.gov.au/Infectious/Pages/phus.aspx</w:t>
        </w:r>
      </w:hyperlink>
    </w:p>
    <w:p w14:paraId="0E18BB89" w14:textId="77777777" w:rsidR="00E7536A" w:rsidRPr="0037472B" w:rsidRDefault="00E7536A" w:rsidP="00E7536A">
      <w:pPr>
        <w:spacing w:after="0" w:line="276" w:lineRule="auto"/>
        <w:rPr>
          <w:rFonts w:asciiTheme="majorHAnsi" w:hAnsiTheme="majorHAnsi" w:cs="Gill Sans"/>
          <w:sz w:val="20"/>
          <w:szCs w:val="20"/>
        </w:rPr>
      </w:pPr>
      <w:r w:rsidRPr="0037472B">
        <w:rPr>
          <w:rFonts w:asciiTheme="majorHAnsi" w:hAnsiTheme="majorHAnsi" w:cs="Gill Sans"/>
          <w:sz w:val="20"/>
          <w:szCs w:val="20"/>
        </w:rPr>
        <w:t xml:space="preserve">Policy Development in early childhood setting </w:t>
      </w:r>
    </w:p>
    <w:p w14:paraId="65DF1FE7" w14:textId="77777777" w:rsidR="00E7536A" w:rsidRPr="0037472B" w:rsidRDefault="00E7536A" w:rsidP="00E7536A">
      <w:pPr>
        <w:spacing w:after="0" w:line="276" w:lineRule="auto"/>
        <w:rPr>
          <w:rFonts w:asciiTheme="majorHAnsi" w:hAnsiTheme="majorHAnsi" w:cstheme="majorHAnsi"/>
          <w:sz w:val="20"/>
          <w:szCs w:val="20"/>
        </w:rPr>
      </w:pPr>
      <w:r w:rsidRPr="0037472B">
        <w:rPr>
          <w:rFonts w:asciiTheme="majorHAnsi" w:hAnsiTheme="majorHAnsi" w:cs="Gill Sans"/>
          <w:sz w:val="20"/>
          <w:szCs w:val="20"/>
        </w:rPr>
        <w:t xml:space="preserve">Raising Children Network: </w:t>
      </w:r>
      <w:hyperlink r:id="rId30" w:history="1">
        <w:r w:rsidRPr="0037472B">
          <w:rPr>
            <w:rStyle w:val="Hyperlink"/>
            <w:rFonts w:asciiTheme="majorHAnsi" w:hAnsiTheme="majorHAnsi" w:cstheme="majorHAnsi"/>
            <w:sz w:val="20"/>
            <w:szCs w:val="20"/>
          </w:rPr>
          <w:t>https://raisingchildren.net.au/guides/a-z-health-reference/fever</w:t>
        </w:r>
      </w:hyperlink>
    </w:p>
    <w:p w14:paraId="3BD7D668" w14:textId="77777777" w:rsidR="00E7536A" w:rsidRPr="0037472B" w:rsidRDefault="00E7536A" w:rsidP="00E7536A">
      <w:pPr>
        <w:spacing w:after="0" w:line="276" w:lineRule="auto"/>
        <w:rPr>
          <w:rFonts w:asciiTheme="majorHAnsi" w:hAnsiTheme="majorHAnsi"/>
          <w:sz w:val="20"/>
          <w:szCs w:val="20"/>
        </w:rPr>
      </w:pPr>
      <w:r w:rsidRPr="0037472B">
        <w:rPr>
          <w:rFonts w:asciiTheme="majorHAnsi" w:hAnsiTheme="majorHAnsi"/>
          <w:sz w:val="20"/>
          <w:szCs w:val="20"/>
        </w:rPr>
        <w:t>Revised National Quality Standard. (2018).</w:t>
      </w:r>
      <w:bookmarkEnd w:id="0"/>
    </w:p>
    <w:p w14:paraId="6249266D" w14:textId="77777777" w:rsidR="00E7536A" w:rsidRPr="0037472B" w:rsidRDefault="00E7536A" w:rsidP="00E7536A">
      <w:pPr>
        <w:spacing w:after="0" w:line="276" w:lineRule="auto"/>
        <w:rPr>
          <w:rFonts w:asciiTheme="majorHAnsi" w:hAnsiTheme="majorHAnsi" w:cstheme="majorHAnsi"/>
          <w:sz w:val="20"/>
          <w:szCs w:val="20"/>
        </w:rPr>
      </w:pPr>
      <w:r w:rsidRPr="0037472B">
        <w:rPr>
          <w:rFonts w:asciiTheme="majorHAnsi" w:hAnsiTheme="majorHAnsi"/>
          <w:sz w:val="20"/>
          <w:szCs w:val="20"/>
        </w:rPr>
        <w:t>SafeWork Australia:</w:t>
      </w:r>
      <w:r w:rsidRPr="0037472B">
        <w:rPr>
          <w:rFonts w:asciiTheme="majorHAnsi" w:hAnsiTheme="majorHAnsi" w:cstheme="majorHAnsi"/>
          <w:sz w:val="20"/>
          <w:szCs w:val="20"/>
        </w:rPr>
        <w:t xml:space="preserve"> https://www.safeworkaustralia.gov.au/safety-topic/managing-health-and-safety/first-aid</w:t>
      </w:r>
    </w:p>
    <w:p w14:paraId="2B540ADA" w14:textId="77777777" w:rsidR="00E7536A" w:rsidRPr="0037472B" w:rsidRDefault="00E7536A" w:rsidP="00E7536A">
      <w:pPr>
        <w:spacing w:after="0" w:line="276" w:lineRule="auto"/>
        <w:rPr>
          <w:sz w:val="20"/>
          <w:szCs w:val="20"/>
        </w:rPr>
      </w:pPr>
      <w:r w:rsidRPr="0037472B">
        <w:rPr>
          <w:rFonts w:asciiTheme="majorHAnsi" w:hAnsiTheme="majorHAnsi"/>
          <w:sz w:val="20"/>
          <w:szCs w:val="20"/>
        </w:rPr>
        <w:t>The Sydney Children’s Hospitals network (2020). https://www.schn.health.nsw.gov.au/fact-sheets/fever</w:t>
      </w:r>
    </w:p>
    <w:bookmarkStart w:id="1" w:name="_Hlk113452855"/>
    <w:p w14:paraId="52310C36" w14:textId="77777777" w:rsidR="00E7536A" w:rsidRPr="00F80D12" w:rsidRDefault="00E7536A" w:rsidP="00E7536A">
      <w:pPr>
        <w:spacing w:line="276" w:lineRule="auto"/>
        <w:rPr>
          <w:rFonts w:asciiTheme="majorHAnsi" w:hAnsiTheme="majorHAnsi"/>
          <w:bCs/>
          <w:color w:val="000000" w:themeColor="text1"/>
          <w:sz w:val="20"/>
          <w:szCs w:val="20"/>
        </w:rPr>
      </w:pPr>
      <w:r w:rsidRPr="0037472B">
        <w:rPr>
          <w:rFonts w:asciiTheme="majorHAnsi" w:hAnsiTheme="majorHAnsi"/>
          <w:bCs/>
          <w:color w:val="000000" w:themeColor="text1"/>
          <w:sz w:val="20"/>
          <w:szCs w:val="20"/>
        </w:rPr>
        <w:fldChar w:fldCharType="begin"/>
      </w:r>
      <w:r w:rsidRPr="0037472B">
        <w:rPr>
          <w:rFonts w:asciiTheme="majorHAnsi" w:hAnsiTheme="majorHAnsi"/>
          <w:bCs/>
          <w:color w:val="000000" w:themeColor="text1"/>
          <w:sz w:val="20"/>
          <w:szCs w:val="20"/>
        </w:rPr>
        <w:instrText xml:space="preserve"> HYPERLINK "https://www.legislation.wa.gov.au/legislation/statutes.nsf/main_mrtitle_12929_subsidiary.html" </w:instrText>
      </w:r>
      <w:r w:rsidRPr="0037472B">
        <w:rPr>
          <w:rFonts w:asciiTheme="majorHAnsi" w:hAnsiTheme="majorHAnsi"/>
          <w:bCs/>
          <w:color w:val="000000" w:themeColor="text1"/>
          <w:sz w:val="20"/>
          <w:szCs w:val="20"/>
        </w:rPr>
      </w:r>
      <w:r w:rsidRPr="0037472B">
        <w:rPr>
          <w:rFonts w:asciiTheme="majorHAnsi" w:hAnsiTheme="majorHAnsi"/>
          <w:bCs/>
          <w:color w:val="000000" w:themeColor="text1"/>
          <w:sz w:val="20"/>
          <w:szCs w:val="20"/>
        </w:rPr>
        <w:fldChar w:fldCharType="separate"/>
      </w:r>
      <w:r w:rsidRPr="0037472B">
        <w:rPr>
          <w:rFonts w:asciiTheme="majorHAnsi" w:hAnsiTheme="majorHAnsi"/>
          <w:bCs/>
          <w:color w:val="0563C1" w:themeColor="hyperlink"/>
          <w:sz w:val="20"/>
          <w:szCs w:val="20"/>
          <w:u w:val="single"/>
        </w:rPr>
        <w:t>Western Australian Education and Care Services National Regulations</w:t>
      </w:r>
      <w:r w:rsidRPr="0037472B">
        <w:rPr>
          <w:rFonts w:asciiTheme="majorHAnsi" w:hAnsiTheme="majorHAnsi"/>
          <w:bCs/>
          <w:color w:val="000000" w:themeColor="text1"/>
          <w:sz w:val="20"/>
          <w:szCs w:val="20"/>
        </w:rPr>
        <w:fldChar w:fldCharType="end"/>
      </w:r>
    </w:p>
    <w:bookmarkEnd w:id="1"/>
    <w:p w14:paraId="6894FC42" w14:textId="59D91E68" w:rsidR="00954BF1" w:rsidRPr="00672E16" w:rsidRDefault="00954BF1" w:rsidP="00954BF1">
      <w:pPr>
        <w:spacing w:line="360" w:lineRule="auto"/>
        <w:rPr>
          <w:rFonts w:asciiTheme="majorHAnsi" w:hAnsiTheme="majorHAnsi" w:cs="Arial"/>
        </w:rPr>
      </w:pPr>
    </w:p>
    <w:tbl>
      <w:tblPr>
        <w:tblStyle w:val="TableGrid"/>
        <w:tblW w:w="10207" w:type="dxa"/>
        <w:tblInd w:w="-431" w:type="dxa"/>
        <w:tblLook w:val="04A0" w:firstRow="1" w:lastRow="0" w:firstColumn="1" w:lastColumn="0" w:noHBand="0" w:noVBand="1"/>
      </w:tblPr>
      <w:tblGrid>
        <w:gridCol w:w="2411"/>
        <w:gridCol w:w="2551"/>
        <w:gridCol w:w="3119"/>
        <w:gridCol w:w="2126"/>
      </w:tblGrid>
      <w:tr w:rsidR="00E7536A" w:rsidRPr="00151775" w14:paraId="25A7C2A0" w14:textId="77777777" w:rsidTr="00546FAB">
        <w:trPr>
          <w:trHeight w:val="574"/>
        </w:trPr>
        <w:tc>
          <w:tcPr>
            <w:tcW w:w="2411" w:type="dxa"/>
            <w:shd w:val="clear" w:color="auto" w:fill="F2F2F2" w:themeFill="background1" w:themeFillShade="F2"/>
            <w:vAlign w:val="center"/>
          </w:tcPr>
          <w:p w14:paraId="036C26BB" w14:textId="763EA6F3" w:rsidR="00E7536A" w:rsidRPr="00E7536A" w:rsidRDefault="00E7536A" w:rsidP="00A81408">
            <w:pPr>
              <w:rPr>
                <w:rFonts w:asciiTheme="majorHAnsi" w:hAnsiTheme="majorHAnsi"/>
                <w:color w:val="000000" w:themeColor="text1"/>
                <w:sz w:val="24"/>
                <w:szCs w:val="24"/>
              </w:rPr>
            </w:pPr>
            <w:r>
              <w:rPr>
                <w:rFonts w:asciiTheme="majorHAnsi" w:hAnsiTheme="majorHAnsi"/>
                <w:color w:val="000000" w:themeColor="text1"/>
                <w:sz w:val="24"/>
                <w:szCs w:val="24"/>
              </w:rPr>
              <w:t>POLICY REVIEWED BY</w:t>
            </w:r>
          </w:p>
        </w:tc>
        <w:tc>
          <w:tcPr>
            <w:tcW w:w="2551" w:type="dxa"/>
            <w:shd w:val="clear" w:color="auto" w:fill="F2F2F2" w:themeFill="background1" w:themeFillShade="F2"/>
            <w:vAlign w:val="center"/>
          </w:tcPr>
          <w:p w14:paraId="671696EB" w14:textId="39BB2CE3" w:rsidR="00E7536A" w:rsidRPr="00E7536A" w:rsidRDefault="00E7536A" w:rsidP="00C218B2">
            <w:pPr>
              <w:rPr>
                <w:rFonts w:asciiTheme="majorHAnsi" w:hAnsiTheme="majorHAnsi"/>
                <w:color w:val="000000" w:themeColor="text1"/>
                <w:sz w:val="24"/>
                <w:szCs w:val="24"/>
              </w:rPr>
            </w:pPr>
            <w:r>
              <w:rPr>
                <w:rFonts w:asciiTheme="majorHAnsi" w:hAnsiTheme="majorHAnsi"/>
                <w:color w:val="000000" w:themeColor="text1"/>
                <w:sz w:val="24"/>
                <w:szCs w:val="24"/>
              </w:rPr>
              <w:t>LORRAINE HARVEYSON</w:t>
            </w:r>
          </w:p>
        </w:tc>
        <w:tc>
          <w:tcPr>
            <w:tcW w:w="3119" w:type="dxa"/>
            <w:shd w:val="clear" w:color="auto" w:fill="D9D9D9" w:themeFill="background1" w:themeFillShade="D9"/>
            <w:vAlign w:val="center"/>
          </w:tcPr>
          <w:p w14:paraId="68A89E0B" w14:textId="1B9C936B" w:rsidR="00E7536A" w:rsidRPr="00E7536A" w:rsidRDefault="00E7536A" w:rsidP="00A81408">
            <w:pPr>
              <w:rPr>
                <w:rFonts w:asciiTheme="majorHAnsi" w:hAnsiTheme="majorHAnsi"/>
                <w:color w:val="000000" w:themeColor="text1"/>
                <w:sz w:val="24"/>
                <w:szCs w:val="24"/>
              </w:rPr>
            </w:pPr>
            <w:r>
              <w:rPr>
                <w:rFonts w:asciiTheme="majorHAnsi" w:hAnsiTheme="majorHAnsi"/>
                <w:color w:val="000000" w:themeColor="text1"/>
                <w:sz w:val="24"/>
                <w:szCs w:val="24"/>
              </w:rPr>
              <w:t>OPERATIONS CO-ORDINATOR</w:t>
            </w:r>
          </w:p>
        </w:tc>
        <w:tc>
          <w:tcPr>
            <w:tcW w:w="2126" w:type="dxa"/>
            <w:shd w:val="clear" w:color="auto" w:fill="D9D9D9" w:themeFill="background1" w:themeFillShade="D9"/>
            <w:vAlign w:val="center"/>
          </w:tcPr>
          <w:p w14:paraId="27C402AF" w14:textId="601DAF12" w:rsidR="00E7536A" w:rsidRPr="00E7536A" w:rsidRDefault="00546FAB" w:rsidP="00A81408">
            <w:pPr>
              <w:jc w:val="center"/>
              <w:rPr>
                <w:rFonts w:asciiTheme="majorHAnsi" w:hAnsiTheme="majorHAnsi"/>
                <w:sz w:val="24"/>
                <w:szCs w:val="24"/>
              </w:rPr>
            </w:pPr>
            <w:r>
              <w:rPr>
                <w:rFonts w:asciiTheme="majorHAnsi" w:hAnsiTheme="majorHAnsi"/>
                <w:sz w:val="24"/>
                <w:szCs w:val="24"/>
              </w:rPr>
              <w:t>22</w:t>
            </w:r>
            <w:r w:rsidRPr="00546FAB">
              <w:rPr>
                <w:rFonts w:asciiTheme="majorHAnsi" w:hAnsiTheme="majorHAnsi"/>
                <w:sz w:val="24"/>
                <w:szCs w:val="24"/>
                <w:vertAlign w:val="superscript"/>
              </w:rPr>
              <w:t>ND</w:t>
            </w:r>
            <w:r>
              <w:rPr>
                <w:rFonts w:asciiTheme="majorHAnsi" w:hAnsiTheme="majorHAnsi"/>
                <w:sz w:val="24"/>
                <w:szCs w:val="24"/>
              </w:rPr>
              <w:t xml:space="preserve"> AUGUST 2023</w:t>
            </w:r>
          </w:p>
        </w:tc>
      </w:tr>
      <w:tr w:rsidR="00E7536A" w:rsidRPr="00151775" w14:paraId="57E63D2F" w14:textId="77777777" w:rsidTr="00546FAB">
        <w:trPr>
          <w:trHeight w:val="574"/>
        </w:trPr>
        <w:tc>
          <w:tcPr>
            <w:tcW w:w="2411" w:type="dxa"/>
            <w:shd w:val="clear" w:color="auto" w:fill="F2F2F2" w:themeFill="background1" w:themeFillShade="F2"/>
            <w:vAlign w:val="center"/>
          </w:tcPr>
          <w:p w14:paraId="787D2CD0" w14:textId="59238A53" w:rsidR="00E7536A" w:rsidRPr="00E7536A" w:rsidRDefault="00546FAB" w:rsidP="00A81408">
            <w:pPr>
              <w:rPr>
                <w:rFonts w:asciiTheme="majorHAnsi" w:hAnsiTheme="majorHAnsi"/>
                <w:color w:val="000000" w:themeColor="text1"/>
                <w:sz w:val="24"/>
                <w:szCs w:val="24"/>
              </w:rPr>
            </w:pPr>
            <w:r>
              <w:rPr>
                <w:rFonts w:asciiTheme="majorHAnsi" w:hAnsiTheme="majorHAnsi"/>
                <w:color w:val="000000" w:themeColor="text1"/>
                <w:sz w:val="24"/>
                <w:szCs w:val="24"/>
              </w:rPr>
              <w:t xml:space="preserve">POLICY REVIEWED </w:t>
            </w:r>
          </w:p>
        </w:tc>
        <w:tc>
          <w:tcPr>
            <w:tcW w:w="2551" w:type="dxa"/>
            <w:shd w:val="clear" w:color="auto" w:fill="F2F2F2" w:themeFill="background1" w:themeFillShade="F2"/>
            <w:vAlign w:val="center"/>
          </w:tcPr>
          <w:p w14:paraId="752D2238" w14:textId="6A741176" w:rsidR="00E7536A" w:rsidRPr="00E7536A" w:rsidRDefault="00546FAB" w:rsidP="00C218B2">
            <w:pPr>
              <w:rPr>
                <w:rFonts w:asciiTheme="majorHAnsi" w:hAnsiTheme="majorHAnsi"/>
                <w:color w:val="000000" w:themeColor="text1"/>
                <w:sz w:val="24"/>
                <w:szCs w:val="24"/>
              </w:rPr>
            </w:pPr>
            <w:r>
              <w:rPr>
                <w:rFonts w:asciiTheme="majorHAnsi" w:hAnsiTheme="majorHAnsi"/>
                <w:color w:val="000000" w:themeColor="text1"/>
                <w:sz w:val="24"/>
                <w:szCs w:val="24"/>
              </w:rPr>
              <w:t>AUGUST 2023</w:t>
            </w:r>
          </w:p>
        </w:tc>
        <w:tc>
          <w:tcPr>
            <w:tcW w:w="3119" w:type="dxa"/>
            <w:shd w:val="clear" w:color="auto" w:fill="D9D9D9" w:themeFill="background1" w:themeFillShade="D9"/>
            <w:vAlign w:val="center"/>
          </w:tcPr>
          <w:p w14:paraId="5F86A585" w14:textId="6EDF7690" w:rsidR="00E7536A" w:rsidRPr="00E7536A" w:rsidRDefault="00546FAB" w:rsidP="00A81408">
            <w:pPr>
              <w:rPr>
                <w:rFonts w:asciiTheme="majorHAnsi" w:hAnsiTheme="majorHAnsi"/>
                <w:color w:val="000000" w:themeColor="text1"/>
                <w:sz w:val="24"/>
                <w:szCs w:val="24"/>
              </w:rPr>
            </w:pPr>
            <w:r>
              <w:rPr>
                <w:rFonts w:asciiTheme="majorHAnsi" w:hAnsiTheme="majorHAnsi"/>
                <w:color w:val="000000" w:themeColor="text1"/>
                <w:sz w:val="24"/>
                <w:szCs w:val="24"/>
              </w:rPr>
              <w:t>NEXT REVIEW DATE</w:t>
            </w:r>
          </w:p>
        </w:tc>
        <w:tc>
          <w:tcPr>
            <w:tcW w:w="2126" w:type="dxa"/>
            <w:shd w:val="clear" w:color="auto" w:fill="D9D9D9" w:themeFill="background1" w:themeFillShade="D9"/>
            <w:vAlign w:val="center"/>
          </w:tcPr>
          <w:p w14:paraId="4B88BDCD" w14:textId="103CAC53" w:rsidR="00E7536A" w:rsidRPr="00E7536A" w:rsidRDefault="00546FAB" w:rsidP="00A81408">
            <w:pPr>
              <w:jc w:val="center"/>
              <w:rPr>
                <w:rFonts w:asciiTheme="majorHAnsi" w:hAnsiTheme="majorHAnsi"/>
                <w:sz w:val="24"/>
                <w:szCs w:val="24"/>
              </w:rPr>
            </w:pPr>
            <w:r>
              <w:rPr>
                <w:rFonts w:asciiTheme="majorHAnsi" w:hAnsiTheme="majorHAnsi"/>
                <w:sz w:val="24"/>
                <w:szCs w:val="24"/>
              </w:rPr>
              <w:t xml:space="preserve"> AUGUST 2024</w:t>
            </w:r>
          </w:p>
        </w:tc>
      </w:tr>
      <w:tr w:rsidR="00546FAB" w:rsidRPr="00151775" w14:paraId="763EC6FF" w14:textId="77777777" w:rsidTr="002D00A0">
        <w:trPr>
          <w:trHeight w:val="574"/>
        </w:trPr>
        <w:tc>
          <w:tcPr>
            <w:tcW w:w="2411" w:type="dxa"/>
            <w:shd w:val="clear" w:color="auto" w:fill="auto"/>
            <w:vAlign w:val="center"/>
          </w:tcPr>
          <w:p w14:paraId="7EBA31AD" w14:textId="7F5807DD" w:rsidR="00546FAB" w:rsidRPr="00E7536A" w:rsidRDefault="00546FAB" w:rsidP="00A81408">
            <w:pPr>
              <w:rPr>
                <w:rFonts w:asciiTheme="majorHAnsi" w:hAnsiTheme="majorHAnsi"/>
                <w:color w:val="000000" w:themeColor="text1"/>
                <w:sz w:val="24"/>
                <w:szCs w:val="24"/>
              </w:rPr>
            </w:pPr>
            <w:r>
              <w:rPr>
                <w:rFonts w:asciiTheme="majorHAnsi" w:hAnsiTheme="majorHAnsi"/>
                <w:color w:val="000000" w:themeColor="text1"/>
                <w:sz w:val="24"/>
                <w:szCs w:val="24"/>
              </w:rPr>
              <w:t>VERSION NUMBER</w:t>
            </w:r>
          </w:p>
        </w:tc>
        <w:tc>
          <w:tcPr>
            <w:tcW w:w="7796" w:type="dxa"/>
            <w:gridSpan w:val="3"/>
            <w:shd w:val="clear" w:color="auto" w:fill="auto"/>
            <w:vAlign w:val="center"/>
          </w:tcPr>
          <w:p w14:paraId="3B77993F" w14:textId="498B7A1F" w:rsidR="00546FAB" w:rsidRPr="0037472B" w:rsidRDefault="00546FAB" w:rsidP="002D00A0">
            <w:pPr>
              <w:rPr>
                <w:rFonts w:asciiTheme="majorHAnsi" w:hAnsiTheme="majorHAnsi"/>
                <w:sz w:val="24"/>
                <w:szCs w:val="24"/>
              </w:rPr>
            </w:pPr>
            <w:r w:rsidRPr="0037472B">
              <w:rPr>
                <w:rFonts w:asciiTheme="majorHAnsi" w:hAnsiTheme="majorHAnsi"/>
                <w:sz w:val="24"/>
                <w:szCs w:val="24"/>
              </w:rPr>
              <w:t>V</w:t>
            </w:r>
            <w:r w:rsidR="002D00A0" w:rsidRPr="0037472B">
              <w:rPr>
                <w:rFonts w:asciiTheme="majorHAnsi" w:hAnsiTheme="majorHAnsi"/>
                <w:sz w:val="24"/>
                <w:szCs w:val="24"/>
              </w:rPr>
              <w:t>.15.03.23</w:t>
            </w:r>
          </w:p>
        </w:tc>
      </w:tr>
      <w:tr w:rsidR="002D00A0" w:rsidRPr="00151775" w14:paraId="40FD8311" w14:textId="77777777" w:rsidTr="000A75D7">
        <w:trPr>
          <w:trHeight w:val="574"/>
        </w:trPr>
        <w:tc>
          <w:tcPr>
            <w:tcW w:w="2411" w:type="dxa"/>
            <w:shd w:val="clear" w:color="auto" w:fill="auto"/>
            <w:vAlign w:val="center"/>
          </w:tcPr>
          <w:p w14:paraId="67C93C4A" w14:textId="52BDCD9F" w:rsidR="002D00A0" w:rsidRPr="000A75D7" w:rsidRDefault="00144CD6" w:rsidP="00A81408">
            <w:pPr>
              <w:rPr>
                <w:rFonts w:asciiTheme="majorHAnsi" w:hAnsiTheme="majorHAnsi"/>
                <w:color w:val="000000" w:themeColor="text1"/>
                <w:sz w:val="24"/>
                <w:szCs w:val="24"/>
                <w:highlight w:val="yellow"/>
              </w:rPr>
            </w:pPr>
            <w:r w:rsidRPr="0037472B">
              <w:rPr>
                <w:rFonts w:asciiTheme="majorHAnsi" w:hAnsiTheme="majorHAnsi"/>
                <w:color w:val="000000" w:themeColor="text1"/>
                <w:sz w:val="24"/>
                <w:szCs w:val="24"/>
              </w:rPr>
              <w:t>MODIFICATIONS</w:t>
            </w:r>
          </w:p>
        </w:tc>
        <w:tc>
          <w:tcPr>
            <w:tcW w:w="7796" w:type="dxa"/>
            <w:gridSpan w:val="3"/>
            <w:shd w:val="clear" w:color="auto" w:fill="auto"/>
            <w:vAlign w:val="center"/>
          </w:tcPr>
          <w:p w14:paraId="005F8DF3" w14:textId="77777777" w:rsidR="002D00A0" w:rsidRPr="0037472B" w:rsidRDefault="00144CD6" w:rsidP="00144CD6">
            <w:pPr>
              <w:pStyle w:val="ListParagraph"/>
              <w:numPr>
                <w:ilvl w:val="0"/>
                <w:numId w:val="48"/>
              </w:numPr>
              <w:rPr>
                <w:rFonts w:asciiTheme="majorHAnsi" w:hAnsiTheme="majorHAnsi"/>
                <w:sz w:val="24"/>
                <w:szCs w:val="24"/>
              </w:rPr>
            </w:pPr>
            <w:r w:rsidRPr="0037472B">
              <w:rPr>
                <w:rFonts w:asciiTheme="majorHAnsi" w:hAnsiTheme="majorHAnsi"/>
                <w:sz w:val="24"/>
                <w:szCs w:val="24"/>
              </w:rPr>
              <w:t>annual policy maintenance</w:t>
            </w:r>
          </w:p>
          <w:p w14:paraId="36DC0D65" w14:textId="77777777" w:rsidR="00144CD6" w:rsidRPr="0037472B" w:rsidRDefault="00144CD6" w:rsidP="00144CD6">
            <w:pPr>
              <w:pStyle w:val="ListParagraph"/>
              <w:numPr>
                <w:ilvl w:val="0"/>
                <w:numId w:val="48"/>
              </w:numPr>
              <w:rPr>
                <w:rFonts w:asciiTheme="majorHAnsi" w:hAnsiTheme="majorHAnsi"/>
                <w:sz w:val="24"/>
                <w:szCs w:val="24"/>
              </w:rPr>
            </w:pPr>
            <w:r w:rsidRPr="0037472B">
              <w:rPr>
                <w:rFonts w:asciiTheme="majorHAnsi" w:hAnsiTheme="majorHAnsi"/>
                <w:sz w:val="24"/>
                <w:szCs w:val="24"/>
              </w:rPr>
              <w:t xml:space="preserve">name change of Control of </w:t>
            </w:r>
            <w:r w:rsidR="00356DDD" w:rsidRPr="0037472B">
              <w:rPr>
                <w:rFonts w:asciiTheme="majorHAnsi" w:hAnsiTheme="majorHAnsi"/>
                <w:sz w:val="24"/>
                <w:szCs w:val="24"/>
              </w:rPr>
              <w:t>Infectious</w:t>
            </w:r>
            <w:r w:rsidRPr="0037472B">
              <w:rPr>
                <w:rFonts w:asciiTheme="majorHAnsi" w:hAnsiTheme="majorHAnsi"/>
                <w:sz w:val="24"/>
                <w:szCs w:val="24"/>
              </w:rPr>
              <w:t xml:space="preserve"> </w:t>
            </w:r>
            <w:r w:rsidR="00356DDD" w:rsidRPr="0037472B">
              <w:rPr>
                <w:rFonts w:asciiTheme="majorHAnsi" w:hAnsiTheme="majorHAnsi"/>
                <w:sz w:val="24"/>
                <w:szCs w:val="24"/>
              </w:rPr>
              <w:t>Disease Policy to Dealing with Infectious Disease Policy</w:t>
            </w:r>
          </w:p>
          <w:p w14:paraId="69FB7D31" w14:textId="77777777" w:rsidR="00356DDD" w:rsidRPr="0037472B" w:rsidRDefault="00356DDD" w:rsidP="00144CD6">
            <w:pPr>
              <w:pStyle w:val="ListParagraph"/>
              <w:numPr>
                <w:ilvl w:val="0"/>
                <w:numId w:val="48"/>
              </w:numPr>
              <w:rPr>
                <w:rFonts w:asciiTheme="majorHAnsi" w:hAnsiTheme="majorHAnsi"/>
                <w:sz w:val="24"/>
                <w:szCs w:val="24"/>
              </w:rPr>
            </w:pPr>
            <w:r w:rsidRPr="0037472B">
              <w:rPr>
                <w:rFonts w:asciiTheme="majorHAnsi" w:hAnsiTheme="majorHAnsi"/>
                <w:sz w:val="24"/>
                <w:szCs w:val="24"/>
              </w:rPr>
              <w:t>reference to EYLF updated</w:t>
            </w:r>
            <w:r w:rsidR="002957FC" w:rsidRPr="0037472B">
              <w:rPr>
                <w:rFonts w:asciiTheme="majorHAnsi" w:hAnsiTheme="majorHAnsi"/>
                <w:sz w:val="24"/>
                <w:szCs w:val="24"/>
              </w:rPr>
              <w:t xml:space="preserve"> to V2.0</w:t>
            </w:r>
          </w:p>
          <w:p w14:paraId="43B27576" w14:textId="7068A3CE" w:rsidR="002957FC" w:rsidRPr="0037472B" w:rsidRDefault="002957FC" w:rsidP="00144CD6">
            <w:pPr>
              <w:pStyle w:val="ListParagraph"/>
              <w:numPr>
                <w:ilvl w:val="0"/>
                <w:numId w:val="48"/>
              </w:numPr>
              <w:rPr>
                <w:rFonts w:asciiTheme="majorHAnsi" w:hAnsiTheme="majorHAnsi"/>
                <w:sz w:val="24"/>
                <w:szCs w:val="24"/>
              </w:rPr>
            </w:pPr>
            <w:r w:rsidRPr="0037472B">
              <w:rPr>
                <w:rFonts w:asciiTheme="majorHAnsi" w:hAnsiTheme="majorHAnsi"/>
                <w:sz w:val="24"/>
                <w:szCs w:val="24"/>
              </w:rPr>
              <w:t>vaccination requirements for COVID 19 removed.</w:t>
            </w:r>
          </w:p>
          <w:p w14:paraId="1D356858" w14:textId="77777777" w:rsidR="002957FC" w:rsidRPr="0037472B" w:rsidRDefault="002957FC" w:rsidP="00144CD6">
            <w:pPr>
              <w:pStyle w:val="ListParagraph"/>
              <w:numPr>
                <w:ilvl w:val="0"/>
                <w:numId w:val="48"/>
              </w:numPr>
              <w:rPr>
                <w:rFonts w:asciiTheme="majorHAnsi" w:hAnsiTheme="majorHAnsi"/>
                <w:sz w:val="24"/>
                <w:szCs w:val="24"/>
              </w:rPr>
            </w:pPr>
            <w:r w:rsidRPr="0037472B">
              <w:rPr>
                <w:rFonts w:asciiTheme="majorHAnsi" w:hAnsiTheme="majorHAnsi"/>
                <w:sz w:val="24"/>
                <w:szCs w:val="24"/>
              </w:rPr>
              <w:t>dated information on managing positive COVID cases added</w:t>
            </w:r>
          </w:p>
          <w:p w14:paraId="1C1EDFC7" w14:textId="77777777" w:rsidR="002957FC" w:rsidRPr="0037472B" w:rsidRDefault="002957FC" w:rsidP="00144CD6">
            <w:pPr>
              <w:pStyle w:val="ListParagraph"/>
              <w:numPr>
                <w:ilvl w:val="0"/>
                <w:numId w:val="48"/>
              </w:numPr>
              <w:rPr>
                <w:rFonts w:asciiTheme="majorHAnsi" w:hAnsiTheme="majorHAnsi"/>
                <w:sz w:val="24"/>
                <w:szCs w:val="24"/>
              </w:rPr>
            </w:pPr>
            <w:r w:rsidRPr="0037472B">
              <w:rPr>
                <w:rFonts w:asciiTheme="majorHAnsi" w:hAnsiTheme="majorHAnsi"/>
                <w:sz w:val="24"/>
                <w:szCs w:val="24"/>
              </w:rPr>
              <w:t>hyperlinks checked and repaired as required</w:t>
            </w:r>
          </w:p>
          <w:p w14:paraId="7BBDEA8F" w14:textId="2FF60D3B" w:rsidR="002957FC" w:rsidRPr="0037472B" w:rsidRDefault="000A75D7" w:rsidP="00144CD6">
            <w:pPr>
              <w:pStyle w:val="ListParagraph"/>
              <w:numPr>
                <w:ilvl w:val="0"/>
                <w:numId w:val="48"/>
              </w:numPr>
              <w:rPr>
                <w:rFonts w:asciiTheme="majorHAnsi" w:hAnsiTheme="majorHAnsi"/>
                <w:sz w:val="24"/>
                <w:szCs w:val="24"/>
              </w:rPr>
            </w:pPr>
            <w:r w:rsidRPr="0037472B">
              <w:rPr>
                <w:rFonts w:asciiTheme="majorHAnsi" w:hAnsiTheme="majorHAnsi"/>
                <w:sz w:val="24"/>
                <w:szCs w:val="24"/>
              </w:rPr>
              <w:t>hyperlinks checked and repaired as required</w:t>
            </w:r>
          </w:p>
          <w:p w14:paraId="29AC57C6" w14:textId="40544B1A" w:rsidR="000A75D7" w:rsidRPr="0037472B" w:rsidRDefault="000A75D7" w:rsidP="00144CD6">
            <w:pPr>
              <w:pStyle w:val="ListParagraph"/>
              <w:numPr>
                <w:ilvl w:val="0"/>
                <w:numId w:val="48"/>
              </w:numPr>
              <w:rPr>
                <w:rFonts w:asciiTheme="majorHAnsi" w:hAnsiTheme="majorHAnsi"/>
                <w:sz w:val="24"/>
                <w:szCs w:val="24"/>
              </w:rPr>
            </w:pPr>
            <w:r w:rsidRPr="0037472B">
              <w:rPr>
                <w:rFonts w:asciiTheme="majorHAnsi" w:hAnsiTheme="majorHAnsi"/>
                <w:sz w:val="24"/>
                <w:szCs w:val="24"/>
              </w:rPr>
              <w:t>continuous improvement section and Resource section added</w:t>
            </w:r>
          </w:p>
          <w:p w14:paraId="33A3EA71" w14:textId="77777777" w:rsidR="000A75D7" w:rsidRPr="0037472B" w:rsidRDefault="000A75D7" w:rsidP="000A75D7">
            <w:pPr>
              <w:pStyle w:val="ListParagraph"/>
              <w:numPr>
                <w:ilvl w:val="0"/>
                <w:numId w:val="48"/>
              </w:numPr>
              <w:rPr>
                <w:rFonts w:asciiTheme="majorHAnsi" w:hAnsiTheme="majorHAnsi"/>
                <w:sz w:val="24"/>
                <w:szCs w:val="24"/>
              </w:rPr>
            </w:pPr>
            <w:r w:rsidRPr="0037472B">
              <w:rPr>
                <w:rFonts w:asciiTheme="majorHAnsi" w:hAnsiTheme="majorHAnsi"/>
                <w:sz w:val="24"/>
                <w:szCs w:val="24"/>
              </w:rPr>
              <w:t>link to Western Australian Education and Care National Services</w:t>
            </w:r>
            <w:r w:rsidR="00550A91" w:rsidRPr="0037472B">
              <w:rPr>
                <w:rFonts w:asciiTheme="majorHAnsi" w:hAnsiTheme="majorHAnsi"/>
                <w:sz w:val="24"/>
                <w:szCs w:val="24"/>
              </w:rPr>
              <w:t xml:space="preserve"> Regulations added in ‘Sources’</w:t>
            </w:r>
          </w:p>
          <w:p w14:paraId="2258BAA8" w14:textId="5294C224" w:rsidR="00550A91" w:rsidRPr="0037472B" w:rsidRDefault="00550A91" w:rsidP="000A75D7">
            <w:pPr>
              <w:pStyle w:val="ListParagraph"/>
              <w:numPr>
                <w:ilvl w:val="0"/>
                <w:numId w:val="48"/>
              </w:numPr>
              <w:rPr>
                <w:rFonts w:asciiTheme="majorHAnsi" w:hAnsiTheme="majorHAnsi"/>
                <w:sz w:val="24"/>
                <w:szCs w:val="24"/>
              </w:rPr>
            </w:pPr>
            <w:r w:rsidRPr="0037472B">
              <w:rPr>
                <w:rFonts w:asciiTheme="majorHAnsi" w:hAnsiTheme="majorHAnsi"/>
                <w:sz w:val="24"/>
                <w:szCs w:val="24"/>
              </w:rPr>
              <w:t>procedure removed from policy (available on Desktop)</w:t>
            </w:r>
          </w:p>
        </w:tc>
      </w:tr>
      <w:tr w:rsidR="00954BF1" w:rsidRPr="00151775" w14:paraId="4DF07248" w14:textId="77777777" w:rsidTr="00546FAB">
        <w:trPr>
          <w:trHeight w:val="574"/>
        </w:trPr>
        <w:tc>
          <w:tcPr>
            <w:tcW w:w="2411" w:type="dxa"/>
            <w:shd w:val="clear" w:color="auto" w:fill="F2F2F2" w:themeFill="background1" w:themeFillShade="F2"/>
            <w:vAlign w:val="center"/>
          </w:tcPr>
          <w:p w14:paraId="369E5E92" w14:textId="77777777" w:rsidR="00954BF1" w:rsidRPr="00E7536A" w:rsidRDefault="00954BF1" w:rsidP="00A81408">
            <w:pPr>
              <w:rPr>
                <w:rFonts w:asciiTheme="majorHAnsi" w:hAnsiTheme="majorHAnsi"/>
                <w:color w:val="000000" w:themeColor="text1"/>
                <w:sz w:val="24"/>
                <w:szCs w:val="24"/>
              </w:rPr>
            </w:pPr>
            <w:r w:rsidRPr="00E7536A">
              <w:rPr>
                <w:rFonts w:asciiTheme="majorHAnsi" w:hAnsiTheme="majorHAnsi"/>
                <w:color w:val="000000" w:themeColor="text1"/>
                <w:sz w:val="24"/>
                <w:szCs w:val="24"/>
              </w:rPr>
              <w:t>POLICY REVIEWED</w:t>
            </w:r>
          </w:p>
        </w:tc>
        <w:tc>
          <w:tcPr>
            <w:tcW w:w="2551" w:type="dxa"/>
            <w:shd w:val="clear" w:color="auto" w:fill="F2F2F2" w:themeFill="background1" w:themeFillShade="F2"/>
            <w:vAlign w:val="center"/>
          </w:tcPr>
          <w:p w14:paraId="749EE4C5" w14:textId="276B2F36" w:rsidR="00954BF1" w:rsidRPr="00E7536A" w:rsidRDefault="001E7C7A" w:rsidP="00C218B2">
            <w:pPr>
              <w:rPr>
                <w:rFonts w:asciiTheme="majorHAnsi" w:hAnsiTheme="majorHAnsi"/>
                <w:color w:val="000000" w:themeColor="text1"/>
                <w:sz w:val="24"/>
                <w:szCs w:val="24"/>
              </w:rPr>
            </w:pPr>
            <w:r w:rsidRPr="00E7536A">
              <w:rPr>
                <w:rFonts w:asciiTheme="majorHAnsi" w:hAnsiTheme="majorHAnsi"/>
                <w:color w:val="000000" w:themeColor="text1"/>
                <w:sz w:val="24"/>
                <w:szCs w:val="24"/>
              </w:rPr>
              <w:t>DECEMBER 2023</w:t>
            </w:r>
          </w:p>
        </w:tc>
        <w:tc>
          <w:tcPr>
            <w:tcW w:w="3119" w:type="dxa"/>
            <w:shd w:val="clear" w:color="auto" w:fill="D9D9D9" w:themeFill="background1" w:themeFillShade="D9"/>
            <w:vAlign w:val="center"/>
          </w:tcPr>
          <w:p w14:paraId="0EBB62B0" w14:textId="77777777" w:rsidR="00954BF1" w:rsidRPr="00E7536A" w:rsidRDefault="00954BF1" w:rsidP="00A81408">
            <w:pPr>
              <w:rPr>
                <w:rFonts w:asciiTheme="majorHAnsi" w:hAnsiTheme="majorHAnsi"/>
                <w:color w:val="000000" w:themeColor="text1"/>
                <w:sz w:val="24"/>
                <w:szCs w:val="24"/>
              </w:rPr>
            </w:pPr>
            <w:r w:rsidRPr="00E7536A">
              <w:rPr>
                <w:rFonts w:asciiTheme="majorHAnsi" w:hAnsiTheme="majorHAnsi"/>
                <w:color w:val="000000" w:themeColor="text1"/>
                <w:sz w:val="24"/>
                <w:szCs w:val="24"/>
              </w:rPr>
              <w:t>NEXT REVIEW DATE</w:t>
            </w:r>
          </w:p>
        </w:tc>
        <w:tc>
          <w:tcPr>
            <w:tcW w:w="2126" w:type="dxa"/>
            <w:shd w:val="clear" w:color="auto" w:fill="D9D9D9" w:themeFill="background1" w:themeFillShade="D9"/>
            <w:vAlign w:val="center"/>
          </w:tcPr>
          <w:p w14:paraId="45C5BD00" w14:textId="1109383A" w:rsidR="00954BF1" w:rsidRPr="00E7536A" w:rsidRDefault="00C539C4" w:rsidP="00A81408">
            <w:pPr>
              <w:jc w:val="center"/>
              <w:rPr>
                <w:rFonts w:asciiTheme="majorHAnsi" w:hAnsiTheme="majorHAnsi"/>
                <w:color w:val="000000" w:themeColor="text1"/>
                <w:sz w:val="24"/>
                <w:szCs w:val="24"/>
              </w:rPr>
            </w:pPr>
            <w:r w:rsidRPr="00E7536A">
              <w:rPr>
                <w:rFonts w:asciiTheme="majorHAnsi" w:hAnsiTheme="majorHAnsi"/>
                <w:sz w:val="24"/>
                <w:szCs w:val="24"/>
              </w:rPr>
              <w:t>AUG</w:t>
            </w:r>
            <w:r w:rsidR="00E5094F" w:rsidRPr="00E7536A">
              <w:rPr>
                <w:rFonts w:asciiTheme="majorHAnsi" w:hAnsiTheme="majorHAnsi"/>
                <w:sz w:val="24"/>
                <w:szCs w:val="24"/>
              </w:rPr>
              <w:t xml:space="preserve"> 2</w:t>
            </w:r>
            <w:r w:rsidR="007521CC" w:rsidRPr="00E7536A">
              <w:rPr>
                <w:rFonts w:asciiTheme="majorHAnsi" w:hAnsiTheme="majorHAnsi"/>
                <w:sz w:val="24"/>
                <w:szCs w:val="24"/>
              </w:rPr>
              <w:t>02</w:t>
            </w:r>
            <w:r w:rsidR="008702C8" w:rsidRPr="00E7536A">
              <w:rPr>
                <w:rFonts w:asciiTheme="majorHAnsi" w:hAnsiTheme="majorHAnsi"/>
                <w:sz w:val="24"/>
                <w:szCs w:val="24"/>
              </w:rPr>
              <w:t>4</w:t>
            </w:r>
          </w:p>
        </w:tc>
      </w:tr>
      <w:tr w:rsidR="00954BF1" w14:paraId="3F679D1B" w14:textId="77777777" w:rsidTr="00546FAB">
        <w:trPr>
          <w:trHeight w:val="61"/>
        </w:trPr>
        <w:tc>
          <w:tcPr>
            <w:tcW w:w="2411" w:type="dxa"/>
            <w:vAlign w:val="center"/>
          </w:tcPr>
          <w:p w14:paraId="1C5D005C" w14:textId="4D9EE57F" w:rsidR="00954BF1" w:rsidRPr="00E7536A" w:rsidRDefault="00954BF1" w:rsidP="00A81408">
            <w:pPr>
              <w:jc w:val="center"/>
              <w:rPr>
                <w:rFonts w:asciiTheme="majorHAnsi" w:hAnsiTheme="majorHAnsi"/>
                <w:sz w:val="24"/>
                <w:szCs w:val="24"/>
              </w:rPr>
            </w:pPr>
          </w:p>
        </w:tc>
        <w:tc>
          <w:tcPr>
            <w:tcW w:w="7796" w:type="dxa"/>
            <w:gridSpan w:val="3"/>
            <w:vAlign w:val="center"/>
          </w:tcPr>
          <w:p w14:paraId="37206CCA" w14:textId="77777777" w:rsidR="00397FB3" w:rsidRPr="00E7536A" w:rsidRDefault="006368BA" w:rsidP="00397FB3">
            <w:pPr>
              <w:spacing w:line="276" w:lineRule="auto"/>
              <w:rPr>
                <w:rFonts w:asciiTheme="majorHAnsi" w:hAnsiTheme="majorHAnsi"/>
                <w:sz w:val="24"/>
                <w:szCs w:val="24"/>
              </w:rPr>
            </w:pPr>
            <w:r w:rsidRPr="00E7536A">
              <w:rPr>
                <w:rFonts w:asciiTheme="majorHAnsi" w:hAnsiTheme="majorHAnsi"/>
                <w:sz w:val="24"/>
                <w:szCs w:val="24"/>
              </w:rPr>
              <w:t>Changed</w:t>
            </w:r>
            <w:r w:rsidR="00397FB3" w:rsidRPr="00E7536A">
              <w:rPr>
                <w:rFonts w:asciiTheme="majorHAnsi" w:hAnsiTheme="majorHAnsi"/>
                <w:sz w:val="24"/>
                <w:szCs w:val="24"/>
              </w:rPr>
              <w:t>:</w:t>
            </w:r>
          </w:p>
          <w:p w14:paraId="340CF96C" w14:textId="79C95896" w:rsidR="002A5F5B" w:rsidRPr="00E7536A" w:rsidRDefault="006368BA" w:rsidP="00397FB3">
            <w:pPr>
              <w:pStyle w:val="ListParagraph"/>
              <w:numPr>
                <w:ilvl w:val="0"/>
                <w:numId w:val="41"/>
              </w:numPr>
              <w:spacing w:line="276" w:lineRule="auto"/>
              <w:rPr>
                <w:rFonts w:asciiTheme="majorHAnsi" w:hAnsiTheme="majorHAnsi"/>
                <w:sz w:val="24"/>
                <w:szCs w:val="24"/>
              </w:rPr>
            </w:pPr>
            <w:r w:rsidRPr="00E7536A">
              <w:rPr>
                <w:rFonts w:asciiTheme="majorHAnsi" w:hAnsiTheme="majorHAnsi"/>
                <w:sz w:val="24"/>
                <w:szCs w:val="24"/>
              </w:rPr>
              <w:t>Mana</w:t>
            </w:r>
            <w:r w:rsidR="00D97C2D" w:rsidRPr="00E7536A">
              <w:rPr>
                <w:rFonts w:asciiTheme="majorHAnsi" w:hAnsiTheme="majorHAnsi"/>
                <w:sz w:val="24"/>
                <w:szCs w:val="24"/>
              </w:rPr>
              <w:t xml:space="preserve">gement to Nominated Supervisor/ Responsible </w:t>
            </w:r>
            <w:r w:rsidR="00C45BF1" w:rsidRPr="00E7536A">
              <w:rPr>
                <w:rFonts w:asciiTheme="majorHAnsi" w:hAnsiTheme="majorHAnsi"/>
                <w:sz w:val="24"/>
                <w:szCs w:val="24"/>
              </w:rPr>
              <w:t>person.</w:t>
            </w:r>
            <w:r w:rsidR="00D97C2D" w:rsidRPr="00E7536A">
              <w:rPr>
                <w:rFonts w:asciiTheme="majorHAnsi" w:hAnsiTheme="majorHAnsi"/>
                <w:sz w:val="24"/>
                <w:szCs w:val="24"/>
              </w:rPr>
              <w:t xml:space="preserve"> </w:t>
            </w:r>
          </w:p>
          <w:p w14:paraId="390C24D9" w14:textId="09201776" w:rsidR="00397FB3" w:rsidRPr="00E7536A" w:rsidRDefault="00397FB3" w:rsidP="00397FB3">
            <w:pPr>
              <w:pStyle w:val="ListParagraph"/>
              <w:numPr>
                <w:ilvl w:val="0"/>
                <w:numId w:val="41"/>
              </w:numPr>
              <w:spacing w:line="276" w:lineRule="auto"/>
              <w:rPr>
                <w:rFonts w:asciiTheme="majorHAnsi" w:hAnsiTheme="majorHAnsi"/>
                <w:sz w:val="24"/>
                <w:szCs w:val="24"/>
              </w:rPr>
            </w:pPr>
            <w:r w:rsidRPr="00E7536A">
              <w:rPr>
                <w:rFonts w:asciiTheme="majorHAnsi" w:hAnsiTheme="majorHAnsi"/>
                <w:sz w:val="24"/>
                <w:szCs w:val="24"/>
              </w:rPr>
              <w:t>38 to 37.5</w:t>
            </w:r>
          </w:p>
          <w:p w14:paraId="2F30B34E" w14:textId="050643C8" w:rsidR="00397FB3" w:rsidRPr="00E7536A" w:rsidRDefault="00397FB3" w:rsidP="00397FB3">
            <w:pPr>
              <w:pStyle w:val="ListParagraph"/>
              <w:numPr>
                <w:ilvl w:val="0"/>
                <w:numId w:val="41"/>
              </w:numPr>
              <w:spacing w:line="276" w:lineRule="auto"/>
              <w:rPr>
                <w:rFonts w:asciiTheme="majorHAnsi" w:hAnsiTheme="majorHAnsi"/>
                <w:sz w:val="24"/>
                <w:szCs w:val="24"/>
              </w:rPr>
            </w:pPr>
            <w:r w:rsidRPr="00E7536A">
              <w:rPr>
                <w:rFonts w:asciiTheme="majorHAnsi" w:hAnsiTheme="majorHAnsi"/>
                <w:sz w:val="24"/>
                <w:szCs w:val="24"/>
              </w:rPr>
              <w:t>Parents to families</w:t>
            </w:r>
          </w:p>
          <w:p w14:paraId="29F537BA" w14:textId="4EABE8C0" w:rsidR="00D97C2D" w:rsidRPr="00E7536A" w:rsidRDefault="00D97C2D" w:rsidP="00397FB3">
            <w:pPr>
              <w:pStyle w:val="ListParagraph"/>
              <w:spacing w:line="276" w:lineRule="auto"/>
              <w:ind w:left="360"/>
              <w:rPr>
                <w:rFonts w:asciiTheme="majorHAnsi" w:hAnsiTheme="majorHAnsi"/>
                <w:sz w:val="24"/>
                <w:szCs w:val="24"/>
              </w:rPr>
            </w:pPr>
          </w:p>
        </w:tc>
      </w:tr>
      <w:tr w:rsidR="00954BF1" w14:paraId="29CF33AA" w14:textId="77777777" w:rsidTr="00546FAB">
        <w:trPr>
          <w:trHeight w:val="611"/>
        </w:trPr>
        <w:tc>
          <w:tcPr>
            <w:tcW w:w="2411" w:type="dxa"/>
            <w:shd w:val="clear" w:color="auto" w:fill="E7E6E6" w:themeFill="background2"/>
            <w:vAlign w:val="center"/>
          </w:tcPr>
          <w:p w14:paraId="0502FA0A" w14:textId="77777777" w:rsidR="00954BF1" w:rsidRPr="00E7536A" w:rsidRDefault="00954BF1" w:rsidP="00A81408">
            <w:pPr>
              <w:rPr>
                <w:rFonts w:asciiTheme="majorHAnsi" w:hAnsiTheme="majorHAnsi"/>
                <w:color w:val="000000" w:themeColor="text1"/>
                <w:sz w:val="24"/>
                <w:szCs w:val="24"/>
              </w:rPr>
            </w:pPr>
            <w:r w:rsidRPr="00E7536A">
              <w:rPr>
                <w:rFonts w:asciiTheme="majorHAnsi" w:hAnsiTheme="majorHAnsi"/>
                <w:color w:val="000000" w:themeColor="text1"/>
                <w:sz w:val="24"/>
                <w:szCs w:val="24"/>
              </w:rPr>
              <w:lastRenderedPageBreak/>
              <w:t>POLICY REVIEWED</w:t>
            </w:r>
          </w:p>
        </w:tc>
        <w:tc>
          <w:tcPr>
            <w:tcW w:w="5670" w:type="dxa"/>
            <w:gridSpan w:val="2"/>
            <w:shd w:val="clear" w:color="auto" w:fill="E7E6E6" w:themeFill="background2"/>
            <w:vAlign w:val="center"/>
          </w:tcPr>
          <w:p w14:paraId="5E3F1451" w14:textId="77777777" w:rsidR="00954BF1" w:rsidRPr="00E7536A" w:rsidRDefault="00954BF1" w:rsidP="00A81408">
            <w:pPr>
              <w:rPr>
                <w:rFonts w:asciiTheme="majorHAnsi" w:hAnsiTheme="majorHAnsi"/>
                <w:sz w:val="24"/>
                <w:szCs w:val="24"/>
              </w:rPr>
            </w:pPr>
            <w:r w:rsidRPr="00E7536A">
              <w:rPr>
                <w:rFonts w:asciiTheme="majorHAnsi" w:hAnsiTheme="majorHAnsi"/>
                <w:color w:val="000000" w:themeColor="text1"/>
                <w:sz w:val="24"/>
                <w:szCs w:val="24"/>
              </w:rPr>
              <w:t>PREVIOUS MODIFICATIONS</w:t>
            </w:r>
          </w:p>
        </w:tc>
        <w:tc>
          <w:tcPr>
            <w:tcW w:w="2126" w:type="dxa"/>
            <w:shd w:val="clear" w:color="auto" w:fill="E7E6E6" w:themeFill="background2"/>
            <w:vAlign w:val="center"/>
          </w:tcPr>
          <w:p w14:paraId="34FB5A97" w14:textId="77777777" w:rsidR="00954BF1" w:rsidRPr="00E7536A" w:rsidRDefault="00954BF1" w:rsidP="00A81408">
            <w:pPr>
              <w:rPr>
                <w:rFonts w:asciiTheme="majorHAnsi" w:hAnsiTheme="majorHAnsi"/>
                <w:sz w:val="24"/>
                <w:szCs w:val="24"/>
              </w:rPr>
            </w:pPr>
            <w:r w:rsidRPr="00E7536A">
              <w:rPr>
                <w:rFonts w:asciiTheme="majorHAnsi" w:hAnsiTheme="majorHAnsi"/>
                <w:color w:val="000000" w:themeColor="text1"/>
                <w:sz w:val="24"/>
                <w:szCs w:val="24"/>
              </w:rPr>
              <w:t>NEXT REVIEW DATE</w:t>
            </w:r>
          </w:p>
        </w:tc>
      </w:tr>
      <w:tr w:rsidR="006368BA" w14:paraId="7DABEC5C" w14:textId="77777777" w:rsidTr="00546FAB">
        <w:trPr>
          <w:trHeight w:val="611"/>
        </w:trPr>
        <w:tc>
          <w:tcPr>
            <w:tcW w:w="2411" w:type="dxa"/>
            <w:shd w:val="clear" w:color="auto" w:fill="auto"/>
            <w:vAlign w:val="center"/>
          </w:tcPr>
          <w:p w14:paraId="1AD9632A" w14:textId="40981829" w:rsidR="006368BA" w:rsidRPr="00E7536A" w:rsidRDefault="006368BA" w:rsidP="006368BA">
            <w:pPr>
              <w:jc w:val="center"/>
              <w:rPr>
                <w:rFonts w:asciiTheme="majorHAnsi" w:hAnsiTheme="majorHAnsi"/>
                <w:color w:val="000000" w:themeColor="text1"/>
                <w:sz w:val="24"/>
                <w:szCs w:val="24"/>
              </w:rPr>
            </w:pPr>
            <w:r w:rsidRPr="00E7536A">
              <w:rPr>
                <w:rFonts w:asciiTheme="majorHAnsi" w:hAnsiTheme="majorHAnsi"/>
                <w:color w:val="000000" w:themeColor="text1"/>
                <w:sz w:val="24"/>
                <w:szCs w:val="24"/>
              </w:rPr>
              <w:t>MODIFICATIONS</w:t>
            </w:r>
          </w:p>
        </w:tc>
        <w:tc>
          <w:tcPr>
            <w:tcW w:w="5670" w:type="dxa"/>
            <w:gridSpan w:val="2"/>
            <w:shd w:val="clear" w:color="auto" w:fill="auto"/>
            <w:vAlign w:val="center"/>
          </w:tcPr>
          <w:p w14:paraId="2B64C1CA" w14:textId="77777777" w:rsidR="006368BA" w:rsidRPr="00E7536A" w:rsidRDefault="006368BA" w:rsidP="006368BA">
            <w:pPr>
              <w:pStyle w:val="ListParagraph"/>
              <w:numPr>
                <w:ilvl w:val="0"/>
                <w:numId w:val="16"/>
              </w:numPr>
              <w:spacing w:line="276" w:lineRule="auto"/>
              <w:rPr>
                <w:rFonts w:asciiTheme="majorHAnsi" w:hAnsiTheme="majorHAnsi"/>
                <w:sz w:val="24"/>
                <w:szCs w:val="24"/>
              </w:rPr>
            </w:pPr>
            <w:r w:rsidRPr="00E7536A">
              <w:rPr>
                <w:rFonts w:asciiTheme="majorHAnsi" w:hAnsiTheme="majorHAnsi"/>
                <w:sz w:val="24"/>
                <w:szCs w:val="24"/>
              </w:rPr>
              <w:t>Policy title changed to align with Regulations 85-87</w:t>
            </w:r>
          </w:p>
          <w:p w14:paraId="536B3567" w14:textId="5031A9A9" w:rsidR="006368BA" w:rsidRPr="00E7536A" w:rsidRDefault="006368BA" w:rsidP="006368BA">
            <w:pPr>
              <w:pStyle w:val="ListParagraph"/>
              <w:numPr>
                <w:ilvl w:val="0"/>
                <w:numId w:val="16"/>
              </w:numPr>
              <w:spacing w:line="276" w:lineRule="auto"/>
              <w:rPr>
                <w:rFonts w:asciiTheme="majorHAnsi" w:hAnsiTheme="majorHAnsi"/>
                <w:sz w:val="24"/>
                <w:szCs w:val="24"/>
              </w:rPr>
            </w:pPr>
            <w:r w:rsidRPr="00E7536A">
              <w:rPr>
                <w:rFonts w:asciiTheme="majorHAnsi" w:hAnsiTheme="majorHAnsi"/>
                <w:sz w:val="24"/>
                <w:szCs w:val="24"/>
              </w:rPr>
              <w:t xml:space="preserve">Information related to administration of paracetamol </w:t>
            </w:r>
            <w:r w:rsidR="00C45BF1" w:rsidRPr="00E7536A">
              <w:rPr>
                <w:rFonts w:asciiTheme="majorHAnsi" w:hAnsiTheme="majorHAnsi"/>
                <w:sz w:val="24"/>
                <w:szCs w:val="24"/>
              </w:rPr>
              <w:t>added.</w:t>
            </w:r>
          </w:p>
          <w:p w14:paraId="52EC9426" w14:textId="26A0DF76" w:rsidR="006368BA" w:rsidRPr="00E7536A" w:rsidRDefault="006368BA" w:rsidP="006368BA">
            <w:pPr>
              <w:pStyle w:val="ListParagraph"/>
              <w:numPr>
                <w:ilvl w:val="0"/>
                <w:numId w:val="16"/>
              </w:numPr>
              <w:spacing w:line="276" w:lineRule="auto"/>
              <w:rPr>
                <w:rFonts w:asciiTheme="majorHAnsi" w:hAnsiTheme="majorHAnsi"/>
                <w:sz w:val="24"/>
                <w:szCs w:val="24"/>
              </w:rPr>
            </w:pPr>
            <w:r w:rsidRPr="00E7536A">
              <w:rPr>
                <w:rFonts w:asciiTheme="majorHAnsi" w:hAnsiTheme="majorHAnsi"/>
                <w:sz w:val="24"/>
                <w:szCs w:val="24"/>
              </w:rPr>
              <w:t xml:space="preserve">additional sections added for Head Injuries and Missing or unaccounted </w:t>
            </w:r>
            <w:r w:rsidR="00C45BF1" w:rsidRPr="00E7536A">
              <w:rPr>
                <w:rFonts w:asciiTheme="majorHAnsi" w:hAnsiTheme="majorHAnsi"/>
                <w:sz w:val="24"/>
                <w:szCs w:val="24"/>
              </w:rPr>
              <w:t>children.</w:t>
            </w:r>
          </w:p>
          <w:p w14:paraId="58FC4694" w14:textId="41273D47" w:rsidR="006368BA" w:rsidRPr="00E7536A" w:rsidRDefault="006368BA" w:rsidP="006368BA">
            <w:pPr>
              <w:pStyle w:val="ListParagraph"/>
              <w:numPr>
                <w:ilvl w:val="0"/>
                <w:numId w:val="16"/>
              </w:numPr>
              <w:spacing w:line="276" w:lineRule="auto"/>
              <w:rPr>
                <w:rFonts w:asciiTheme="majorHAnsi" w:hAnsiTheme="majorHAnsi"/>
                <w:sz w:val="24"/>
                <w:szCs w:val="24"/>
              </w:rPr>
            </w:pPr>
            <w:r w:rsidRPr="00E7536A">
              <w:rPr>
                <w:rFonts w:asciiTheme="majorHAnsi" w:hAnsiTheme="majorHAnsi"/>
                <w:sz w:val="24"/>
                <w:szCs w:val="24"/>
              </w:rPr>
              <w:t xml:space="preserve">edits to policy to reflect record keeping </w:t>
            </w:r>
            <w:r w:rsidR="00C45BF1" w:rsidRPr="00E7536A">
              <w:rPr>
                <w:rFonts w:asciiTheme="majorHAnsi" w:hAnsiTheme="majorHAnsi"/>
                <w:sz w:val="24"/>
                <w:szCs w:val="24"/>
              </w:rPr>
              <w:t>requirements.</w:t>
            </w:r>
          </w:p>
          <w:p w14:paraId="612C6E43" w14:textId="776C4682" w:rsidR="006368BA" w:rsidRPr="00E7536A" w:rsidRDefault="006368BA" w:rsidP="006368BA">
            <w:pPr>
              <w:pStyle w:val="ListParagraph"/>
              <w:numPr>
                <w:ilvl w:val="0"/>
                <w:numId w:val="16"/>
              </w:numPr>
              <w:spacing w:line="276" w:lineRule="auto"/>
              <w:rPr>
                <w:rFonts w:asciiTheme="majorHAnsi" w:hAnsiTheme="majorHAnsi"/>
                <w:sz w:val="24"/>
                <w:szCs w:val="24"/>
              </w:rPr>
            </w:pPr>
            <w:r w:rsidRPr="00E7536A">
              <w:rPr>
                <w:rFonts w:asciiTheme="majorHAnsi" w:hAnsiTheme="majorHAnsi"/>
                <w:sz w:val="24"/>
                <w:szCs w:val="24"/>
              </w:rPr>
              <w:t xml:space="preserve">Draft Injury, Illness Procedures included in </w:t>
            </w:r>
            <w:r w:rsidR="00C45BF1" w:rsidRPr="00E7536A">
              <w:rPr>
                <w:rFonts w:asciiTheme="majorHAnsi" w:hAnsiTheme="majorHAnsi"/>
                <w:sz w:val="24"/>
                <w:szCs w:val="24"/>
              </w:rPr>
              <w:t>policy.</w:t>
            </w:r>
          </w:p>
          <w:p w14:paraId="20BDFEBA" w14:textId="008ED9A9" w:rsidR="006368BA" w:rsidRPr="00E7536A" w:rsidRDefault="006368BA" w:rsidP="006368BA">
            <w:pPr>
              <w:rPr>
                <w:rFonts w:asciiTheme="majorHAnsi" w:hAnsiTheme="majorHAnsi"/>
                <w:color w:val="000000" w:themeColor="text1"/>
                <w:sz w:val="24"/>
                <w:szCs w:val="24"/>
              </w:rPr>
            </w:pPr>
            <w:r w:rsidRPr="00E7536A">
              <w:rPr>
                <w:rFonts w:asciiTheme="majorHAnsi" w:hAnsiTheme="majorHAnsi"/>
                <w:sz w:val="24"/>
                <w:szCs w:val="24"/>
              </w:rPr>
              <w:t>currency of links/sources checked</w:t>
            </w:r>
          </w:p>
        </w:tc>
        <w:tc>
          <w:tcPr>
            <w:tcW w:w="2126" w:type="dxa"/>
            <w:shd w:val="clear" w:color="auto" w:fill="auto"/>
            <w:vAlign w:val="center"/>
          </w:tcPr>
          <w:p w14:paraId="33E1EF73" w14:textId="439AF18D" w:rsidR="006368BA" w:rsidRPr="00E7536A" w:rsidRDefault="006368BA" w:rsidP="006368BA">
            <w:pPr>
              <w:jc w:val="center"/>
              <w:rPr>
                <w:rFonts w:asciiTheme="majorHAnsi" w:hAnsiTheme="majorHAnsi"/>
                <w:color w:val="000000" w:themeColor="text1"/>
                <w:sz w:val="24"/>
                <w:szCs w:val="24"/>
              </w:rPr>
            </w:pPr>
            <w:r w:rsidRPr="00E7536A">
              <w:rPr>
                <w:rFonts w:asciiTheme="majorHAnsi" w:hAnsiTheme="majorHAnsi"/>
                <w:sz w:val="24"/>
                <w:szCs w:val="24"/>
              </w:rPr>
              <w:t>MARCH 2021</w:t>
            </w:r>
          </w:p>
        </w:tc>
      </w:tr>
      <w:tr w:rsidR="006368BA" w14:paraId="3877B28F" w14:textId="77777777" w:rsidTr="00546FAB">
        <w:trPr>
          <w:trHeight w:val="932"/>
        </w:trPr>
        <w:tc>
          <w:tcPr>
            <w:tcW w:w="2411" w:type="dxa"/>
            <w:vAlign w:val="center"/>
          </w:tcPr>
          <w:p w14:paraId="2576E73B" w14:textId="1452C9E5" w:rsidR="006368BA" w:rsidRPr="00B85CDF" w:rsidRDefault="006368BA" w:rsidP="006368BA">
            <w:pPr>
              <w:jc w:val="center"/>
              <w:rPr>
                <w:rFonts w:asciiTheme="majorHAnsi" w:hAnsiTheme="majorHAnsi"/>
                <w:color w:val="000000" w:themeColor="text1"/>
                <w:sz w:val="18"/>
                <w:szCs w:val="18"/>
              </w:rPr>
            </w:pPr>
            <w:r w:rsidRPr="00B85CDF">
              <w:rPr>
                <w:rFonts w:asciiTheme="majorHAnsi" w:hAnsiTheme="majorHAnsi"/>
                <w:color w:val="000000" w:themeColor="text1"/>
                <w:sz w:val="18"/>
                <w:szCs w:val="18"/>
              </w:rPr>
              <w:t>MARCH 2020</w:t>
            </w:r>
          </w:p>
        </w:tc>
        <w:tc>
          <w:tcPr>
            <w:tcW w:w="5670" w:type="dxa"/>
            <w:gridSpan w:val="2"/>
            <w:vAlign w:val="center"/>
          </w:tcPr>
          <w:p w14:paraId="7BC2A39F" w14:textId="77777777" w:rsidR="006368BA" w:rsidRPr="00B85CDF" w:rsidRDefault="006368BA" w:rsidP="006368BA">
            <w:pPr>
              <w:pStyle w:val="ListParagraph"/>
              <w:numPr>
                <w:ilvl w:val="0"/>
                <w:numId w:val="16"/>
              </w:numPr>
              <w:spacing w:line="276" w:lineRule="auto"/>
              <w:rPr>
                <w:rFonts w:asciiTheme="majorHAnsi" w:hAnsiTheme="majorHAnsi"/>
                <w:sz w:val="18"/>
                <w:szCs w:val="18"/>
              </w:rPr>
            </w:pPr>
            <w:r w:rsidRPr="00B85CDF">
              <w:rPr>
                <w:rFonts w:asciiTheme="majorHAnsi" w:hAnsiTheme="majorHAnsi"/>
                <w:sz w:val="18"/>
                <w:szCs w:val="18"/>
              </w:rPr>
              <w:t>Preventing the spread of illness section added</w:t>
            </w:r>
          </w:p>
          <w:p w14:paraId="750BF53B" w14:textId="39679961" w:rsidR="006368BA" w:rsidRPr="00B85CDF" w:rsidRDefault="006368BA" w:rsidP="006368BA">
            <w:pPr>
              <w:pStyle w:val="ListParagraph"/>
              <w:numPr>
                <w:ilvl w:val="0"/>
                <w:numId w:val="16"/>
              </w:numPr>
              <w:spacing w:line="276" w:lineRule="auto"/>
              <w:rPr>
                <w:rFonts w:asciiTheme="majorHAnsi" w:hAnsiTheme="majorHAnsi"/>
                <w:sz w:val="18"/>
                <w:szCs w:val="18"/>
              </w:rPr>
            </w:pPr>
            <w:r w:rsidRPr="00B85CDF">
              <w:rPr>
                <w:rFonts w:asciiTheme="majorHAnsi" w:hAnsiTheme="majorHAnsi"/>
                <w:sz w:val="18"/>
                <w:szCs w:val="18"/>
              </w:rPr>
              <w:t xml:space="preserve">additional information about fevers and temperatures </w:t>
            </w:r>
            <w:r w:rsidR="00C45BF1" w:rsidRPr="00B85CDF">
              <w:rPr>
                <w:rFonts w:asciiTheme="majorHAnsi" w:hAnsiTheme="majorHAnsi"/>
                <w:sz w:val="18"/>
                <w:szCs w:val="18"/>
              </w:rPr>
              <w:t>added.</w:t>
            </w:r>
          </w:p>
          <w:p w14:paraId="66CBDCFB" w14:textId="77777777" w:rsidR="006368BA" w:rsidRPr="00B85CDF" w:rsidRDefault="006368BA" w:rsidP="006368BA">
            <w:pPr>
              <w:pStyle w:val="ListParagraph"/>
              <w:numPr>
                <w:ilvl w:val="0"/>
                <w:numId w:val="16"/>
              </w:numPr>
              <w:spacing w:line="276" w:lineRule="auto"/>
              <w:rPr>
                <w:rFonts w:asciiTheme="majorHAnsi" w:hAnsiTheme="majorHAnsi"/>
                <w:sz w:val="18"/>
                <w:szCs w:val="18"/>
              </w:rPr>
            </w:pPr>
            <w:r w:rsidRPr="00B85CDF">
              <w:rPr>
                <w:rFonts w:asciiTheme="majorHAnsi" w:hAnsiTheme="majorHAnsi"/>
                <w:sz w:val="18"/>
                <w:szCs w:val="18"/>
              </w:rPr>
              <w:t>section regarding sponging children to reduce fever deleted (Sydney Children’s Hospital recommendation)</w:t>
            </w:r>
          </w:p>
          <w:p w14:paraId="35E96F76" w14:textId="5D838F3D" w:rsidR="006368BA" w:rsidRPr="00B85CDF" w:rsidRDefault="006368BA" w:rsidP="006368BA">
            <w:pPr>
              <w:pStyle w:val="ListParagraph"/>
              <w:numPr>
                <w:ilvl w:val="0"/>
                <w:numId w:val="16"/>
              </w:numPr>
              <w:spacing w:line="276" w:lineRule="auto"/>
              <w:rPr>
                <w:rFonts w:asciiTheme="majorHAnsi" w:hAnsiTheme="majorHAnsi"/>
                <w:sz w:val="18"/>
                <w:szCs w:val="18"/>
              </w:rPr>
            </w:pPr>
            <w:r w:rsidRPr="00B85CDF">
              <w:rPr>
                <w:rFonts w:asciiTheme="majorHAnsi" w:hAnsiTheme="majorHAnsi"/>
                <w:sz w:val="18"/>
                <w:szCs w:val="18"/>
              </w:rPr>
              <w:t xml:space="preserve">additional information for trauma </w:t>
            </w:r>
            <w:r w:rsidR="00C45BF1" w:rsidRPr="00B85CDF">
              <w:rPr>
                <w:rFonts w:asciiTheme="majorHAnsi" w:hAnsiTheme="majorHAnsi"/>
                <w:sz w:val="18"/>
                <w:szCs w:val="18"/>
              </w:rPr>
              <w:t>added.</w:t>
            </w:r>
          </w:p>
          <w:p w14:paraId="5D918737" w14:textId="185E3D50" w:rsidR="006368BA" w:rsidRPr="00B85CDF" w:rsidRDefault="006368BA" w:rsidP="006368BA">
            <w:pPr>
              <w:pStyle w:val="ListParagraph"/>
              <w:numPr>
                <w:ilvl w:val="0"/>
                <w:numId w:val="16"/>
              </w:numPr>
              <w:spacing w:line="276" w:lineRule="auto"/>
              <w:rPr>
                <w:rFonts w:asciiTheme="majorHAnsi" w:hAnsiTheme="majorHAnsi"/>
                <w:sz w:val="18"/>
                <w:szCs w:val="18"/>
              </w:rPr>
            </w:pPr>
            <w:r w:rsidRPr="00B85CDF">
              <w:rPr>
                <w:rFonts w:asciiTheme="majorHAnsi" w:hAnsiTheme="majorHAnsi"/>
                <w:sz w:val="18"/>
                <w:szCs w:val="18"/>
              </w:rPr>
              <w:t>sources checked for currency/additional sources added</w:t>
            </w:r>
          </w:p>
        </w:tc>
        <w:tc>
          <w:tcPr>
            <w:tcW w:w="2126" w:type="dxa"/>
            <w:vAlign w:val="center"/>
          </w:tcPr>
          <w:p w14:paraId="32FD3F71" w14:textId="0CFA64D2" w:rsidR="006368BA" w:rsidRPr="00B85CDF" w:rsidRDefault="006368BA" w:rsidP="006368BA">
            <w:pPr>
              <w:jc w:val="center"/>
              <w:rPr>
                <w:rFonts w:asciiTheme="majorHAnsi" w:hAnsiTheme="majorHAnsi"/>
                <w:sz w:val="18"/>
                <w:szCs w:val="18"/>
              </w:rPr>
            </w:pPr>
            <w:r w:rsidRPr="00B85CDF">
              <w:rPr>
                <w:rFonts w:asciiTheme="majorHAnsi" w:hAnsiTheme="majorHAnsi"/>
                <w:sz w:val="18"/>
                <w:szCs w:val="18"/>
              </w:rPr>
              <w:t>MARCH 2021</w:t>
            </w:r>
          </w:p>
        </w:tc>
      </w:tr>
      <w:tr w:rsidR="006368BA" w14:paraId="03E9832A" w14:textId="77777777" w:rsidTr="00546FAB">
        <w:trPr>
          <w:trHeight w:val="932"/>
        </w:trPr>
        <w:tc>
          <w:tcPr>
            <w:tcW w:w="2411" w:type="dxa"/>
            <w:vAlign w:val="center"/>
          </w:tcPr>
          <w:p w14:paraId="50BDEFC6" w14:textId="2040FCB1" w:rsidR="006368BA" w:rsidRPr="00B85CDF" w:rsidRDefault="006368BA" w:rsidP="006368BA">
            <w:pPr>
              <w:jc w:val="center"/>
              <w:rPr>
                <w:rFonts w:asciiTheme="majorHAnsi" w:hAnsiTheme="majorHAnsi"/>
                <w:color w:val="000000" w:themeColor="text1"/>
                <w:sz w:val="18"/>
                <w:szCs w:val="18"/>
              </w:rPr>
            </w:pPr>
            <w:r w:rsidRPr="00B85CDF">
              <w:rPr>
                <w:rFonts w:asciiTheme="majorHAnsi" w:hAnsiTheme="majorHAnsi"/>
                <w:color w:val="000000" w:themeColor="text1"/>
                <w:sz w:val="18"/>
                <w:szCs w:val="18"/>
              </w:rPr>
              <w:t>MARCH 2019</w:t>
            </w:r>
          </w:p>
        </w:tc>
        <w:tc>
          <w:tcPr>
            <w:tcW w:w="5670" w:type="dxa"/>
            <w:gridSpan w:val="2"/>
            <w:vAlign w:val="center"/>
          </w:tcPr>
          <w:p w14:paraId="771F5132" w14:textId="433B321B" w:rsidR="006368BA" w:rsidRPr="00B85CDF" w:rsidRDefault="006368BA" w:rsidP="006368BA">
            <w:pPr>
              <w:pStyle w:val="ListParagraph"/>
              <w:numPr>
                <w:ilvl w:val="0"/>
                <w:numId w:val="18"/>
              </w:numPr>
              <w:spacing w:line="276" w:lineRule="auto"/>
              <w:rPr>
                <w:rFonts w:asciiTheme="majorHAnsi" w:hAnsiTheme="majorHAnsi"/>
                <w:sz w:val="18"/>
                <w:szCs w:val="18"/>
              </w:rPr>
            </w:pPr>
            <w:r w:rsidRPr="00B85CDF">
              <w:rPr>
                <w:rFonts w:asciiTheme="majorHAnsi" w:hAnsiTheme="majorHAnsi"/>
                <w:sz w:val="18"/>
                <w:szCs w:val="18"/>
              </w:rPr>
              <w:t>Correct references sourced and added to ‘</w:t>
            </w:r>
            <w:r w:rsidR="00C45BF1" w:rsidRPr="00B85CDF">
              <w:rPr>
                <w:rFonts w:asciiTheme="majorHAnsi" w:hAnsiTheme="majorHAnsi"/>
                <w:sz w:val="18"/>
                <w:szCs w:val="18"/>
              </w:rPr>
              <w:t>sources’.</w:t>
            </w:r>
          </w:p>
          <w:p w14:paraId="077AD292" w14:textId="77777777" w:rsidR="006368BA" w:rsidRPr="00B85CDF" w:rsidRDefault="006368BA" w:rsidP="006368BA">
            <w:pPr>
              <w:pStyle w:val="ListParagraph"/>
              <w:numPr>
                <w:ilvl w:val="0"/>
                <w:numId w:val="5"/>
              </w:numPr>
              <w:spacing w:line="276" w:lineRule="auto"/>
              <w:rPr>
                <w:rFonts w:asciiTheme="majorHAnsi" w:hAnsiTheme="majorHAnsi"/>
                <w:sz w:val="18"/>
                <w:szCs w:val="18"/>
              </w:rPr>
            </w:pPr>
            <w:r w:rsidRPr="00B85CDF">
              <w:rPr>
                <w:rFonts w:asciiTheme="majorHAnsi" w:hAnsiTheme="majorHAnsi"/>
                <w:sz w:val="18"/>
                <w:szCs w:val="18"/>
              </w:rPr>
              <w:t>Additional information added to points.</w:t>
            </w:r>
          </w:p>
          <w:p w14:paraId="0DECD1A1" w14:textId="77777777" w:rsidR="006368BA" w:rsidRPr="00B85CDF" w:rsidRDefault="006368BA" w:rsidP="006368BA">
            <w:pPr>
              <w:pStyle w:val="ListParagraph"/>
              <w:numPr>
                <w:ilvl w:val="0"/>
                <w:numId w:val="5"/>
              </w:numPr>
              <w:spacing w:line="276" w:lineRule="auto"/>
              <w:rPr>
                <w:rFonts w:asciiTheme="majorHAnsi" w:hAnsiTheme="majorHAnsi"/>
                <w:sz w:val="18"/>
                <w:szCs w:val="18"/>
              </w:rPr>
            </w:pPr>
            <w:r w:rsidRPr="00B85CDF">
              <w:rPr>
                <w:rFonts w:asciiTheme="majorHAnsi" w:hAnsiTheme="majorHAnsi"/>
                <w:sz w:val="18"/>
                <w:szCs w:val="18"/>
              </w:rPr>
              <w:t>Sources checked for currency.</w:t>
            </w:r>
          </w:p>
          <w:p w14:paraId="21A45B18" w14:textId="3EBFEE25" w:rsidR="006368BA" w:rsidRPr="00B85CDF" w:rsidRDefault="006368BA" w:rsidP="006368BA">
            <w:pPr>
              <w:pStyle w:val="ListParagraph"/>
              <w:numPr>
                <w:ilvl w:val="0"/>
                <w:numId w:val="5"/>
              </w:numPr>
              <w:rPr>
                <w:rFonts w:asciiTheme="majorHAnsi" w:hAnsiTheme="majorHAnsi"/>
                <w:sz w:val="18"/>
                <w:szCs w:val="18"/>
              </w:rPr>
            </w:pPr>
            <w:r w:rsidRPr="00B85CDF">
              <w:rPr>
                <w:rFonts w:asciiTheme="majorHAnsi" w:hAnsiTheme="majorHAnsi"/>
                <w:sz w:val="18"/>
                <w:szCs w:val="18"/>
              </w:rPr>
              <w:t>Sources/references corrected, updated, and alphabetised</w:t>
            </w:r>
          </w:p>
        </w:tc>
        <w:tc>
          <w:tcPr>
            <w:tcW w:w="2126" w:type="dxa"/>
            <w:vAlign w:val="center"/>
          </w:tcPr>
          <w:p w14:paraId="39476B3B" w14:textId="3B526DAE" w:rsidR="006368BA" w:rsidRPr="00B85CDF" w:rsidRDefault="006368BA" w:rsidP="006368BA">
            <w:pPr>
              <w:jc w:val="center"/>
              <w:rPr>
                <w:rFonts w:asciiTheme="majorHAnsi" w:hAnsiTheme="majorHAnsi"/>
                <w:sz w:val="18"/>
                <w:szCs w:val="18"/>
              </w:rPr>
            </w:pPr>
            <w:r w:rsidRPr="00B85CDF">
              <w:rPr>
                <w:rFonts w:asciiTheme="majorHAnsi" w:hAnsiTheme="majorHAnsi"/>
                <w:sz w:val="18"/>
                <w:szCs w:val="18"/>
              </w:rPr>
              <w:t>MARCH 2020</w:t>
            </w:r>
          </w:p>
        </w:tc>
      </w:tr>
      <w:tr w:rsidR="006368BA" w14:paraId="2521A769" w14:textId="77777777" w:rsidTr="00546FAB">
        <w:trPr>
          <w:trHeight w:val="778"/>
        </w:trPr>
        <w:tc>
          <w:tcPr>
            <w:tcW w:w="2411" w:type="dxa"/>
            <w:vAlign w:val="center"/>
          </w:tcPr>
          <w:p w14:paraId="0CFDCE50" w14:textId="28D7EC53" w:rsidR="006368BA" w:rsidRPr="00B85CDF" w:rsidRDefault="006368BA" w:rsidP="006368BA">
            <w:pPr>
              <w:jc w:val="center"/>
              <w:rPr>
                <w:rFonts w:asciiTheme="majorHAnsi" w:hAnsiTheme="majorHAnsi"/>
                <w:color w:val="000000" w:themeColor="text1"/>
                <w:sz w:val="18"/>
                <w:szCs w:val="18"/>
              </w:rPr>
            </w:pPr>
            <w:r w:rsidRPr="00B85CDF">
              <w:rPr>
                <w:rFonts w:asciiTheme="majorHAnsi" w:hAnsiTheme="majorHAnsi"/>
                <w:color w:val="000000" w:themeColor="text1"/>
                <w:sz w:val="18"/>
                <w:szCs w:val="18"/>
              </w:rPr>
              <w:t>MAY 2019</w:t>
            </w:r>
          </w:p>
        </w:tc>
        <w:tc>
          <w:tcPr>
            <w:tcW w:w="5670" w:type="dxa"/>
            <w:gridSpan w:val="2"/>
            <w:vAlign w:val="center"/>
          </w:tcPr>
          <w:p w14:paraId="7FE08676" w14:textId="5C711066" w:rsidR="006368BA" w:rsidRPr="00B85CDF" w:rsidRDefault="006368BA" w:rsidP="006368BA">
            <w:pPr>
              <w:pStyle w:val="ListParagraph"/>
              <w:numPr>
                <w:ilvl w:val="0"/>
                <w:numId w:val="5"/>
              </w:numPr>
              <w:rPr>
                <w:rFonts w:asciiTheme="majorHAnsi" w:hAnsiTheme="majorHAnsi"/>
                <w:sz w:val="18"/>
                <w:szCs w:val="18"/>
                <w:lang w:val="en-US"/>
              </w:rPr>
            </w:pPr>
            <w:r w:rsidRPr="00B85CDF">
              <w:rPr>
                <w:rFonts w:asciiTheme="majorHAnsi" w:hAnsiTheme="majorHAnsi"/>
                <w:sz w:val="18"/>
                <w:szCs w:val="18"/>
              </w:rPr>
              <w:t xml:space="preserve">Exclusion period for gastroenteritis has been changed to assist in minimising the spread of infection </w:t>
            </w:r>
          </w:p>
        </w:tc>
        <w:tc>
          <w:tcPr>
            <w:tcW w:w="2126" w:type="dxa"/>
            <w:vAlign w:val="center"/>
          </w:tcPr>
          <w:p w14:paraId="63934DEF" w14:textId="3E3DA1ED" w:rsidR="006368BA" w:rsidRPr="00B85CDF" w:rsidRDefault="006368BA" w:rsidP="006368BA">
            <w:pPr>
              <w:jc w:val="center"/>
              <w:rPr>
                <w:rFonts w:asciiTheme="majorHAnsi" w:hAnsiTheme="majorHAnsi"/>
                <w:color w:val="000000" w:themeColor="text1"/>
                <w:sz w:val="18"/>
                <w:szCs w:val="18"/>
              </w:rPr>
            </w:pPr>
          </w:p>
        </w:tc>
      </w:tr>
      <w:tr w:rsidR="006368BA" w14:paraId="4A280993" w14:textId="77777777" w:rsidTr="00546FAB">
        <w:trPr>
          <w:trHeight w:val="704"/>
        </w:trPr>
        <w:tc>
          <w:tcPr>
            <w:tcW w:w="2411" w:type="dxa"/>
            <w:shd w:val="clear" w:color="auto" w:fill="F2F2F2" w:themeFill="background1" w:themeFillShade="F2"/>
            <w:vAlign w:val="center"/>
          </w:tcPr>
          <w:p w14:paraId="09EAB118" w14:textId="2FCD1C82" w:rsidR="006368BA" w:rsidRPr="00B85CDF" w:rsidRDefault="006368BA" w:rsidP="006368BA">
            <w:pPr>
              <w:jc w:val="center"/>
              <w:rPr>
                <w:rFonts w:asciiTheme="majorHAnsi" w:hAnsiTheme="majorHAnsi"/>
                <w:color w:val="000000" w:themeColor="text1"/>
                <w:sz w:val="18"/>
                <w:szCs w:val="18"/>
              </w:rPr>
            </w:pPr>
            <w:r w:rsidRPr="00B85CDF">
              <w:rPr>
                <w:rFonts w:asciiTheme="majorHAnsi" w:hAnsiTheme="majorHAnsi"/>
                <w:color w:val="000000" w:themeColor="text1"/>
                <w:sz w:val="18"/>
                <w:szCs w:val="18"/>
              </w:rPr>
              <w:t>MARCH 2018</w:t>
            </w:r>
          </w:p>
        </w:tc>
        <w:tc>
          <w:tcPr>
            <w:tcW w:w="5670" w:type="dxa"/>
            <w:gridSpan w:val="2"/>
            <w:shd w:val="clear" w:color="auto" w:fill="F2F2F2" w:themeFill="background1" w:themeFillShade="F2"/>
            <w:vAlign w:val="center"/>
          </w:tcPr>
          <w:p w14:paraId="0B98A27D" w14:textId="707DB890" w:rsidR="006368BA" w:rsidRPr="00B85CDF" w:rsidRDefault="006368BA" w:rsidP="006368BA">
            <w:pPr>
              <w:pStyle w:val="ListParagraph"/>
              <w:numPr>
                <w:ilvl w:val="0"/>
                <w:numId w:val="7"/>
              </w:numPr>
              <w:rPr>
                <w:rFonts w:asciiTheme="majorHAnsi" w:hAnsiTheme="majorHAnsi"/>
                <w:sz w:val="18"/>
                <w:szCs w:val="18"/>
              </w:rPr>
            </w:pPr>
            <w:r w:rsidRPr="00B85CDF">
              <w:rPr>
                <w:rFonts w:asciiTheme="majorHAnsi" w:hAnsiTheme="majorHAnsi"/>
                <w:sz w:val="18"/>
                <w:szCs w:val="18"/>
              </w:rPr>
              <w:t>Minor, non-critical changes made to the policy in respect of a child’s exclusion depending on the illness.</w:t>
            </w:r>
          </w:p>
        </w:tc>
        <w:tc>
          <w:tcPr>
            <w:tcW w:w="2126" w:type="dxa"/>
            <w:shd w:val="clear" w:color="auto" w:fill="F2F2F2" w:themeFill="background1" w:themeFillShade="F2"/>
            <w:vAlign w:val="center"/>
          </w:tcPr>
          <w:p w14:paraId="799E54CC" w14:textId="4A0E1B2B" w:rsidR="006368BA" w:rsidRPr="00B85CDF" w:rsidRDefault="006368BA" w:rsidP="006368BA">
            <w:pPr>
              <w:jc w:val="center"/>
              <w:rPr>
                <w:rFonts w:asciiTheme="majorHAnsi" w:hAnsiTheme="majorHAnsi"/>
                <w:sz w:val="18"/>
                <w:szCs w:val="18"/>
              </w:rPr>
            </w:pPr>
            <w:r w:rsidRPr="00B85CDF">
              <w:rPr>
                <w:rFonts w:asciiTheme="majorHAnsi" w:hAnsiTheme="majorHAnsi"/>
                <w:sz w:val="18"/>
                <w:szCs w:val="18"/>
              </w:rPr>
              <w:t>MARCH 2019</w:t>
            </w:r>
          </w:p>
        </w:tc>
      </w:tr>
      <w:tr w:rsidR="006368BA" w14:paraId="0036B699" w14:textId="77777777" w:rsidTr="00546FAB">
        <w:trPr>
          <w:trHeight w:val="776"/>
        </w:trPr>
        <w:tc>
          <w:tcPr>
            <w:tcW w:w="2411" w:type="dxa"/>
            <w:vAlign w:val="center"/>
          </w:tcPr>
          <w:p w14:paraId="18BB2753" w14:textId="29E2F186" w:rsidR="006368BA" w:rsidRPr="00B85CDF" w:rsidRDefault="006368BA" w:rsidP="006368BA">
            <w:pPr>
              <w:jc w:val="center"/>
              <w:rPr>
                <w:rFonts w:asciiTheme="majorHAnsi" w:hAnsiTheme="majorHAnsi"/>
                <w:color w:val="000000" w:themeColor="text1"/>
                <w:sz w:val="18"/>
                <w:szCs w:val="18"/>
              </w:rPr>
            </w:pPr>
            <w:r w:rsidRPr="00B85CDF">
              <w:rPr>
                <w:rFonts w:asciiTheme="majorHAnsi" w:hAnsiTheme="majorHAnsi"/>
                <w:color w:val="000000" w:themeColor="text1"/>
                <w:sz w:val="18"/>
                <w:szCs w:val="18"/>
              </w:rPr>
              <w:t>OCTOBER 2017</w:t>
            </w:r>
          </w:p>
        </w:tc>
        <w:tc>
          <w:tcPr>
            <w:tcW w:w="5670" w:type="dxa"/>
            <w:gridSpan w:val="2"/>
            <w:vAlign w:val="center"/>
          </w:tcPr>
          <w:p w14:paraId="5EE048EF" w14:textId="788EFD15" w:rsidR="006368BA" w:rsidRPr="00B85CDF" w:rsidRDefault="006368BA" w:rsidP="006368BA">
            <w:pPr>
              <w:pStyle w:val="ListParagraph"/>
              <w:numPr>
                <w:ilvl w:val="0"/>
                <w:numId w:val="7"/>
              </w:numPr>
              <w:rPr>
                <w:rFonts w:asciiTheme="majorHAnsi" w:hAnsiTheme="majorHAnsi"/>
                <w:sz w:val="18"/>
                <w:szCs w:val="18"/>
              </w:rPr>
            </w:pPr>
            <w:r w:rsidRPr="00B85CDF">
              <w:rPr>
                <w:rFonts w:asciiTheme="majorHAnsi" w:hAnsiTheme="majorHAnsi"/>
                <w:sz w:val="18"/>
                <w:szCs w:val="18"/>
              </w:rPr>
              <w:t xml:space="preserve">Updated the references to comply with the revised National Quality Standards </w:t>
            </w:r>
          </w:p>
        </w:tc>
        <w:tc>
          <w:tcPr>
            <w:tcW w:w="2126" w:type="dxa"/>
            <w:vAlign w:val="center"/>
          </w:tcPr>
          <w:p w14:paraId="5D5AD1FD" w14:textId="77CB6A60" w:rsidR="006368BA" w:rsidRPr="00B85CDF" w:rsidRDefault="006368BA" w:rsidP="006368BA">
            <w:pPr>
              <w:jc w:val="center"/>
              <w:rPr>
                <w:rFonts w:asciiTheme="majorHAnsi" w:hAnsiTheme="majorHAnsi"/>
                <w:sz w:val="18"/>
                <w:szCs w:val="18"/>
              </w:rPr>
            </w:pPr>
            <w:r w:rsidRPr="00B85CDF">
              <w:rPr>
                <w:rFonts w:asciiTheme="majorHAnsi" w:hAnsiTheme="majorHAnsi"/>
                <w:sz w:val="18"/>
                <w:szCs w:val="18"/>
              </w:rPr>
              <w:t>MARCH  2018</w:t>
            </w:r>
          </w:p>
        </w:tc>
      </w:tr>
      <w:tr w:rsidR="006368BA" w14:paraId="3D3F60C6" w14:textId="77777777" w:rsidTr="00546FAB">
        <w:trPr>
          <w:trHeight w:val="1452"/>
        </w:trPr>
        <w:tc>
          <w:tcPr>
            <w:tcW w:w="2411" w:type="dxa"/>
            <w:shd w:val="clear" w:color="auto" w:fill="F2F2F2" w:themeFill="background1" w:themeFillShade="F2"/>
            <w:vAlign w:val="center"/>
          </w:tcPr>
          <w:p w14:paraId="237C0F7D" w14:textId="7B768755" w:rsidR="006368BA" w:rsidRPr="00B85CDF" w:rsidRDefault="006368BA" w:rsidP="006368BA">
            <w:pPr>
              <w:jc w:val="center"/>
              <w:rPr>
                <w:rFonts w:asciiTheme="majorHAnsi" w:hAnsiTheme="majorHAnsi"/>
                <w:color w:val="000000" w:themeColor="text1"/>
                <w:sz w:val="18"/>
                <w:szCs w:val="18"/>
              </w:rPr>
            </w:pPr>
            <w:r w:rsidRPr="00B85CDF">
              <w:rPr>
                <w:rFonts w:asciiTheme="majorHAnsi" w:hAnsiTheme="majorHAnsi"/>
                <w:color w:val="000000" w:themeColor="text1"/>
                <w:sz w:val="18"/>
                <w:szCs w:val="18"/>
              </w:rPr>
              <w:t>MARCH 2017</w:t>
            </w:r>
          </w:p>
        </w:tc>
        <w:tc>
          <w:tcPr>
            <w:tcW w:w="5670" w:type="dxa"/>
            <w:gridSpan w:val="2"/>
            <w:shd w:val="clear" w:color="auto" w:fill="F2F2F2" w:themeFill="background1" w:themeFillShade="F2"/>
            <w:vAlign w:val="center"/>
          </w:tcPr>
          <w:p w14:paraId="73D489D1" w14:textId="77777777" w:rsidR="006368BA" w:rsidRPr="00B85CDF" w:rsidRDefault="006368BA" w:rsidP="006368BA">
            <w:pPr>
              <w:pStyle w:val="ListParagraph"/>
              <w:numPr>
                <w:ilvl w:val="0"/>
                <w:numId w:val="7"/>
              </w:numPr>
              <w:rPr>
                <w:rFonts w:asciiTheme="majorHAnsi" w:hAnsiTheme="majorHAnsi"/>
                <w:sz w:val="18"/>
                <w:szCs w:val="18"/>
              </w:rPr>
            </w:pPr>
            <w:r w:rsidRPr="00B85CDF">
              <w:rPr>
                <w:rFonts w:asciiTheme="majorHAnsi" w:hAnsiTheme="majorHAnsi"/>
                <w:sz w:val="18"/>
                <w:szCs w:val="18"/>
              </w:rPr>
              <w:t xml:space="preserve">Minor changes made to ensure compliance with regulations protecting the health and safety of children and Educators. </w:t>
            </w:r>
          </w:p>
          <w:p w14:paraId="696AF969" w14:textId="3BB80958" w:rsidR="006368BA" w:rsidRPr="00B85CDF" w:rsidRDefault="006368BA" w:rsidP="006368BA">
            <w:pPr>
              <w:pStyle w:val="ListParagraph"/>
              <w:numPr>
                <w:ilvl w:val="0"/>
                <w:numId w:val="7"/>
              </w:numPr>
              <w:rPr>
                <w:rFonts w:asciiTheme="majorHAnsi" w:hAnsiTheme="majorHAnsi"/>
                <w:sz w:val="18"/>
                <w:szCs w:val="18"/>
              </w:rPr>
            </w:pPr>
            <w:r w:rsidRPr="00B85CDF">
              <w:rPr>
                <w:rFonts w:asciiTheme="majorHAnsi" w:hAnsiTheme="majorHAnsi"/>
                <w:sz w:val="18"/>
                <w:szCs w:val="18"/>
              </w:rPr>
              <w:t>Updated to meet the National Law and/or National Regulations in respect of a serious incidents and notification purposes.</w:t>
            </w:r>
          </w:p>
        </w:tc>
        <w:tc>
          <w:tcPr>
            <w:tcW w:w="2126" w:type="dxa"/>
            <w:shd w:val="clear" w:color="auto" w:fill="F2F2F2" w:themeFill="background1" w:themeFillShade="F2"/>
            <w:vAlign w:val="center"/>
          </w:tcPr>
          <w:p w14:paraId="47EF2A87" w14:textId="2BCFBE09" w:rsidR="006368BA" w:rsidRPr="00B85CDF" w:rsidRDefault="006368BA" w:rsidP="006368BA">
            <w:pPr>
              <w:jc w:val="center"/>
              <w:rPr>
                <w:rFonts w:asciiTheme="majorHAnsi" w:hAnsiTheme="majorHAnsi"/>
                <w:sz w:val="18"/>
                <w:szCs w:val="18"/>
              </w:rPr>
            </w:pPr>
            <w:r w:rsidRPr="00B85CDF">
              <w:rPr>
                <w:rFonts w:asciiTheme="majorHAnsi" w:hAnsiTheme="majorHAnsi"/>
                <w:sz w:val="18"/>
                <w:szCs w:val="18"/>
              </w:rPr>
              <w:t>MARCH 2018</w:t>
            </w:r>
          </w:p>
        </w:tc>
      </w:tr>
    </w:tbl>
    <w:p w14:paraId="77E539D2" w14:textId="6B357942" w:rsidR="00D656E1" w:rsidRDefault="00D656E1" w:rsidP="00B72B18">
      <w:pPr>
        <w:spacing w:line="360" w:lineRule="auto"/>
        <w:rPr>
          <w:rFonts w:asciiTheme="majorHAnsi" w:hAnsiTheme="majorHAnsi"/>
        </w:rPr>
      </w:pPr>
    </w:p>
    <w:p w14:paraId="1E89BCEC" w14:textId="45B88BCE" w:rsidR="00E24B2D" w:rsidRPr="005939D9" w:rsidRDefault="00E24B2D" w:rsidP="00E24B2D">
      <w:pPr>
        <w:rPr>
          <w:rFonts w:cstheme="minorHAnsi"/>
          <w:color w:val="ED7D31" w:themeColor="accent2"/>
          <w:sz w:val="32"/>
          <w:szCs w:val="32"/>
        </w:rPr>
      </w:pPr>
      <w:r w:rsidRPr="00540515">
        <w:rPr>
          <w:rFonts w:cstheme="minorHAnsi"/>
          <w:color w:val="5B9BD5" w:themeColor="accent1"/>
          <w:sz w:val="32"/>
          <w:szCs w:val="32"/>
        </w:rPr>
        <w:t>PROCEDURE IN THE EVENT OF A</w:t>
      </w:r>
      <w:r w:rsidR="00B144D6" w:rsidRPr="00540515">
        <w:rPr>
          <w:rFonts w:cstheme="minorHAnsi"/>
          <w:color w:val="5B9BD5" w:themeColor="accent1"/>
          <w:sz w:val="32"/>
          <w:szCs w:val="32"/>
        </w:rPr>
        <w:t xml:space="preserve"> SERIOUS </w:t>
      </w:r>
      <w:r w:rsidRPr="00540515">
        <w:rPr>
          <w:rFonts w:cstheme="minorHAnsi"/>
          <w:color w:val="5B9BD5" w:themeColor="accent1"/>
          <w:sz w:val="32"/>
          <w:szCs w:val="32"/>
        </w:rPr>
        <w:t>INCIDENT, ILLNESS, INJURY OR TRAUMA</w:t>
      </w:r>
      <w:r w:rsidRPr="005939D9">
        <w:rPr>
          <w:rFonts w:cstheme="minorHAnsi"/>
          <w:color w:val="ED7D31" w:themeColor="accent2"/>
          <w:sz w:val="32"/>
          <w:szCs w:val="32"/>
        </w:rPr>
        <w:t xml:space="preserve"> </w:t>
      </w:r>
    </w:p>
    <w:p w14:paraId="15FFE2B1" w14:textId="22325ADF" w:rsidR="00763CA7" w:rsidRDefault="00E24B2D" w:rsidP="00763CA7">
      <w:pPr>
        <w:spacing w:line="360" w:lineRule="auto"/>
        <w:rPr>
          <w:rFonts w:asciiTheme="majorHAnsi" w:hAnsiTheme="majorHAnsi" w:cstheme="majorHAnsi"/>
          <w:color w:val="000000" w:themeColor="text1"/>
        </w:rPr>
      </w:pPr>
      <w:r w:rsidRPr="00B85CDF">
        <w:rPr>
          <w:rFonts w:asciiTheme="majorHAnsi" w:hAnsiTheme="majorHAnsi" w:cstheme="majorHAnsi"/>
          <w:color w:val="000000" w:themeColor="text1"/>
        </w:rPr>
        <w:t xml:space="preserve">If an incident or injury occurs whilst a child is receiving education and care at our Service, the Nominated Supervisor or educator holding approved first aid training will administer First Aid and seek hospital transportation and treatment if required. </w:t>
      </w:r>
    </w:p>
    <w:p w14:paraId="00D4D48A" w14:textId="77777777" w:rsidR="001F0262" w:rsidRPr="00B85CDF" w:rsidRDefault="001F0262" w:rsidP="00763CA7">
      <w:pPr>
        <w:spacing w:line="360" w:lineRule="auto"/>
        <w:rPr>
          <w:rFonts w:asciiTheme="majorHAnsi" w:hAnsiTheme="majorHAnsi" w:cstheme="majorHAnsi"/>
          <w:color w:val="000000" w:themeColor="text1"/>
        </w:rPr>
      </w:pPr>
    </w:p>
    <w:p w14:paraId="1099FF08" w14:textId="77777777" w:rsidR="00B144D6" w:rsidRPr="001F0262" w:rsidRDefault="00B144D6" w:rsidP="00B144D6">
      <w:pPr>
        <w:rPr>
          <w:rFonts w:cstheme="minorHAnsi"/>
          <w:color w:val="000000" w:themeColor="text1"/>
          <w:sz w:val="24"/>
          <w:szCs w:val="24"/>
        </w:rPr>
      </w:pPr>
      <w:r w:rsidRPr="001F0262">
        <w:rPr>
          <w:rFonts w:cstheme="minorHAnsi"/>
          <w:color w:val="000000" w:themeColor="text1"/>
          <w:sz w:val="24"/>
          <w:szCs w:val="24"/>
        </w:rPr>
        <w:lastRenderedPageBreak/>
        <w:t>Incident or injury management</w:t>
      </w:r>
    </w:p>
    <w:p w14:paraId="7ED99059" w14:textId="72BA2D8D" w:rsidR="00B144D6" w:rsidRPr="00B85CDF" w:rsidRDefault="00B144D6" w:rsidP="00B144D6">
      <w:pPr>
        <w:rPr>
          <w:rFonts w:asciiTheme="majorHAnsi" w:hAnsiTheme="majorHAnsi" w:cstheme="majorHAnsi"/>
          <w:color w:val="000000" w:themeColor="text1"/>
        </w:rPr>
      </w:pPr>
      <w:r w:rsidRPr="00B85CDF">
        <w:rPr>
          <w:rFonts w:asciiTheme="majorHAnsi" w:hAnsiTheme="majorHAnsi" w:cstheme="majorHAnsi"/>
          <w:color w:val="000000" w:themeColor="text1"/>
        </w:rPr>
        <w:t>The Nominated Supervisor/first aid officer/educator will:</w:t>
      </w:r>
    </w:p>
    <w:p w14:paraId="7B839A3E" w14:textId="77777777" w:rsidR="00B144D6" w:rsidRPr="00B85CDF" w:rsidRDefault="00B144D6" w:rsidP="00B144D6">
      <w:pPr>
        <w:pStyle w:val="ListParagraph"/>
        <w:numPr>
          <w:ilvl w:val="0"/>
          <w:numId w:val="34"/>
        </w:numPr>
        <w:spacing w:after="0" w:line="360" w:lineRule="auto"/>
        <w:ind w:left="357" w:hanging="357"/>
        <w:rPr>
          <w:rFonts w:asciiTheme="majorHAnsi" w:hAnsiTheme="majorHAnsi" w:cstheme="majorHAnsi"/>
          <w:color w:val="000000" w:themeColor="text1"/>
        </w:rPr>
      </w:pPr>
      <w:r w:rsidRPr="00B85CDF">
        <w:rPr>
          <w:rFonts w:asciiTheme="majorHAnsi" w:hAnsiTheme="majorHAnsi" w:cstheme="majorHAnsi"/>
          <w:color w:val="000000" w:themeColor="text1"/>
        </w:rPr>
        <w:t xml:space="preserve">ensure the safety of themselves and others- DRSABCD (Danger, Response, Send for Help, Airway, Breathing, CPR, Defibrillation) </w:t>
      </w:r>
    </w:p>
    <w:p w14:paraId="02C13CBB" w14:textId="6D842C56" w:rsidR="00B144D6" w:rsidRPr="00B85CDF" w:rsidRDefault="00B144D6" w:rsidP="00B144D6">
      <w:pPr>
        <w:pStyle w:val="ListParagraph"/>
        <w:numPr>
          <w:ilvl w:val="0"/>
          <w:numId w:val="34"/>
        </w:numPr>
        <w:spacing w:after="0" w:line="360" w:lineRule="auto"/>
        <w:ind w:left="357" w:hanging="357"/>
        <w:rPr>
          <w:rFonts w:asciiTheme="majorHAnsi" w:hAnsiTheme="majorHAnsi" w:cstheme="majorHAnsi"/>
          <w:color w:val="000000" w:themeColor="text1"/>
        </w:rPr>
      </w:pPr>
      <w:r w:rsidRPr="00B85CDF">
        <w:rPr>
          <w:rFonts w:asciiTheme="majorHAnsi" w:hAnsiTheme="majorHAnsi" w:cstheme="majorHAnsi"/>
          <w:color w:val="000000" w:themeColor="text1"/>
        </w:rPr>
        <w:t xml:space="preserve">attend to the child </w:t>
      </w:r>
      <w:r w:rsidR="00C45BF1" w:rsidRPr="00B85CDF">
        <w:rPr>
          <w:rFonts w:asciiTheme="majorHAnsi" w:hAnsiTheme="majorHAnsi" w:cstheme="majorHAnsi"/>
          <w:color w:val="000000" w:themeColor="text1"/>
        </w:rPr>
        <w:t>immediately.</w:t>
      </w:r>
    </w:p>
    <w:p w14:paraId="7E4FBA9A" w14:textId="77777777" w:rsidR="00B144D6" w:rsidRPr="00B85CDF" w:rsidRDefault="00B144D6" w:rsidP="00B144D6">
      <w:pPr>
        <w:pStyle w:val="ListParagraph"/>
        <w:numPr>
          <w:ilvl w:val="0"/>
          <w:numId w:val="34"/>
        </w:numPr>
        <w:spacing w:after="0" w:line="360" w:lineRule="auto"/>
        <w:rPr>
          <w:rFonts w:asciiTheme="majorHAnsi" w:hAnsiTheme="majorHAnsi" w:cstheme="majorHAnsi"/>
          <w:color w:val="000000" w:themeColor="text1"/>
        </w:rPr>
      </w:pPr>
      <w:r w:rsidRPr="00B85CDF">
        <w:rPr>
          <w:rFonts w:asciiTheme="majorHAnsi" w:hAnsiTheme="majorHAnsi" w:cstheme="majorHAnsi"/>
          <w:color w:val="000000" w:themeColor="text1"/>
        </w:rPr>
        <w:t>assess whether further medical attention is required (hospital or other medical assistance)</w:t>
      </w:r>
    </w:p>
    <w:p w14:paraId="1E6C48F6" w14:textId="11A52AF4" w:rsidR="00B144D6" w:rsidRPr="00B85CDF" w:rsidRDefault="00B144D6" w:rsidP="00B144D6">
      <w:pPr>
        <w:pStyle w:val="ListParagraph"/>
        <w:numPr>
          <w:ilvl w:val="0"/>
          <w:numId w:val="34"/>
        </w:numPr>
        <w:spacing w:after="0" w:line="360" w:lineRule="auto"/>
        <w:rPr>
          <w:rFonts w:asciiTheme="majorHAnsi" w:hAnsiTheme="majorHAnsi" w:cstheme="majorHAnsi"/>
          <w:color w:val="000000" w:themeColor="text1"/>
        </w:rPr>
      </w:pPr>
      <w:r w:rsidRPr="00B85CDF">
        <w:rPr>
          <w:rFonts w:asciiTheme="majorHAnsi" w:hAnsiTheme="majorHAnsi" w:cstheme="majorHAnsi"/>
          <w:color w:val="000000" w:themeColor="text1"/>
        </w:rPr>
        <w:t xml:space="preserve">contact Emergency Services for an ambulance on </w:t>
      </w:r>
      <w:r w:rsidR="00C45BF1" w:rsidRPr="00B85CDF">
        <w:rPr>
          <w:rFonts w:asciiTheme="majorHAnsi" w:hAnsiTheme="majorHAnsi" w:cstheme="majorHAnsi"/>
          <w:color w:val="000000" w:themeColor="text1"/>
        </w:rPr>
        <w:t>000.</w:t>
      </w:r>
    </w:p>
    <w:p w14:paraId="5E1C6891" w14:textId="5E4E49B3" w:rsidR="00B144D6" w:rsidRPr="00B85CDF" w:rsidRDefault="00B144D6" w:rsidP="00B144D6">
      <w:pPr>
        <w:pStyle w:val="ListParagraph"/>
        <w:numPr>
          <w:ilvl w:val="0"/>
          <w:numId w:val="34"/>
        </w:numPr>
        <w:spacing w:after="0" w:line="360" w:lineRule="auto"/>
        <w:ind w:left="357" w:hanging="357"/>
        <w:rPr>
          <w:rFonts w:asciiTheme="majorHAnsi" w:hAnsiTheme="majorHAnsi" w:cstheme="majorHAnsi"/>
          <w:color w:val="000000" w:themeColor="text1"/>
        </w:rPr>
      </w:pPr>
      <w:r w:rsidRPr="00B85CDF">
        <w:rPr>
          <w:rFonts w:asciiTheme="majorHAnsi" w:hAnsiTheme="majorHAnsi" w:cstheme="majorHAnsi"/>
          <w:color w:val="000000" w:themeColor="text1"/>
        </w:rPr>
        <w:t xml:space="preserve">administer First Aid </w:t>
      </w:r>
      <w:r w:rsidR="00C45BF1" w:rsidRPr="00B85CDF">
        <w:rPr>
          <w:rFonts w:asciiTheme="majorHAnsi" w:hAnsiTheme="majorHAnsi" w:cstheme="majorHAnsi"/>
          <w:color w:val="000000" w:themeColor="text1"/>
        </w:rPr>
        <w:t>procedures.</w:t>
      </w:r>
    </w:p>
    <w:p w14:paraId="394C85E7" w14:textId="014DF766" w:rsidR="00B144D6" w:rsidRPr="00B85CDF" w:rsidRDefault="00B144D6" w:rsidP="00B144D6">
      <w:pPr>
        <w:pStyle w:val="ListParagraph"/>
        <w:numPr>
          <w:ilvl w:val="0"/>
          <w:numId w:val="34"/>
        </w:numPr>
        <w:spacing w:after="0" w:line="360" w:lineRule="auto"/>
        <w:ind w:left="357" w:hanging="357"/>
        <w:rPr>
          <w:rFonts w:asciiTheme="majorHAnsi" w:hAnsiTheme="majorHAnsi" w:cstheme="majorHAnsi"/>
          <w:color w:val="000000" w:themeColor="text1"/>
        </w:rPr>
      </w:pPr>
      <w:r w:rsidRPr="00B85CDF">
        <w:rPr>
          <w:rFonts w:asciiTheme="majorHAnsi" w:hAnsiTheme="majorHAnsi" w:cstheme="majorHAnsi"/>
          <w:color w:val="000000" w:themeColor="text1"/>
        </w:rPr>
        <w:t xml:space="preserve">ensure injured child is </w:t>
      </w:r>
      <w:r w:rsidR="00C45BF1" w:rsidRPr="00B85CDF">
        <w:rPr>
          <w:rFonts w:asciiTheme="majorHAnsi" w:hAnsiTheme="majorHAnsi" w:cstheme="majorHAnsi"/>
          <w:color w:val="000000" w:themeColor="text1"/>
        </w:rPr>
        <w:t>reassured.</w:t>
      </w:r>
    </w:p>
    <w:p w14:paraId="4A437D51" w14:textId="77777777" w:rsidR="00B144D6" w:rsidRPr="00B85CDF" w:rsidRDefault="00B144D6" w:rsidP="00B144D6">
      <w:pPr>
        <w:pStyle w:val="ListParagraph"/>
        <w:numPr>
          <w:ilvl w:val="0"/>
          <w:numId w:val="34"/>
        </w:numPr>
        <w:spacing w:after="0" w:line="360" w:lineRule="auto"/>
        <w:ind w:left="357" w:hanging="357"/>
        <w:rPr>
          <w:rFonts w:asciiTheme="majorHAnsi" w:hAnsiTheme="majorHAnsi" w:cstheme="majorHAnsi"/>
          <w:color w:val="000000" w:themeColor="text1"/>
        </w:rPr>
      </w:pPr>
      <w:r w:rsidRPr="00B85CDF">
        <w:rPr>
          <w:rFonts w:asciiTheme="majorHAnsi" w:hAnsiTheme="majorHAnsi" w:cstheme="majorHAnsi"/>
          <w:color w:val="000000" w:themeColor="text1"/>
        </w:rPr>
        <w:t>if the illness or incident involves asthma or anaphylaxis, refer to the child’s Medical Management Plan or Action Plan</w:t>
      </w:r>
    </w:p>
    <w:p w14:paraId="18579901" w14:textId="2460AEBB" w:rsidR="00B144D6" w:rsidRPr="00B85CDF" w:rsidRDefault="00B144D6" w:rsidP="00B144D6">
      <w:pPr>
        <w:pStyle w:val="ListParagraph"/>
        <w:numPr>
          <w:ilvl w:val="0"/>
          <w:numId w:val="36"/>
        </w:numPr>
        <w:spacing w:after="0" w:line="360" w:lineRule="auto"/>
        <w:ind w:hanging="357"/>
        <w:rPr>
          <w:rFonts w:asciiTheme="majorHAnsi" w:hAnsiTheme="majorHAnsi" w:cstheme="majorHAnsi"/>
          <w:color w:val="000000" w:themeColor="text1"/>
        </w:rPr>
      </w:pPr>
      <w:r w:rsidRPr="00B85CDF">
        <w:rPr>
          <w:rFonts w:asciiTheme="majorHAnsi" w:hAnsiTheme="majorHAnsi" w:cstheme="majorHAnsi"/>
          <w:color w:val="000000" w:themeColor="text1"/>
        </w:rPr>
        <w:t xml:space="preserve">notify </w:t>
      </w:r>
      <w:r w:rsidR="0096775D">
        <w:rPr>
          <w:rFonts w:asciiTheme="majorHAnsi" w:hAnsiTheme="majorHAnsi" w:cstheme="majorHAnsi"/>
          <w:color w:val="000000" w:themeColor="text1"/>
        </w:rPr>
        <w:t>families</w:t>
      </w:r>
      <w:r w:rsidRPr="00B85CDF">
        <w:rPr>
          <w:rFonts w:asciiTheme="majorHAnsi" w:hAnsiTheme="majorHAnsi" w:cstheme="majorHAnsi"/>
          <w:color w:val="000000" w:themeColor="text1"/>
        </w:rPr>
        <w:t xml:space="preserve">/s or nominated authorised person to inform them an ambulance has been called and request them </w:t>
      </w:r>
      <w:r w:rsidR="00D849AD" w:rsidRPr="00B85CDF">
        <w:rPr>
          <w:rFonts w:asciiTheme="majorHAnsi" w:hAnsiTheme="majorHAnsi" w:cstheme="majorHAnsi"/>
          <w:color w:val="000000" w:themeColor="text1"/>
        </w:rPr>
        <w:t>too</w:t>
      </w:r>
      <w:r w:rsidRPr="00B85CDF">
        <w:rPr>
          <w:rFonts w:asciiTheme="majorHAnsi" w:hAnsiTheme="majorHAnsi" w:cstheme="majorHAnsi"/>
          <w:color w:val="000000" w:themeColor="text1"/>
        </w:rPr>
        <w:t xml:space="preserve"> either:</w:t>
      </w:r>
    </w:p>
    <w:p w14:paraId="73958790" w14:textId="77777777" w:rsidR="00B144D6" w:rsidRPr="00B85CDF" w:rsidRDefault="00B144D6" w:rsidP="00B144D6">
      <w:pPr>
        <w:pStyle w:val="ListParagraph"/>
        <w:numPr>
          <w:ilvl w:val="1"/>
          <w:numId w:val="36"/>
        </w:numPr>
        <w:spacing w:after="0" w:line="360" w:lineRule="auto"/>
        <w:ind w:hanging="357"/>
        <w:rPr>
          <w:rFonts w:asciiTheme="majorHAnsi" w:hAnsiTheme="majorHAnsi" w:cstheme="majorHAnsi"/>
          <w:color w:val="000000" w:themeColor="text1"/>
        </w:rPr>
      </w:pPr>
      <w:r w:rsidRPr="00B85CDF">
        <w:rPr>
          <w:rFonts w:asciiTheme="majorHAnsi" w:hAnsiTheme="majorHAnsi" w:cstheme="majorHAnsi"/>
          <w:color w:val="000000" w:themeColor="text1"/>
        </w:rPr>
        <w:t>come immediately to the Service premises or place of incident/injury or</w:t>
      </w:r>
    </w:p>
    <w:p w14:paraId="4A7E9519" w14:textId="0D6DF615" w:rsidR="00B144D6" w:rsidRPr="00B85CDF" w:rsidRDefault="00B144D6" w:rsidP="00B144D6">
      <w:pPr>
        <w:pStyle w:val="ListParagraph"/>
        <w:numPr>
          <w:ilvl w:val="1"/>
          <w:numId w:val="36"/>
        </w:numPr>
        <w:spacing w:after="0" w:line="360" w:lineRule="auto"/>
        <w:ind w:hanging="357"/>
        <w:rPr>
          <w:rFonts w:asciiTheme="majorHAnsi" w:hAnsiTheme="majorHAnsi" w:cstheme="majorHAnsi"/>
          <w:color w:val="000000" w:themeColor="text1"/>
        </w:rPr>
      </w:pPr>
      <w:r w:rsidRPr="00B85CDF">
        <w:rPr>
          <w:rFonts w:asciiTheme="majorHAnsi" w:hAnsiTheme="majorHAnsi" w:cstheme="majorHAnsi"/>
          <w:color w:val="000000" w:themeColor="text1"/>
        </w:rPr>
        <w:t xml:space="preserve">meet the ambulance at the </w:t>
      </w:r>
      <w:r w:rsidR="00C45BF1" w:rsidRPr="00B85CDF">
        <w:rPr>
          <w:rFonts w:asciiTheme="majorHAnsi" w:hAnsiTheme="majorHAnsi" w:cstheme="majorHAnsi"/>
          <w:color w:val="000000" w:themeColor="text1"/>
        </w:rPr>
        <w:t>hospital.</w:t>
      </w:r>
    </w:p>
    <w:p w14:paraId="752ACE99" w14:textId="4D720134" w:rsidR="00B144D6" w:rsidRPr="00B85CDF" w:rsidRDefault="00B144D6" w:rsidP="00B144D6">
      <w:pPr>
        <w:pStyle w:val="ListParagraph"/>
        <w:numPr>
          <w:ilvl w:val="0"/>
          <w:numId w:val="37"/>
        </w:numPr>
        <w:spacing w:after="0" w:line="360" w:lineRule="auto"/>
        <w:ind w:hanging="357"/>
        <w:rPr>
          <w:rFonts w:asciiTheme="majorHAnsi" w:hAnsiTheme="majorHAnsi" w:cstheme="majorHAnsi"/>
          <w:color w:val="000000" w:themeColor="text1"/>
        </w:rPr>
      </w:pPr>
      <w:r w:rsidRPr="00B85CDF">
        <w:rPr>
          <w:rFonts w:asciiTheme="majorHAnsi" w:hAnsiTheme="majorHAnsi" w:cstheme="majorHAnsi"/>
          <w:color w:val="000000" w:themeColor="text1"/>
        </w:rPr>
        <w:t xml:space="preserve">remain with the child until the ambulance </w:t>
      </w:r>
      <w:r w:rsidR="00C45BF1" w:rsidRPr="00B85CDF">
        <w:rPr>
          <w:rFonts w:asciiTheme="majorHAnsi" w:hAnsiTheme="majorHAnsi" w:cstheme="majorHAnsi"/>
          <w:color w:val="000000" w:themeColor="text1"/>
        </w:rPr>
        <w:t>arrives.</w:t>
      </w:r>
    </w:p>
    <w:p w14:paraId="16A1ED25" w14:textId="77777777" w:rsidR="00B144D6" w:rsidRPr="00B85CDF" w:rsidRDefault="00B144D6" w:rsidP="00B144D6">
      <w:pPr>
        <w:pStyle w:val="ListParagraph"/>
        <w:numPr>
          <w:ilvl w:val="0"/>
          <w:numId w:val="37"/>
        </w:numPr>
        <w:spacing w:after="0" w:line="360" w:lineRule="auto"/>
        <w:ind w:left="363" w:hanging="357"/>
        <w:rPr>
          <w:rFonts w:asciiTheme="majorHAnsi" w:hAnsiTheme="majorHAnsi" w:cstheme="majorHAnsi"/>
          <w:color w:val="000000" w:themeColor="text1"/>
        </w:rPr>
      </w:pPr>
      <w:r w:rsidRPr="00B85CDF">
        <w:rPr>
          <w:rFonts w:asciiTheme="majorHAnsi" w:hAnsiTheme="majorHAnsi" w:cstheme="majorHAnsi"/>
          <w:color w:val="000000" w:themeColor="text1"/>
        </w:rPr>
        <w:t>ensure any medical conditions/history is readily available (</w:t>
      </w:r>
      <w:proofErr w:type="spellStart"/>
      <w:r w:rsidRPr="00B85CDF">
        <w:rPr>
          <w:rFonts w:asciiTheme="majorHAnsi" w:hAnsiTheme="majorHAnsi" w:cstheme="majorHAnsi"/>
          <w:color w:val="000000" w:themeColor="text1"/>
        </w:rPr>
        <w:t>eg</w:t>
      </w:r>
      <w:proofErr w:type="spellEnd"/>
      <w:r w:rsidRPr="00B85CDF">
        <w:rPr>
          <w:rFonts w:asciiTheme="majorHAnsi" w:hAnsiTheme="majorHAnsi" w:cstheme="majorHAnsi"/>
          <w:color w:val="000000" w:themeColor="text1"/>
        </w:rPr>
        <w:t>: Emergency Action Plan for Asthma or Anaphylaxis)</w:t>
      </w:r>
    </w:p>
    <w:p w14:paraId="5D1374EA" w14:textId="6BC16EE3" w:rsidR="00B144D6" w:rsidRPr="00B85CDF" w:rsidRDefault="00B144D6" w:rsidP="00B144D6">
      <w:pPr>
        <w:pStyle w:val="ListParagraph"/>
        <w:numPr>
          <w:ilvl w:val="0"/>
          <w:numId w:val="37"/>
        </w:numPr>
        <w:spacing w:after="0" w:line="360" w:lineRule="auto"/>
        <w:ind w:left="363" w:hanging="357"/>
        <w:rPr>
          <w:rFonts w:asciiTheme="majorHAnsi" w:hAnsiTheme="majorHAnsi" w:cstheme="majorHAnsi"/>
          <w:color w:val="000000" w:themeColor="text1"/>
        </w:rPr>
      </w:pPr>
      <w:r w:rsidRPr="00B85CDF">
        <w:rPr>
          <w:rFonts w:asciiTheme="majorHAnsi" w:hAnsiTheme="majorHAnsi" w:cstheme="majorHAnsi"/>
          <w:color w:val="000000" w:themeColor="text1"/>
        </w:rPr>
        <w:t xml:space="preserve">Action Plans should provide guidance of First Aid responses in an emergency as provided by the child’s doctor and authorised by the child’s </w:t>
      </w:r>
      <w:r w:rsidR="00C45BF1">
        <w:rPr>
          <w:rFonts w:asciiTheme="majorHAnsi" w:hAnsiTheme="majorHAnsi" w:cstheme="majorHAnsi"/>
          <w:color w:val="000000" w:themeColor="text1"/>
        </w:rPr>
        <w:t>Families.</w:t>
      </w:r>
    </w:p>
    <w:p w14:paraId="4E7911FE" w14:textId="56B3878E" w:rsidR="00B144D6" w:rsidRPr="00B85CDF" w:rsidRDefault="00B144D6" w:rsidP="00B144D6">
      <w:pPr>
        <w:pStyle w:val="ListParagraph"/>
        <w:numPr>
          <w:ilvl w:val="0"/>
          <w:numId w:val="37"/>
        </w:numPr>
        <w:spacing w:after="0" w:line="360" w:lineRule="auto"/>
        <w:ind w:left="363" w:hanging="357"/>
        <w:rPr>
          <w:rFonts w:asciiTheme="majorHAnsi" w:hAnsiTheme="majorHAnsi" w:cstheme="majorHAnsi"/>
          <w:color w:val="000000" w:themeColor="text1"/>
        </w:rPr>
      </w:pPr>
      <w:r w:rsidRPr="00B85CDF">
        <w:rPr>
          <w:rFonts w:asciiTheme="majorHAnsi" w:hAnsiTheme="majorHAnsi" w:cstheme="majorHAnsi"/>
          <w:color w:val="000000" w:themeColor="text1"/>
        </w:rPr>
        <w:t xml:space="preserve">as soon as practicable, document details on </w:t>
      </w:r>
      <w:r w:rsidRPr="00B85CDF">
        <w:rPr>
          <w:rFonts w:asciiTheme="majorHAnsi" w:hAnsiTheme="majorHAnsi" w:cstheme="majorHAnsi"/>
          <w:i/>
          <w:iCs/>
          <w:color w:val="000000" w:themeColor="text1"/>
        </w:rPr>
        <w:t xml:space="preserve">Incident, Injury, </w:t>
      </w:r>
      <w:r w:rsidR="00D849AD" w:rsidRPr="00B85CDF">
        <w:rPr>
          <w:rFonts w:asciiTheme="majorHAnsi" w:hAnsiTheme="majorHAnsi" w:cstheme="majorHAnsi"/>
          <w:i/>
          <w:iCs/>
          <w:color w:val="000000" w:themeColor="text1"/>
        </w:rPr>
        <w:t>Trauma,</w:t>
      </w:r>
      <w:r w:rsidRPr="00B85CDF">
        <w:rPr>
          <w:rFonts w:asciiTheme="majorHAnsi" w:hAnsiTheme="majorHAnsi" w:cstheme="majorHAnsi"/>
          <w:i/>
          <w:iCs/>
          <w:color w:val="000000" w:themeColor="text1"/>
        </w:rPr>
        <w:t xml:space="preserve"> and Illness Record</w:t>
      </w:r>
    </w:p>
    <w:p w14:paraId="3C2E3FAE" w14:textId="788CE596" w:rsidR="00B144D6" w:rsidRPr="00B85CDF" w:rsidRDefault="00B144D6" w:rsidP="00B144D6">
      <w:pPr>
        <w:pStyle w:val="ListParagraph"/>
        <w:numPr>
          <w:ilvl w:val="0"/>
          <w:numId w:val="37"/>
        </w:numPr>
        <w:spacing w:after="0" w:line="360" w:lineRule="auto"/>
        <w:ind w:left="363" w:hanging="357"/>
        <w:rPr>
          <w:rFonts w:asciiTheme="majorHAnsi" w:hAnsiTheme="majorHAnsi" w:cstheme="majorHAnsi"/>
          <w:color w:val="000000" w:themeColor="text1"/>
        </w:rPr>
      </w:pPr>
      <w:r w:rsidRPr="00B85CDF">
        <w:rPr>
          <w:rFonts w:asciiTheme="majorHAnsi" w:hAnsiTheme="majorHAnsi" w:cstheme="majorHAnsi"/>
          <w:color w:val="000000" w:themeColor="text1"/>
        </w:rPr>
        <w:t xml:space="preserve">Notify Regulatory Authority of any serious incident within 24 </w:t>
      </w:r>
      <w:r w:rsidR="00C45BF1" w:rsidRPr="00B85CDF">
        <w:rPr>
          <w:rFonts w:asciiTheme="majorHAnsi" w:hAnsiTheme="majorHAnsi" w:cstheme="majorHAnsi"/>
          <w:color w:val="000000" w:themeColor="text1"/>
        </w:rPr>
        <w:t>hours.</w:t>
      </w:r>
    </w:p>
    <w:p w14:paraId="1FEE41DC" w14:textId="77777777" w:rsidR="00B144D6" w:rsidRDefault="00B144D6" w:rsidP="00B144D6">
      <w:pPr>
        <w:rPr>
          <w:rFonts w:cstheme="minorHAnsi"/>
          <w:color w:val="000000" w:themeColor="text1"/>
          <w:sz w:val="28"/>
          <w:szCs w:val="28"/>
        </w:rPr>
      </w:pPr>
    </w:p>
    <w:p w14:paraId="58B738DA" w14:textId="77777777" w:rsidR="001F0262" w:rsidRDefault="001F0262" w:rsidP="00B144D6">
      <w:pPr>
        <w:rPr>
          <w:rFonts w:cstheme="minorHAnsi"/>
          <w:color w:val="000000" w:themeColor="text1"/>
          <w:sz w:val="28"/>
          <w:szCs w:val="28"/>
        </w:rPr>
      </w:pPr>
    </w:p>
    <w:p w14:paraId="15B42713" w14:textId="080CE0B6" w:rsidR="00B144D6" w:rsidRPr="001F0262" w:rsidRDefault="00B144D6" w:rsidP="00B144D6">
      <w:pPr>
        <w:rPr>
          <w:rFonts w:cstheme="minorHAnsi"/>
          <w:color w:val="000000" w:themeColor="text1"/>
          <w:sz w:val="24"/>
          <w:szCs w:val="24"/>
        </w:rPr>
      </w:pPr>
      <w:r w:rsidRPr="001F0262">
        <w:rPr>
          <w:rFonts w:cstheme="minorHAnsi"/>
          <w:color w:val="000000" w:themeColor="text1"/>
          <w:sz w:val="24"/>
          <w:szCs w:val="24"/>
        </w:rPr>
        <w:t>Calling an ambulance</w:t>
      </w:r>
    </w:p>
    <w:p w14:paraId="3B4BC9A9" w14:textId="77777777" w:rsidR="00B144D6" w:rsidRPr="00B85CDF" w:rsidRDefault="00B144D6" w:rsidP="00B144D6">
      <w:pPr>
        <w:rPr>
          <w:rFonts w:asciiTheme="majorHAnsi" w:hAnsiTheme="majorHAnsi" w:cstheme="majorHAnsi"/>
          <w:color w:val="000000" w:themeColor="text1"/>
        </w:rPr>
      </w:pPr>
      <w:r w:rsidRPr="00B85CDF">
        <w:rPr>
          <w:rFonts w:asciiTheme="majorHAnsi" w:hAnsiTheme="majorHAnsi" w:cstheme="majorHAnsi"/>
          <w:color w:val="000000" w:themeColor="text1"/>
        </w:rPr>
        <w:t xml:space="preserve">Do not hesitate to contact an ambulance if you think emergency services are required. </w:t>
      </w:r>
    </w:p>
    <w:p w14:paraId="6584365A" w14:textId="77777777" w:rsidR="00B144D6" w:rsidRPr="00B85CDF" w:rsidRDefault="00B144D6" w:rsidP="00B144D6">
      <w:pPr>
        <w:rPr>
          <w:rFonts w:asciiTheme="majorHAnsi" w:hAnsiTheme="majorHAnsi" w:cstheme="majorHAnsi"/>
          <w:color w:val="000000" w:themeColor="text1"/>
        </w:rPr>
      </w:pPr>
      <w:r w:rsidRPr="00B85CDF">
        <w:rPr>
          <w:rFonts w:asciiTheme="majorHAnsi" w:hAnsiTheme="majorHAnsi" w:cstheme="majorHAnsi"/>
          <w:color w:val="000000" w:themeColor="text1"/>
        </w:rPr>
        <w:t>If a child displays any of the following symptoms or suffers any of the following call 000:</w:t>
      </w:r>
    </w:p>
    <w:p w14:paraId="1C26125C" w14:textId="42BF3121" w:rsidR="00B144D6" w:rsidRPr="00B85CDF" w:rsidRDefault="00B144D6" w:rsidP="00B144D6">
      <w:pPr>
        <w:pStyle w:val="ListParagraph"/>
        <w:numPr>
          <w:ilvl w:val="0"/>
          <w:numId w:val="32"/>
        </w:numPr>
        <w:spacing w:after="0" w:line="360" w:lineRule="auto"/>
        <w:ind w:left="1434" w:hanging="357"/>
        <w:rPr>
          <w:rFonts w:asciiTheme="majorHAnsi" w:hAnsiTheme="majorHAnsi" w:cstheme="majorHAnsi"/>
          <w:color w:val="000000" w:themeColor="text1"/>
        </w:rPr>
      </w:pPr>
      <w:r w:rsidRPr="00B85CDF">
        <w:rPr>
          <w:rFonts w:asciiTheme="majorHAnsi" w:hAnsiTheme="majorHAnsi" w:cstheme="majorHAnsi"/>
          <w:color w:val="000000" w:themeColor="text1"/>
        </w:rPr>
        <w:t xml:space="preserve">the child has experienced unconsciousness or an altered state of </w:t>
      </w:r>
      <w:r w:rsidR="00C45BF1" w:rsidRPr="00B85CDF">
        <w:rPr>
          <w:rFonts w:asciiTheme="majorHAnsi" w:hAnsiTheme="majorHAnsi" w:cstheme="majorHAnsi"/>
          <w:color w:val="000000" w:themeColor="text1"/>
        </w:rPr>
        <w:t>unconsciousness.</w:t>
      </w:r>
    </w:p>
    <w:p w14:paraId="7B9B09F7" w14:textId="31B8EC6C" w:rsidR="00B144D6" w:rsidRPr="00B85CDF" w:rsidRDefault="00B144D6" w:rsidP="00B144D6">
      <w:pPr>
        <w:pStyle w:val="ListParagraph"/>
        <w:numPr>
          <w:ilvl w:val="0"/>
          <w:numId w:val="32"/>
        </w:numPr>
        <w:spacing w:after="0" w:line="360" w:lineRule="auto"/>
        <w:ind w:left="1434" w:hanging="357"/>
        <w:rPr>
          <w:rFonts w:asciiTheme="majorHAnsi" w:hAnsiTheme="majorHAnsi" w:cstheme="majorHAnsi"/>
          <w:color w:val="000000" w:themeColor="text1"/>
        </w:rPr>
      </w:pPr>
      <w:r w:rsidRPr="00B85CDF">
        <w:rPr>
          <w:rFonts w:asciiTheme="majorHAnsi" w:hAnsiTheme="majorHAnsi" w:cstheme="majorHAnsi"/>
          <w:color w:val="000000" w:themeColor="text1"/>
        </w:rPr>
        <w:t xml:space="preserve">is experiencing difficulty breathing for any </w:t>
      </w:r>
      <w:r w:rsidR="00C45BF1" w:rsidRPr="00B85CDF">
        <w:rPr>
          <w:rFonts w:asciiTheme="majorHAnsi" w:hAnsiTheme="majorHAnsi" w:cstheme="majorHAnsi"/>
          <w:color w:val="000000" w:themeColor="text1"/>
        </w:rPr>
        <w:t>reason.</w:t>
      </w:r>
    </w:p>
    <w:p w14:paraId="05DA51EE" w14:textId="77777777" w:rsidR="00B144D6" w:rsidRPr="00B85CDF" w:rsidRDefault="00B144D6" w:rsidP="00B144D6">
      <w:pPr>
        <w:pStyle w:val="ListParagraph"/>
        <w:numPr>
          <w:ilvl w:val="0"/>
          <w:numId w:val="32"/>
        </w:numPr>
        <w:spacing w:after="0" w:line="360" w:lineRule="auto"/>
        <w:ind w:left="1434" w:hanging="357"/>
        <w:rPr>
          <w:rFonts w:asciiTheme="majorHAnsi" w:hAnsiTheme="majorHAnsi" w:cstheme="majorHAnsi"/>
          <w:color w:val="000000" w:themeColor="text1"/>
        </w:rPr>
      </w:pPr>
      <w:r w:rsidRPr="00B85CDF">
        <w:rPr>
          <w:rFonts w:asciiTheme="majorHAnsi" w:hAnsiTheme="majorHAnsi" w:cstheme="majorHAnsi"/>
          <w:color w:val="000000" w:themeColor="text1"/>
        </w:rPr>
        <w:t>has difficulty breathing and has not responded to reliever inhaler medication (even if they are not diagnosed with Asthma)</w:t>
      </w:r>
    </w:p>
    <w:p w14:paraId="2385BB0E" w14:textId="5A1A8434" w:rsidR="00B144D6" w:rsidRPr="00B85CDF" w:rsidRDefault="00B144D6" w:rsidP="00B144D6">
      <w:pPr>
        <w:pStyle w:val="ListParagraph"/>
        <w:numPr>
          <w:ilvl w:val="0"/>
          <w:numId w:val="32"/>
        </w:numPr>
        <w:spacing w:after="0" w:line="360" w:lineRule="auto"/>
        <w:ind w:left="1434" w:hanging="357"/>
        <w:rPr>
          <w:rFonts w:asciiTheme="majorHAnsi" w:hAnsiTheme="majorHAnsi" w:cstheme="majorHAnsi"/>
          <w:color w:val="000000" w:themeColor="text1"/>
        </w:rPr>
      </w:pPr>
      <w:r w:rsidRPr="00B85CDF">
        <w:rPr>
          <w:rFonts w:asciiTheme="majorHAnsi" w:hAnsiTheme="majorHAnsi" w:cstheme="majorHAnsi"/>
          <w:color w:val="000000" w:themeColor="text1"/>
        </w:rPr>
        <w:lastRenderedPageBreak/>
        <w:t xml:space="preserve">is showing signs of </w:t>
      </w:r>
      <w:r w:rsidR="00C45BF1" w:rsidRPr="00B85CDF">
        <w:rPr>
          <w:rFonts w:asciiTheme="majorHAnsi" w:hAnsiTheme="majorHAnsi" w:cstheme="majorHAnsi"/>
          <w:color w:val="000000" w:themeColor="text1"/>
        </w:rPr>
        <w:t>shock.</w:t>
      </w:r>
    </w:p>
    <w:p w14:paraId="5C65C646" w14:textId="679F8FA8" w:rsidR="00B144D6" w:rsidRPr="00B85CDF" w:rsidRDefault="00B144D6" w:rsidP="00B144D6">
      <w:pPr>
        <w:pStyle w:val="ListParagraph"/>
        <w:numPr>
          <w:ilvl w:val="0"/>
          <w:numId w:val="32"/>
        </w:numPr>
        <w:spacing w:after="0" w:line="360" w:lineRule="auto"/>
        <w:ind w:left="1434" w:hanging="357"/>
        <w:rPr>
          <w:rFonts w:asciiTheme="majorHAnsi" w:hAnsiTheme="majorHAnsi" w:cstheme="majorHAnsi"/>
          <w:color w:val="000000" w:themeColor="text1"/>
        </w:rPr>
      </w:pPr>
      <w:r w:rsidRPr="00B85CDF">
        <w:rPr>
          <w:rFonts w:asciiTheme="majorHAnsi" w:hAnsiTheme="majorHAnsi" w:cstheme="majorHAnsi"/>
          <w:color w:val="000000" w:themeColor="text1"/>
        </w:rPr>
        <w:t xml:space="preserve">is experiencing severe </w:t>
      </w:r>
      <w:r w:rsidR="00C45BF1" w:rsidRPr="00B85CDF">
        <w:rPr>
          <w:rFonts w:asciiTheme="majorHAnsi" w:hAnsiTheme="majorHAnsi" w:cstheme="majorHAnsi"/>
          <w:color w:val="000000" w:themeColor="text1"/>
        </w:rPr>
        <w:t>bleeding or</w:t>
      </w:r>
      <w:r w:rsidRPr="00B85CDF">
        <w:rPr>
          <w:rFonts w:asciiTheme="majorHAnsi" w:hAnsiTheme="majorHAnsi" w:cstheme="majorHAnsi"/>
          <w:color w:val="000000" w:themeColor="text1"/>
        </w:rPr>
        <w:t xml:space="preserve"> is vomiting </w:t>
      </w:r>
      <w:r w:rsidR="00C45BF1" w:rsidRPr="00B85CDF">
        <w:rPr>
          <w:rFonts w:asciiTheme="majorHAnsi" w:hAnsiTheme="majorHAnsi" w:cstheme="majorHAnsi"/>
          <w:color w:val="000000" w:themeColor="text1"/>
        </w:rPr>
        <w:t>blood.</w:t>
      </w:r>
    </w:p>
    <w:p w14:paraId="4774627E" w14:textId="2497B8D2" w:rsidR="00B144D6" w:rsidRPr="00B85CDF" w:rsidRDefault="00B144D6" w:rsidP="00B144D6">
      <w:pPr>
        <w:pStyle w:val="ListParagraph"/>
        <w:numPr>
          <w:ilvl w:val="0"/>
          <w:numId w:val="32"/>
        </w:numPr>
        <w:spacing w:after="0" w:line="360" w:lineRule="auto"/>
        <w:ind w:left="1434" w:hanging="357"/>
        <w:rPr>
          <w:rFonts w:asciiTheme="majorHAnsi" w:hAnsiTheme="majorHAnsi" w:cstheme="majorHAnsi"/>
          <w:color w:val="000000" w:themeColor="text1"/>
        </w:rPr>
      </w:pPr>
      <w:r w:rsidRPr="00B85CDF">
        <w:rPr>
          <w:rFonts w:asciiTheme="majorHAnsi" w:hAnsiTheme="majorHAnsi" w:cstheme="majorHAnsi"/>
          <w:color w:val="000000" w:themeColor="text1"/>
        </w:rPr>
        <w:t xml:space="preserve">has an injury to their head, neck or </w:t>
      </w:r>
      <w:r w:rsidR="00C45BF1" w:rsidRPr="00B85CDF">
        <w:rPr>
          <w:rFonts w:asciiTheme="majorHAnsi" w:hAnsiTheme="majorHAnsi" w:cstheme="majorHAnsi"/>
          <w:color w:val="000000" w:themeColor="text1"/>
        </w:rPr>
        <w:t>back.</w:t>
      </w:r>
    </w:p>
    <w:p w14:paraId="56F3474D" w14:textId="15892A0F" w:rsidR="00B144D6" w:rsidRPr="00B85CDF" w:rsidRDefault="00B144D6" w:rsidP="00B144D6">
      <w:pPr>
        <w:pStyle w:val="ListParagraph"/>
        <w:numPr>
          <w:ilvl w:val="0"/>
          <w:numId w:val="32"/>
        </w:numPr>
        <w:spacing w:after="0" w:line="360" w:lineRule="auto"/>
        <w:ind w:left="1434" w:hanging="357"/>
        <w:rPr>
          <w:rFonts w:asciiTheme="majorHAnsi" w:hAnsiTheme="majorHAnsi" w:cstheme="majorHAnsi"/>
          <w:color w:val="000000" w:themeColor="text1"/>
        </w:rPr>
      </w:pPr>
      <w:r w:rsidRPr="00B85CDF">
        <w:rPr>
          <w:rFonts w:asciiTheme="majorHAnsi" w:hAnsiTheme="majorHAnsi" w:cstheme="majorHAnsi"/>
          <w:color w:val="000000" w:themeColor="text1"/>
        </w:rPr>
        <w:t xml:space="preserve">could have broken </w:t>
      </w:r>
      <w:r w:rsidR="00C45BF1" w:rsidRPr="00B85CDF">
        <w:rPr>
          <w:rFonts w:asciiTheme="majorHAnsi" w:hAnsiTheme="majorHAnsi" w:cstheme="majorHAnsi"/>
          <w:color w:val="000000" w:themeColor="text1"/>
        </w:rPr>
        <w:t>bones.</w:t>
      </w:r>
    </w:p>
    <w:p w14:paraId="4E033268" w14:textId="6CC52C53" w:rsidR="00B144D6" w:rsidRPr="00B85CDF" w:rsidRDefault="00B144D6" w:rsidP="00B144D6">
      <w:pPr>
        <w:pStyle w:val="ListParagraph"/>
        <w:numPr>
          <w:ilvl w:val="0"/>
          <w:numId w:val="32"/>
        </w:numPr>
        <w:spacing w:after="0" w:line="360" w:lineRule="auto"/>
        <w:ind w:left="1434" w:hanging="357"/>
        <w:rPr>
          <w:rFonts w:asciiTheme="majorHAnsi" w:hAnsiTheme="majorHAnsi" w:cstheme="majorHAnsi"/>
          <w:color w:val="000000" w:themeColor="text1"/>
        </w:rPr>
      </w:pPr>
      <w:r w:rsidRPr="00B85CDF">
        <w:rPr>
          <w:rFonts w:asciiTheme="majorHAnsi" w:hAnsiTheme="majorHAnsi" w:cstheme="majorHAnsi"/>
          <w:color w:val="000000" w:themeColor="text1"/>
        </w:rPr>
        <w:t xml:space="preserve">has an extremely high temperature, with or without a </w:t>
      </w:r>
      <w:r w:rsidR="00C45BF1" w:rsidRPr="00B85CDF">
        <w:rPr>
          <w:rFonts w:asciiTheme="majorHAnsi" w:hAnsiTheme="majorHAnsi" w:cstheme="majorHAnsi"/>
          <w:color w:val="000000" w:themeColor="text1"/>
        </w:rPr>
        <w:t>rash.</w:t>
      </w:r>
    </w:p>
    <w:p w14:paraId="6BB1AD06" w14:textId="3177B3EF" w:rsidR="00B144D6" w:rsidRPr="00B85CDF" w:rsidRDefault="00B144D6" w:rsidP="00B144D6">
      <w:pPr>
        <w:pStyle w:val="ListParagraph"/>
        <w:numPr>
          <w:ilvl w:val="0"/>
          <w:numId w:val="32"/>
        </w:numPr>
        <w:spacing w:after="0" w:line="360" w:lineRule="auto"/>
        <w:ind w:left="1434" w:hanging="357"/>
        <w:rPr>
          <w:rFonts w:asciiTheme="majorHAnsi" w:hAnsiTheme="majorHAnsi" w:cstheme="majorHAnsi"/>
          <w:color w:val="000000" w:themeColor="text1"/>
        </w:rPr>
      </w:pPr>
      <w:r w:rsidRPr="00B85CDF">
        <w:rPr>
          <w:rFonts w:asciiTheme="majorHAnsi" w:hAnsiTheme="majorHAnsi" w:cstheme="majorHAnsi"/>
          <w:color w:val="000000" w:themeColor="text1"/>
        </w:rPr>
        <w:t xml:space="preserve">has a temperature above </w:t>
      </w:r>
      <w:r w:rsidRPr="00B85CDF">
        <w:rPr>
          <w:rFonts w:asciiTheme="majorHAnsi" w:hAnsiTheme="majorHAnsi"/>
          <w:color w:val="FF0000"/>
        </w:rPr>
        <w:t>38°C</w:t>
      </w:r>
      <w:r w:rsidRPr="00B85CDF">
        <w:rPr>
          <w:rFonts w:asciiTheme="majorHAnsi" w:hAnsiTheme="majorHAnsi" w:cstheme="majorHAnsi"/>
          <w:color w:val="000000" w:themeColor="text1"/>
        </w:rPr>
        <w:t xml:space="preserve"> for an infant under 3 months </w:t>
      </w:r>
      <w:r w:rsidR="00C45BF1" w:rsidRPr="00B85CDF">
        <w:rPr>
          <w:rFonts w:asciiTheme="majorHAnsi" w:hAnsiTheme="majorHAnsi" w:cstheme="majorHAnsi"/>
          <w:color w:val="000000" w:themeColor="text1"/>
        </w:rPr>
        <w:t>old.</w:t>
      </w:r>
    </w:p>
    <w:p w14:paraId="1A47B8F1" w14:textId="77777777" w:rsidR="00B144D6" w:rsidRDefault="00B144D6" w:rsidP="00B144D6">
      <w:pPr>
        <w:rPr>
          <w:rFonts w:cstheme="minorHAnsi"/>
          <w:color w:val="000000" w:themeColor="text1"/>
          <w:sz w:val="24"/>
          <w:szCs w:val="24"/>
        </w:rPr>
      </w:pPr>
    </w:p>
    <w:p w14:paraId="4C8EAF78" w14:textId="77777777" w:rsidR="00B144D6" w:rsidRPr="00EE58FF" w:rsidRDefault="00B144D6" w:rsidP="00B144D6">
      <w:pPr>
        <w:rPr>
          <w:rFonts w:cstheme="minorHAnsi"/>
          <w:color w:val="000000" w:themeColor="text1"/>
          <w:sz w:val="24"/>
          <w:szCs w:val="24"/>
        </w:rPr>
      </w:pPr>
      <w:r w:rsidRPr="00EE58FF">
        <w:rPr>
          <w:rFonts w:cstheme="minorHAnsi"/>
          <w:color w:val="000000" w:themeColor="text1"/>
          <w:sz w:val="24"/>
          <w:szCs w:val="24"/>
        </w:rPr>
        <w:t>Dial 000 and be prepared to answer the following:</w:t>
      </w:r>
    </w:p>
    <w:p w14:paraId="18EE7818" w14:textId="4E22985A" w:rsidR="00B144D6" w:rsidRPr="00B85CDF" w:rsidRDefault="00B144D6" w:rsidP="00B144D6">
      <w:pPr>
        <w:pStyle w:val="ListParagraph"/>
        <w:numPr>
          <w:ilvl w:val="0"/>
          <w:numId w:val="33"/>
        </w:numPr>
        <w:spacing w:after="0" w:line="360" w:lineRule="auto"/>
        <w:ind w:left="714" w:hanging="357"/>
        <w:rPr>
          <w:rFonts w:asciiTheme="majorHAnsi" w:hAnsiTheme="majorHAnsi" w:cstheme="majorHAnsi"/>
          <w:color w:val="000000" w:themeColor="text1"/>
        </w:rPr>
      </w:pPr>
      <w:r w:rsidRPr="00B85CDF">
        <w:rPr>
          <w:rFonts w:asciiTheme="majorHAnsi" w:hAnsiTheme="majorHAnsi" w:cstheme="majorHAnsi"/>
          <w:color w:val="000000" w:themeColor="text1"/>
        </w:rPr>
        <w:t xml:space="preserve">the address of where the ambulance is required and the closest cross </w:t>
      </w:r>
      <w:r w:rsidR="00C45BF1" w:rsidRPr="00B85CDF">
        <w:rPr>
          <w:rFonts w:asciiTheme="majorHAnsi" w:hAnsiTheme="majorHAnsi" w:cstheme="majorHAnsi"/>
          <w:color w:val="000000" w:themeColor="text1"/>
        </w:rPr>
        <w:t>street.</w:t>
      </w:r>
    </w:p>
    <w:p w14:paraId="0F8200F8" w14:textId="77777777" w:rsidR="00B144D6" w:rsidRPr="00B85CDF" w:rsidRDefault="00B144D6" w:rsidP="00B144D6">
      <w:pPr>
        <w:pStyle w:val="ListParagraph"/>
        <w:numPr>
          <w:ilvl w:val="0"/>
          <w:numId w:val="33"/>
        </w:numPr>
        <w:spacing w:after="0" w:line="360" w:lineRule="auto"/>
        <w:ind w:left="714" w:hanging="357"/>
        <w:rPr>
          <w:rFonts w:asciiTheme="majorHAnsi" w:hAnsiTheme="majorHAnsi" w:cstheme="majorHAnsi"/>
          <w:color w:val="000000" w:themeColor="text1"/>
        </w:rPr>
      </w:pPr>
      <w:r w:rsidRPr="00B85CDF">
        <w:rPr>
          <w:rFonts w:asciiTheme="majorHAnsi" w:hAnsiTheme="majorHAnsi" w:cstheme="majorHAnsi"/>
          <w:color w:val="000000" w:themeColor="text1"/>
        </w:rPr>
        <w:t>what the problem is</w:t>
      </w:r>
    </w:p>
    <w:p w14:paraId="096BF22E" w14:textId="3771DC92" w:rsidR="00B144D6" w:rsidRPr="00B85CDF" w:rsidRDefault="00B144D6" w:rsidP="00B144D6">
      <w:pPr>
        <w:pStyle w:val="ListParagraph"/>
        <w:numPr>
          <w:ilvl w:val="0"/>
          <w:numId w:val="33"/>
        </w:numPr>
        <w:spacing w:after="0" w:line="360" w:lineRule="auto"/>
        <w:ind w:left="714" w:hanging="357"/>
        <w:rPr>
          <w:rFonts w:asciiTheme="majorHAnsi" w:hAnsiTheme="majorHAnsi" w:cstheme="majorHAnsi"/>
          <w:color w:val="000000" w:themeColor="text1"/>
        </w:rPr>
      </w:pPr>
      <w:r w:rsidRPr="00B85CDF">
        <w:rPr>
          <w:rFonts w:asciiTheme="majorHAnsi" w:hAnsiTheme="majorHAnsi" w:cstheme="majorHAnsi"/>
          <w:color w:val="000000" w:themeColor="text1"/>
        </w:rPr>
        <w:t xml:space="preserve">how many people are </w:t>
      </w:r>
      <w:r w:rsidR="00C45BF1" w:rsidRPr="00B85CDF">
        <w:rPr>
          <w:rFonts w:asciiTheme="majorHAnsi" w:hAnsiTheme="majorHAnsi" w:cstheme="majorHAnsi"/>
          <w:color w:val="000000" w:themeColor="text1"/>
        </w:rPr>
        <w:t>injured.</w:t>
      </w:r>
    </w:p>
    <w:p w14:paraId="0D367826" w14:textId="77777777" w:rsidR="00B144D6" w:rsidRPr="00B85CDF" w:rsidRDefault="00B144D6" w:rsidP="00B144D6">
      <w:pPr>
        <w:pStyle w:val="ListParagraph"/>
        <w:numPr>
          <w:ilvl w:val="0"/>
          <w:numId w:val="33"/>
        </w:numPr>
        <w:spacing w:after="0" w:line="360" w:lineRule="auto"/>
        <w:ind w:left="714" w:hanging="357"/>
        <w:rPr>
          <w:rFonts w:asciiTheme="majorHAnsi" w:hAnsiTheme="majorHAnsi" w:cstheme="majorHAnsi"/>
          <w:color w:val="000000" w:themeColor="text1"/>
        </w:rPr>
      </w:pPr>
      <w:r w:rsidRPr="00B85CDF">
        <w:rPr>
          <w:rFonts w:asciiTheme="majorHAnsi" w:hAnsiTheme="majorHAnsi" w:cstheme="majorHAnsi"/>
          <w:color w:val="000000" w:themeColor="text1"/>
        </w:rPr>
        <w:t>the child/person’s age</w:t>
      </w:r>
    </w:p>
    <w:p w14:paraId="7DAC0E70" w14:textId="77777777" w:rsidR="00B144D6" w:rsidRPr="00B85CDF" w:rsidRDefault="00B144D6" w:rsidP="00B144D6">
      <w:pPr>
        <w:pStyle w:val="ListParagraph"/>
        <w:numPr>
          <w:ilvl w:val="0"/>
          <w:numId w:val="33"/>
        </w:numPr>
        <w:spacing w:after="0" w:line="360" w:lineRule="auto"/>
        <w:ind w:left="714" w:hanging="357"/>
        <w:rPr>
          <w:rFonts w:asciiTheme="majorHAnsi" w:hAnsiTheme="majorHAnsi" w:cstheme="majorHAnsi"/>
          <w:color w:val="000000" w:themeColor="text1"/>
        </w:rPr>
      </w:pPr>
      <w:r w:rsidRPr="00B85CDF">
        <w:rPr>
          <w:rFonts w:asciiTheme="majorHAnsi" w:hAnsiTheme="majorHAnsi" w:cstheme="majorHAnsi"/>
          <w:color w:val="000000" w:themeColor="text1"/>
        </w:rPr>
        <w:t>the child/person’s gender</w:t>
      </w:r>
    </w:p>
    <w:p w14:paraId="4CB2C736" w14:textId="77777777" w:rsidR="00B144D6" w:rsidRPr="00B85CDF" w:rsidRDefault="00B144D6" w:rsidP="00B144D6">
      <w:pPr>
        <w:pStyle w:val="ListParagraph"/>
        <w:numPr>
          <w:ilvl w:val="0"/>
          <w:numId w:val="33"/>
        </w:numPr>
        <w:spacing w:after="0" w:line="360" w:lineRule="auto"/>
        <w:ind w:left="714" w:hanging="357"/>
        <w:rPr>
          <w:rFonts w:asciiTheme="majorHAnsi" w:hAnsiTheme="majorHAnsi" w:cstheme="majorHAnsi"/>
          <w:color w:val="000000" w:themeColor="text1"/>
        </w:rPr>
      </w:pPr>
      <w:r w:rsidRPr="00B85CDF">
        <w:rPr>
          <w:rFonts w:asciiTheme="majorHAnsi" w:hAnsiTheme="majorHAnsi" w:cstheme="majorHAnsi"/>
          <w:color w:val="000000" w:themeColor="text1"/>
        </w:rPr>
        <w:t xml:space="preserve">if the child/person is conscious and </w:t>
      </w:r>
    </w:p>
    <w:p w14:paraId="01914B72" w14:textId="77777777" w:rsidR="00B144D6" w:rsidRPr="00B85CDF" w:rsidRDefault="00B144D6" w:rsidP="00B144D6">
      <w:pPr>
        <w:pStyle w:val="ListParagraph"/>
        <w:numPr>
          <w:ilvl w:val="0"/>
          <w:numId w:val="33"/>
        </w:numPr>
        <w:spacing w:after="0" w:line="360" w:lineRule="auto"/>
        <w:ind w:left="714" w:hanging="357"/>
        <w:rPr>
          <w:rFonts w:asciiTheme="majorHAnsi" w:hAnsiTheme="majorHAnsi" w:cstheme="majorHAnsi"/>
          <w:color w:val="000000" w:themeColor="text1"/>
        </w:rPr>
      </w:pPr>
      <w:r w:rsidRPr="00B85CDF">
        <w:rPr>
          <w:rFonts w:asciiTheme="majorHAnsi" w:hAnsiTheme="majorHAnsi" w:cstheme="majorHAnsi"/>
          <w:color w:val="000000" w:themeColor="text1"/>
        </w:rPr>
        <w:t>if the child/person is breathing</w:t>
      </w:r>
    </w:p>
    <w:p w14:paraId="3E080C50" w14:textId="77777777" w:rsidR="00B144D6" w:rsidRPr="001F0262" w:rsidRDefault="00B144D6" w:rsidP="00B144D6">
      <w:pPr>
        <w:rPr>
          <w:rFonts w:asciiTheme="majorHAnsi" w:hAnsiTheme="majorHAnsi" w:cstheme="majorHAnsi"/>
          <w:color w:val="000000" w:themeColor="text1"/>
          <w:sz w:val="24"/>
          <w:szCs w:val="24"/>
        </w:rPr>
      </w:pPr>
    </w:p>
    <w:p w14:paraId="0CCAE93D" w14:textId="249F800B" w:rsidR="00E24B2D" w:rsidRPr="001F0262" w:rsidRDefault="00E24B2D" w:rsidP="00E24B2D">
      <w:pPr>
        <w:rPr>
          <w:rFonts w:cstheme="minorHAnsi"/>
          <w:color w:val="000000" w:themeColor="text1"/>
          <w:sz w:val="24"/>
          <w:szCs w:val="24"/>
        </w:rPr>
      </w:pPr>
      <w:r w:rsidRPr="001F0262">
        <w:rPr>
          <w:rFonts w:cstheme="minorHAnsi"/>
          <w:color w:val="000000" w:themeColor="text1"/>
          <w:sz w:val="24"/>
          <w:szCs w:val="24"/>
        </w:rPr>
        <w:t>Emergency Response Procedures</w:t>
      </w:r>
    </w:p>
    <w:p w14:paraId="5F628E9E" w14:textId="119D111E" w:rsidR="00E24B2D" w:rsidRPr="00B85CDF" w:rsidRDefault="00E24B2D" w:rsidP="00E24B2D">
      <w:pPr>
        <w:spacing w:after="0" w:line="360" w:lineRule="auto"/>
        <w:rPr>
          <w:rFonts w:asciiTheme="majorHAnsi" w:hAnsiTheme="majorHAnsi" w:cstheme="majorHAnsi"/>
          <w:color w:val="000000" w:themeColor="text1"/>
        </w:rPr>
      </w:pPr>
      <w:r w:rsidRPr="00B85CDF">
        <w:rPr>
          <w:rFonts w:asciiTheme="majorHAnsi" w:hAnsiTheme="majorHAnsi" w:cstheme="majorHAnsi"/>
          <w:color w:val="000000" w:themeColor="text1"/>
        </w:rPr>
        <w:t xml:space="preserve">Follow instructions as per the child’s ASCIA Action Plans for children who are known to have asthma or allergies including </w:t>
      </w:r>
      <w:r w:rsidR="00C45BF1" w:rsidRPr="00B85CDF">
        <w:rPr>
          <w:rFonts w:asciiTheme="majorHAnsi" w:hAnsiTheme="majorHAnsi" w:cstheme="majorHAnsi"/>
          <w:color w:val="000000" w:themeColor="text1"/>
        </w:rPr>
        <w:t>anaphylaxis.</w:t>
      </w:r>
    </w:p>
    <w:p w14:paraId="63062BD9" w14:textId="09BE1518" w:rsidR="00E24B2D" w:rsidRPr="00B85CDF" w:rsidRDefault="00E24B2D" w:rsidP="00E24B2D">
      <w:pPr>
        <w:pStyle w:val="ListParagraph"/>
        <w:numPr>
          <w:ilvl w:val="0"/>
          <w:numId w:val="38"/>
        </w:numPr>
        <w:spacing w:after="0" w:line="360" w:lineRule="auto"/>
        <w:rPr>
          <w:rFonts w:asciiTheme="majorHAnsi" w:hAnsiTheme="majorHAnsi" w:cstheme="majorHAnsi"/>
          <w:color w:val="000000" w:themeColor="text1"/>
        </w:rPr>
      </w:pPr>
      <w:r w:rsidRPr="00B85CDF">
        <w:rPr>
          <w:rFonts w:asciiTheme="majorHAnsi" w:hAnsiTheme="majorHAnsi" w:cstheme="majorHAnsi"/>
          <w:color w:val="000000" w:themeColor="text1"/>
        </w:rPr>
        <w:t xml:space="preserve">Administer adrenaline autoinjector or reliever inhaler medication (Ventolin) as </w:t>
      </w:r>
      <w:r w:rsidR="00C45BF1" w:rsidRPr="00B85CDF">
        <w:rPr>
          <w:rFonts w:asciiTheme="majorHAnsi" w:hAnsiTheme="majorHAnsi" w:cstheme="majorHAnsi"/>
          <w:color w:val="000000" w:themeColor="text1"/>
        </w:rPr>
        <w:t>instructed.</w:t>
      </w:r>
    </w:p>
    <w:p w14:paraId="7ECD059C" w14:textId="4FFFA531" w:rsidR="00E24B2D" w:rsidRPr="00B85CDF" w:rsidRDefault="00E24B2D" w:rsidP="00E24B2D">
      <w:pPr>
        <w:pStyle w:val="ListParagraph"/>
        <w:numPr>
          <w:ilvl w:val="0"/>
          <w:numId w:val="38"/>
        </w:numPr>
        <w:spacing w:after="0" w:line="360" w:lineRule="auto"/>
        <w:rPr>
          <w:rFonts w:asciiTheme="majorHAnsi" w:hAnsiTheme="majorHAnsi" w:cstheme="majorHAnsi"/>
          <w:color w:val="000000" w:themeColor="text1"/>
        </w:rPr>
      </w:pPr>
      <w:r w:rsidRPr="00B85CDF">
        <w:rPr>
          <w:rFonts w:asciiTheme="majorHAnsi" w:hAnsiTheme="majorHAnsi" w:cstheme="majorHAnsi"/>
          <w:color w:val="000000" w:themeColor="text1"/>
        </w:rPr>
        <w:t xml:space="preserve">Contact an ambulance </w:t>
      </w:r>
      <w:r w:rsidRPr="00B85CDF">
        <w:rPr>
          <w:rFonts w:asciiTheme="majorHAnsi" w:hAnsiTheme="majorHAnsi" w:cstheme="majorHAnsi"/>
          <w:b/>
          <w:bCs/>
          <w:color w:val="FF0000"/>
        </w:rPr>
        <w:t>immediately</w:t>
      </w:r>
      <w:r w:rsidRPr="00B85CDF">
        <w:rPr>
          <w:rFonts w:asciiTheme="majorHAnsi" w:hAnsiTheme="majorHAnsi" w:cstheme="majorHAnsi"/>
          <w:color w:val="000000" w:themeColor="text1"/>
        </w:rPr>
        <w:t xml:space="preserve"> for any incident involving </w:t>
      </w:r>
      <w:r w:rsidR="00C45BF1" w:rsidRPr="00B85CDF">
        <w:rPr>
          <w:rFonts w:asciiTheme="majorHAnsi" w:hAnsiTheme="majorHAnsi" w:cstheme="majorHAnsi"/>
          <w:color w:val="000000" w:themeColor="text1"/>
        </w:rPr>
        <w:t>anaphylaxis.</w:t>
      </w:r>
    </w:p>
    <w:p w14:paraId="048B8D56" w14:textId="0D3F9FF7" w:rsidR="00E24B2D" w:rsidRPr="00B85CDF" w:rsidRDefault="00E24B2D" w:rsidP="00E24B2D">
      <w:pPr>
        <w:pStyle w:val="ListParagraph"/>
        <w:numPr>
          <w:ilvl w:val="0"/>
          <w:numId w:val="38"/>
        </w:numPr>
        <w:spacing w:after="0" w:line="360" w:lineRule="auto"/>
        <w:rPr>
          <w:rFonts w:asciiTheme="majorHAnsi" w:hAnsiTheme="majorHAnsi" w:cstheme="majorHAnsi"/>
          <w:color w:val="000000" w:themeColor="text1"/>
        </w:rPr>
      </w:pPr>
      <w:r w:rsidRPr="00B85CDF">
        <w:rPr>
          <w:rFonts w:asciiTheme="majorHAnsi" w:hAnsiTheme="majorHAnsi" w:cstheme="majorHAnsi"/>
          <w:color w:val="000000" w:themeColor="text1"/>
        </w:rPr>
        <w:t xml:space="preserve">Contact an ambulance </w:t>
      </w:r>
      <w:r w:rsidRPr="00B85CDF">
        <w:rPr>
          <w:rFonts w:asciiTheme="majorHAnsi" w:hAnsiTheme="majorHAnsi" w:cstheme="majorHAnsi"/>
          <w:b/>
          <w:bCs/>
          <w:color w:val="FF0000"/>
        </w:rPr>
        <w:t>immediately</w:t>
      </w:r>
      <w:r w:rsidRPr="00B85CDF">
        <w:rPr>
          <w:rFonts w:asciiTheme="majorHAnsi" w:hAnsiTheme="majorHAnsi" w:cstheme="majorHAnsi"/>
          <w:color w:val="000000" w:themeColor="text1"/>
        </w:rPr>
        <w:t xml:space="preserve"> for asthma emergencies if the child cannot breathe normally after following their Action Plan for asthma and receiving reliever inhaler medication or if their breathing become worse. </w:t>
      </w:r>
    </w:p>
    <w:p w14:paraId="78B9C573" w14:textId="77777777" w:rsidR="00E24B2D" w:rsidRPr="001F0262" w:rsidRDefault="00E24B2D" w:rsidP="00E24B2D">
      <w:pPr>
        <w:rPr>
          <w:rFonts w:cstheme="minorHAnsi"/>
          <w:color w:val="000000" w:themeColor="text1"/>
          <w:sz w:val="24"/>
          <w:szCs w:val="24"/>
        </w:rPr>
      </w:pPr>
      <w:r w:rsidRPr="001F0262">
        <w:rPr>
          <w:rFonts w:cstheme="minorHAnsi"/>
          <w:color w:val="000000" w:themeColor="text1"/>
          <w:sz w:val="24"/>
          <w:szCs w:val="24"/>
        </w:rPr>
        <w:t>Head Injuries</w:t>
      </w:r>
    </w:p>
    <w:p w14:paraId="09D8C93D" w14:textId="77777777" w:rsidR="00E24B2D" w:rsidRPr="00B85CDF" w:rsidRDefault="00E24B2D" w:rsidP="00E24B2D">
      <w:pPr>
        <w:spacing w:line="360" w:lineRule="auto"/>
        <w:rPr>
          <w:rFonts w:asciiTheme="majorHAnsi" w:hAnsiTheme="majorHAnsi" w:cstheme="majorHAnsi"/>
          <w:color w:val="000000" w:themeColor="text1"/>
        </w:rPr>
      </w:pPr>
      <w:r w:rsidRPr="00B85CDF">
        <w:rPr>
          <w:rFonts w:asciiTheme="majorHAnsi" w:hAnsiTheme="majorHAnsi" w:cstheme="majorHAnsi"/>
          <w:color w:val="000000" w:themeColor="text1"/>
        </w:rPr>
        <w:t>All head injuries will be considered as serious and should be assessed by a doctor or the nearest hospital. The child must be closely observed until the parent or guardian collects the child from the educator- or they are transferred to hospital.</w:t>
      </w:r>
    </w:p>
    <w:p w14:paraId="5CACD165" w14:textId="29FB051E" w:rsidR="00E24B2D" w:rsidRPr="00B85CDF" w:rsidRDefault="00E24B2D" w:rsidP="00E24B2D">
      <w:pPr>
        <w:pStyle w:val="ListParagraph"/>
        <w:numPr>
          <w:ilvl w:val="0"/>
          <w:numId w:val="34"/>
        </w:numPr>
        <w:spacing w:after="0" w:line="360" w:lineRule="auto"/>
        <w:ind w:left="357" w:hanging="357"/>
        <w:rPr>
          <w:rFonts w:asciiTheme="majorHAnsi" w:hAnsiTheme="majorHAnsi" w:cstheme="majorHAnsi"/>
          <w:color w:val="000000" w:themeColor="text1"/>
        </w:rPr>
      </w:pPr>
      <w:r w:rsidRPr="00B85CDF">
        <w:rPr>
          <w:rFonts w:asciiTheme="majorHAnsi" w:hAnsiTheme="majorHAnsi" w:cstheme="majorHAnsi"/>
          <w:color w:val="000000" w:themeColor="text1"/>
        </w:rPr>
        <w:t xml:space="preserve">if the child has suffered a head injury and is unconscious, they should not be moved unless there is immediate </w:t>
      </w:r>
      <w:r w:rsidR="00C45BF1" w:rsidRPr="00B85CDF">
        <w:rPr>
          <w:rFonts w:asciiTheme="majorHAnsi" w:hAnsiTheme="majorHAnsi" w:cstheme="majorHAnsi"/>
          <w:color w:val="000000" w:themeColor="text1"/>
        </w:rPr>
        <w:t>danger.</w:t>
      </w:r>
    </w:p>
    <w:p w14:paraId="6CE9FE48" w14:textId="38FD42ED" w:rsidR="00E24B2D" w:rsidRPr="00B85CDF" w:rsidRDefault="00E24B2D" w:rsidP="00E24B2D">
      <w:pPr>
        <w:pStyle w:val="ListParagraph"/>
        <w:numPr>
          <w:ilvl w:val="0"/>
          <w:numId w:val="35"/>
        </w:numPr>
        <w:spacing w:line="360" w:lineRule="auto"/>
        <w:rPr>
          <w:rFonts w:asciiTheme="majorHAnsi" w:hAnsiTheme="majorHAnsi" w:cstheme="majorHAnsi"/>
          <w:color w:val="000000" w:themeColor="text1"/>
        </w:rPr>
      </w:pPr>
      <w:r w:rsidRPr="00B85CDF">
        <w:rPr>
          <w:rFonts w:asciiTheme="majorHAnsi" w:hAnsiTheme="majorHAnsi" w:cstheme="majorHAnsi"/>
          <w:color w:val="000000" w:themeColor="text1"/>
        </w:rPr>
        <w:t xml:space="preserve">Call for an Ambulance </w:t>
      </w:r>
      <w:r w:rsidR="00C45BF1" w:rsidRPr="00B85CDF">
        <w:rPr>
          <w:rFonts w:asciiTheme="majorHAnsi" w:hAnsiTheme="majorHAnsi" w:cstheme="majorHAnsi"/>
          <w:color w:val="000000" w:themeColor="text1"/>
        </w:rPr>
        <w:t>immediately.</w:t>
      </w:r>
      <w:r w:rsidRPr="00B85CDF">
        <w:rPr>
          <w:rFonts w:asciiTheme="majorHAnsi" w:hAnsiTheme="majorHAnsi" w:cstheme="majorHAnsi"/>
          <w:color w:val="000000" w:themeColor="text1"/>
        </w:rPr>
        <w:t xml:space="preserve"> </w:t>
      </w:r>
    </w:p>
    <w:p w14:paraId="67CD1441" w14:textId="60E049EB" w:rsidR="00E24B2D" w:rsidRPr="00B85CDF" w:rsidRDefault="00E24B2D" w:rsidP="00E24B2D">
      <w:pPr>
        <w:pStyle w:val="ListParagraph"/>
        <w:numPr>
          <w:ilvl w:val="0"/>
          <w:numId w:val="35"/>
        </w:numPr>
        <w:spacing w:line="360" w:lineRule="auto"/>
        <w:rPr>
          <w:rFonts w:asciiTheme="majorHAnsi" w:hAnsiTheme="majorHAnsi" w:cstheme="majorHAnsi"/>
          <w:color w:val="000000" w:themeColor="text1"/>
        </w:rPr>
      </w:pPr>
      <w:r w:rsidRPr="00B85CDF">
        <w:rPr>
          <w:rFonts w:asciiTheme="majorHAnsi" w:hAnsiTheme="majorHAnsi" w:cstheme="majorHAnsi"/>
          <w:color w:val="000000" w:themeColor="text1"/>
        </w:rPr>
        <w:lastRenderedPageBreak/>
        <w:t xml:space="preserve">Monitor the airway and breathing until the arrival of an </w:t>
      </w:r>
      <w:r w:rsidR="00C45BF1" w:rsidRPr="00B85CDF">
        <w:rPr>
          <w:rFonts w:asciiTheme="majorHAnsi" w:hAnsiTheme="majorHAnsi" w:cstheme="majorHAnsi"/>
          <w:color w:val="000000" w:themeColor="text1"/>
        </w:rPr>
        <w:t>ambulance.</w:t>
      </w:r>
    </w:p>
    <w:p w14:paraId="4D750D3D" w14:textId="05B1C19A" w:rsidR="00E24B2D" w:rsidRPr="0063162C" w:rsidRDefault="00E24B2D" w:rsidP="00D30CC8">
      <w:pPr>
        <w:pStyle w:val="ListParagraph"/>
        <w:numPr>
          <w:ilvl w:val="0"/>
          <w:numId w:val="35"/>
        </w:numPr>
        <w:spacing w:line="360" w:lineRule="auto"/>
        <w:rPr>
          <w:rFonts w:asciiTheme="majorHAnsi" w:hAnsiTheme="majorHAnsi"/>
        </w:rPr>
      </w:pPr>
      <w:r w:rsidRPr="00B85CDF">
        <w:rPr>
          <w:rFonts w:asciiTheme="majorHAnsi" w:hAnsiTheme="majorHAnsi" w:cstheme="majorHAnsi"/>
          <w:color w:val="000000" w:themeColor="text1"/>
        </w:rPr>
        <w:t xml:space="preserve">If breathing stops or they have no pulse, begin CPR </w:t>
      </w:r>
      <w:r w:rsidR="00C45BF1" w:rsidRPr="00B85CDF">
        <w:rPr>
          <w:rFonts w:asciiTheme="majorHAnsi" w:hAnsiTheme="majorHAnsi" w:cstheme="majorHAnsi"/>
          <w:color w:val="000000" w:themeColor="text1"/>
        </w:rPr>
        <w:t>immediately.</w:t>
      </w:r>
      <w:r w:rsidRPr="00B85CDF">
        <w:rPr>
          <w:rFonts w:asciiTheme="majorHAnsi" w:hAnsiTheme="majorHAnsi" w:cstheme="majorHAnsi"/>
          <w:color w:val="000000" w:themeColor="text1"/>
          <w:sz w:val="24"/>
          <w:szCs w:val="24"/>
        </w:rPr>
        <w:t xml:space="preserve">  </w:t>
      </w:r>
    </w:p>
    <w:p w14:paraId="457111A3" w14:textId="4B32A718" w:rsidR="0063162C" w:rsidRDefault="0063162C" w:rsidP="0063162C">
      <w:pPr>
        <w:spacing w:line="360" w:lineRule="auto"/>
        <w:rPr>
          <w:rFonts w:asciiTheme="majorHAnsi" w:hAnsiTheme="majorHAnsi"/>
        </w:rPr>
      </w:pPr>
    </w:p>
    <w:p w14:paraId="71411E01" w14:textId="6A2907D8" w:rsidR="0063162C" w:rsidRDefault="0063162C" w:rsidP="0063162C">
      <w:pPr>
        <w:spacing w:line="360" w:lineRule="auto"/>
        <w:rPr>
          <w:rFonts w:asciiTheme="majorHAnsi" w:hAnsiTheme="majorHAnsi"/>
        </w:rPr>
      </w:pPr>
    </w:p>
    <w:p w14:paraId="431ED07F" w14:textId="1031689D" w:rsidR="0063162C" w:rsidRDefault="0063162C" w:rsidP="0063162C">
      <w:pPr>
        <w:spacing w:line="360" w:lineRule="auto"/>
        <w:rPr>
          <w:rFonts w:asciiTheme="majorHAnsi" w:hAnsiTheme="majorHAnsi"/>
        </w:rPr>
      </w:pPr>
    </w:p>
    <w:p w14:paraId="528705A8" w14:textId="20F0E7D5" w:rsidR="0063162C" w:rsidRDefault="0063162C" w:rsidP="0063162C">
      <w:pPr>
        <w:spacing w:line="360" w:lineRule="auto"/>
        <w:rPr>
          <w:rFonts w:asciiTheme="majorHAnsi" w:hAnsiTheme="majorHAnsi"/>
        </w:rPr>
      </w:pPr>
    </w:p>
    <w:p w14:paraId="54FA9C23" w14:textId="2D44C8AD" w:rsidR="0063162C" w:rsidRDefault="0063162C" w:rsidP="0063162C">
      <w:pPr>
        <w:spacing w:line="360" w:lineRule="auto"/>
        <w:rPr>
          <w:rFonts w:asciiTheme="majorHAnsi" w:hAnsiTheme="majorHAnsi"/>
        </w:rPr>
      </w:pPr>
    </w:p>
    <w:p w14:paraId="42D36625" w14:textId="4302765A" w:rsidR="0063162C" w:rsidRDefault="0063162C" w:rsidP="0063162C">
      <w:pPr>
        <w:spacing w:line="360" w:lineRule="auto"/>
        <w:rPr>
          <w:rFonts w:asciiTheme="majorHAnsi" w:hAnsiTheme="majorHAnsi"/>
        </w:rPr>
      </w:pPr>
    </w:p>
    <w:p w14:paraId="50833D86" w14:textId="55DC2DEC" w:rsidR="0063162C" w:rsidRDefault="0063162C" w:rsidP="0063162C">
      <w:pPr>
        <w:spacing w:line="360" w:lineRule="auto"/>
        <w:rPr>
          <w:rFonts w:asciiTheme="majorHAnsi" w:hAnsiTheme="majorHAnsi"/>
        </w:rPr>
      </w:pPr>
    </w:p>
    <w:p w14:paraId="7ADA9451" w14:textId="2E78E29C" w:rsidR="0063162C" w:rsidRDefault="0063162C" w:rsidP="0063162C">
      <w:pPr>
        <w:spacing w:line="360" w:lineRule="auto"/>
        <w:rPr>
          <w:rFonts w:asciiTheme="majorHAnsi" w:hAnsiTheme="majorHAnsi"/>
        </w:rPr>
      </w:pPr>
    </w:p>
    <w:p w14:paraId="6E9A45D3" w14:textId="2F75909C" w:rsidR="0063162C" w:rsidRDefault="0063162C" w:rsidP="0063162C">
      <w:pPr>
        <w:spacing w:line="360" w:lineRule="auto"/>
        <w:rPr>
          <w:rFonts w:asciiTheme="majorHAnsi" w:hAnsiTheme="majorHAnsi"/>
        </w:rPr>
      </w:pPr>
    </w:p>
    <w:p w14:paraId="4C398C4F" w14:textId="56C89228" w:rsidR="0063162C" w:rsidRDefault="0063162C" w:rsidP="0063162C">
      <w:pPr>
        <w:spacing w:line="360" w:lineRule="auto"/>
        <w:rPr>
          <w:rFonts w:asciiTheme="majorHAnsi" w:hAnsiTheme="majorHAnsi"/>
        </w:rPr>
      </w:pPr>
    </w:p>
    <w:p w14:paraId="679BF21A" w14:textId="64A3CD06" w:rsidR="0063162C" w:rsidRDefault="0063162C" w:rsidP="0063162C">
      <w:pPr>
        <w:spacing w:line="360" w:lineRule="auto"/>
        <w:rPr>
          <w:rFonts w:asciiTheme="majorHAnsi" w:hAnsiTheme="majorHAnsi"/>
        </w:rPr>
      </w:pPr>
    </w:p>
    <w:p w14:paraId="7AFD4980" w14:textId="61F9AA09" w:rsidR="0063162C" w:rsidRDefault="0063162C" w:rsidP="0063162C">
      <w:pPr>
        <w:spacing w:line="360" w:lineRule="auto"/>
        <w:rPr>
          <w:rFonts w:asciiTheme="majorHAnsi" w:hAnsiTheme="majorHAnsi"/>
        </w:rPr>
      </w:pPr>
    </w:p>
    <w:p w14:paraId="7A7B64CE" w14:textId="77777777" w:rsidR="0037472B" w:rsidRDefault="0037472B" w:rsidP="0063162C">
      <w:pPr>
        <w:spacing w:line="360" w:lineRule="auto"/>
        <w:rPr>
          <w:rFonts w:asciiTheme="majorHAnsi" w:hAnsiTheme="majorHAnsi"/>
        </w:rPr>
      </w:pPr>
    </w:p>
    <w:p w14:paraId="41FD02E5" w14:textId="2264ED0D" w:rsidR="0063162C" w:rsidRDefault="0063162C" w:rsidP="0063162C">
      <w:pPr>
        <w:spacing w:line="360" w:lineRule="auto"/>
        <w:rPr>
          <w:rFonts w:asciiTheme="majorHAnsi" w:hAnsiTheme="majorHAnsi"/>
        </w:rPr>
      </w:pPr>
    </w:p>
    <w:p w14:paraId="28C346E0" w14:textId="77777777" w:rsidR="00BE415C" w:rsidRDefault="00BE415C" w:rsidP="0063162C">
      <w:pPr>
        <w:spacing w:line="360" w:lineRule="auto"/>
        <w:rPr>
          <w:rFonts w:asciiTheme="majorHAnsi" w:hAnsiTheme="majorHAnsi"/>
        </w:rPr>
      </w:pPr>
    </w:p>
    <w:p w14:paraId="41364E4C" w14:textId="77777777" w:rsidR="00BE415C" w:rsidRDefault="00BE415C" w:rsidP="0063162C">
      <w:pPr>
        <w:spacing w:line="360" w:lineRule="auto"/>
        <w:rPr>
          <w:rFonts w:asciiTheme="majorHAnsi" w:hAnsiTheme="majorHAnsi"/>
        </w:rPr>
      </w:pPr>
    </w:p>
    <w:p w14:paraId="4475CDB0" w14:textId="77777777" w:rsidR="0063162C" w:rsidRPr="00AE4E8D" w:rsidRDefault="0063162C" w:rsidP="0063162C">
      <w:pPr>
        <w:spacing w:line="276" w:lineRule="auto"/>
        <w:jc w:val="center"/>
        <w:rPr>
          <w:rFonts w:asciiTheme="majorHAnsi" w:hAnsiTheme="majorHAnsi" w:cstheme="majorHAnsi"/>
          <w:bCs/>
          <w:spacing w:val="20"/>
          <w:sz w:val="20"/>
        </w:rPr>
      </w:pPr>
      <w:r w:rsidRPr="00A07C00">
        <w:rPr>
          <w:rFonts w:asciiTheme="majorHAnsi" w:hAnsiTheme="majorHAnsi" w:cs="Times New Roman (Body CS)"/>
          <w:bCs/>
          <w:spacing w:val="20"/>
          <w:sz w:val="46"/>
          <w:szCs w:val="46"/>
        </w:rPr>
        <w:t>HEAD INJURY GUIDE AND PROCEDURE</w:t>
      </w:r>
      <w:r>
        <w:rPr>
          <w:rFonts w:asciiTheme="majorHAnsi" w:hAnsiTheme="majorHAnsi" w:cs="Times New Roman (Body CS)"/>
          <w:bCs/>
          <w:spacing w:val="20"/>
          <w:sz w:val="46"/>
          <w:szCs w:val="46"/>
        </w:rPr>
        <w:br/>
      </w:r>
    </w:p>
    <w:p w14:paraId="7660BD43" w14:textId="77777777" w:rsidR="0063162C" w:rsidRPr="00952C1E" w:rsidRDefault="0063162C" w:rsidP="0063162C">
      <w:pPr>
        <w:spacing w:after="0" w:line="360" w:lineRule="auto"/>
        <w:rPr>
          <w:rFonts w:asciiTheme="majorHAnsi" w:hAnsiTheme="majorHAnsi" w:cstheme="majorHAnsi"/>
          <w:shd w:val="clear" w:color="auto" w:fill="FFFFFF"/>
        </w:rPr>
      </w:pPr>
      <w:r w:rsidRPr="00952C1E">
        <w:rPr>
          <w:rFonts w:asciiTheme="majorHAnsi" w:hAnsiTheme="majorHAnsi" w:cstheme="majorHAnsi"/>
          <w:shd w:val="clear" w:color="auto" w:fill="FFFFFF"/>
        </w:rPr>
        <w:t xml:space="preserve">Children often bump their heads when engaging in play and exploration and it can be difficult to determine if the injury is considered serious or not.  Our Service considers any knock to the head to be assessed as a head injury. </w:t>
      </w:r>
    </w:p>
    <w:p w14:paraId="7849BBDB" w14:textId="77777777" w:rsidR="0063162C" w:rsidRDefault="0063162C" w:rsidP="0063162C">
      <w:pPr>
        <w:spacing w:after="0" w:line="360" w:lineRule="auto"/>
        <w:rPr>
          <w:rFonts w:asciiTheme="majorHAnsi" w:eastAsia="Times New Roman" w:hAnsiTheme="majorHAnsi" w:cstheme="majorHAnsi"/>
          <w:lang w:eastAsia="en-AU"/>
        </w:rPr>
      </w:pPr>
    </w:p>
    <w:p w14:paraId="3FB8BEF7" w14:textId="09B631E7" w:rsidR="0063162C" w:rsidRDefault="0063162C" w:rsidP="0063162C">
      <w:pPr>
        <w:spacing w:after="0" w:line="360" w:lineRule="auto"/>
        <w:rPr>
          <w:rFonts w:asciiTheme="majorHAnsi" w:eastAsia="Times New Roman" w:hAnsiTheme="majorHAnsi" w:cstheme="majorHAnsi"/>
          <w:i/>
          <w:iCs/>
          <w:lang w:eastAsia="en-AU"/>
        </w:rPr>
      </w:pPr>
      <w:r w:rsidRPr="00952C1E">
        <w:rPr>
          <w:rFonts w:asciiTheme="majorHAnsi" w:eastAsia="Times New Roman" w:hAnsiTheme="majorHAnsi" w:cstheme="majorHAnsi"/>
          <w:lang w:eastAsia="en-AU"/>
        </w:rPr>
        <w:lastRenderedPageBreak/>
        <w:t xml:space="preserve">Where a child has received </w:t>
      </w:r>
      <w:r w:rsidRPr="00952C1E">
        <w:rPr>
          <w:rFonts w:eastAsia="Times New Roman" w:cstheme="minorHAnsi"/>
          <w:i/>
          <w:iCs/>
          <w:lang w:eastAsia="en-AU"/>
        </w:rPr>
        <w:t>any injury</w:t>
      </w:r>
      <w:r w:rsidRPr="00952C1E">
        <w:rPr>
          <w:rFonts w:asciiTheme="majorHAnsi" w:eastAsia="Times New Roman" w:hAnsiTheme="majorHAnsi" w:cstheme="majorHAnsi"/>
          <w:lang w:eastAsia="en-AU"/>
        </w:rPr>
        <w:t xml:space="preserve"> to the head, no matter how minor, educators or staff must contact the parents/guardian as soon as possible. Educators must be aware that any injury to the head, may develop into a serious incident or injury. </w:t>
      </w:r>
      <w:r w:rsidRPr="00952C1E">
        <w:rPr>
          <w:rFonts w:asciiTheme="majorHAnsi" w:hAnsiTheme="majorHAnsi" w:cstheme="majorHAnsi"/>
        </w:rPr>
        <w:t xml:space="preserve">The symptoms experienced after a head injury </w:t>
      </w:r>
      <w:r>
        <w:rPr>
          <w:rFonts w:asciiTheme="majorHAnsi" w:hAnsiTheme="majorHAnsi" w:cstheme="majorHAnsi"/>
        </w:rPr>
        <w:t xml:space="preserve">(as detailed below) </w:t>
      </w:r>
      <w:r w:rsidRPr="00952C1E">
        <w:rPr>
          <w:rFonts w:asciiTheme="majorHAnsi" w:hAnsiTheme="majorHAnsi" w:cstheme="majorHAnsi"/>
        </w:rPr>
        <w:t>are used to determine how serious the injury is and to determine the necessary first aid.</w:t>
      </w:r>
      <w:r>
        <w:rPr>
          <w:rFonts w:asciiTheme="majorHAnsi" w:hAnsiTheme="majorHAnsi" w:cstheme="majorHAnsi"/>
        </w:rPr>
        <w:t xml:space="preserve"> </w:t>
      </w:r>
      <w:r w:rsidRPr="00952C1E">
        <w:rPr>
          <w:rFonts w:asciiTheme="majorHAnsi" w:eastAsia="Times New Roman" w:hAnsiTheme="majorHAnsi" w:cstheme="majorHAnsi"/>
          <w:lang w:eastAsia="en-AU"/>
        </w:rPr>
        <w:t xml:space="preserve">Close monitoring of </w:t>
      </w:r>
      <w:r>
        <w:rPr>
          <w:rFonts w:asciiTheme="majorHAnsi" w:eastAsia="Times New Roman" w:hAnsiTheme="majorHAnsi" w:cstheme="majorHAnsi"/>
          <w:lang w:eastAsia="en-AU"/>
        </w:rPr>
        <w:t xml:space="preserve">children with any </w:t>
      </w:r>
      <w:r w:rsidRPr="00952C1E">
        <w:rPr>
          <w:rFonts w:asciiTheme="majorHAnsi" w:eastAsia="Times New Roman" w:hAnsiTheme="majorHAnsi" w:cstheme="majorHAnsi"/>
          <w:lang w:eastAsia="en-AU"/>
        </w:rPr>
        <w:t>head injuries is required</w:t>
      </w:r>
      <w:r>
        <w:rPr>
          <w:rFonts w:asciiTheme="majorHAnsi" w:eastAsia="Times New Roman" w:hAnsiTheme="majorHAnsi" w:cstheme="majorHAnsi"/>
          <w:lang w:eastAsia="en-AU"/>
        </w:rPr>
        <w:t xml:space="preserve"> until the parent or guardian collects the child from the Service, or they are transferred to hospital. </w:t>
      </w:r>
      <w:r w:rsidRPr="00952C1E">
        <w:rPr>
          <w:rFonts w:asciiTheme="majorHAnsi" w:eastAsia="Times New Roman" w:hAnsiTheme="majorHAnsi" w:cstheme="majorHAnsi"/>
          <w:lang w:eastAsia="en-AU"/>
        </w:rPr>
        <w:t xml:space="preserve"> Any injury to the head must be recorded in an </w:t>
      </w:r>
      <w:r w:rsidRPr="00952C1E">
        <w:rPr>
          <w:rFonts w:asciiTheme="majorHAnsi" w:eastAsia="Times New Roman" w:hAnsiTheme="majorHAnsi" w:cstheme="majorHAnsi"/>
          <w:i/>
          <w:iCs/>
          <w:lang w:eastAsia="en-AU"/>
        </w:rPr>
        <w:t xml:space="preserve">Incident, Injury, </w:t>
      </w:r>
      <w:r w:rsidR="00D849AD" w:rsidRPr="00952C1E">
        <w:rPr>
          <w:rFonts w:asciiTheme="majorHAnsi" w:eastAsia="Times New Roman" w:hAnsiTheme="majorHAnsi" w:cstheme="majorHAnsi"/>
          <w:i/>
          <w:iCs/>
          <w:lang w:eastAsia="en-AU"/>
        </w:rPr>
        <w:t>Trauma,</w:t>
      </w:r>
      <w:r w:rsidRPr="00952C1E">
        <w:rPr>
          <w:rFonts w:asciiTheme="majorHAnsi" w:eastAsia="Times New Roman" w:hAnsiTheme="majorHAnsi" w:cstheme="majorHAnsi"/>
          <w:i/>
          <w:iCs/>
          <w:lang w:eastAsia="en-AU"/>
        </w:rPr>
        <w:t xml:space="preserve"> and Illness Record. </w:t>
      </w:r>
    </w:p>
    <w:p w14:paraId="2D82CDB1" w14:textId="77777777" w:rsidR="0063162C" w:rsidRDefault="0063162C" w:rsidP="0063162C">
      <w:pPr>
        <w:spacing w:after="0" w:line="360" w:lineRule="auto"/>
        <w:rPr>
          <w:rFonts w:asciiTheme="majorHAnsi" w:eastAsia="Times New Roman" w:hAnsiTheme="majorHAnsi" w:cstheme="majorHAnsi"/>
          <w:i/>
          <w:iCs/>
          <w:lang w:eastAsia="en-AU"/>
        </w:rPr>
      </w:pPr>
    </w:p>
    <w:p w14:paraId="0E19CF7A" w14:textId="77777777" w:rsidR="0063162C" w:rsidRPr="00272360" w:rsidRDefault="0063162C" w:rsidP="0063162C">
      <w:pPr>
        <w:spacing w:after="0" w:line="360" w:lineRule="auto"/>
        <w:rPr>
          <w:rFonts w:asciiTheme="majorHAnsi" w:hAnsiTheme="majorHAnsi" w:cs="Arial"/>
          <w:szCs w:val="18"/>
          <w:lang w:eastAsia="en-AU"/>
        </w:rPr>
      </w:pPr>
      <w:r w:rsidRPr="00272360">
        <w:rPr>
          <w:rFonts w:asciiTheme="majorHAnsi" w:hAnsiTheme="majorHAnsi" w:cs="Arial"/>
          <w:szCs w:val="18"/>
          <w:lang w:eastAsia="en-AU"/>
        </w:rPr>
        <w:t xml:space="preserve">Working in conjunction with the </w:t>
      </w:r>
      <w:r w:rsidRPr="00272360">
        <w:rPr>
          <w:rFonts w:asciiTheme="majorHAnsi" w:hAnsiTheme="majorHAnsi" w:cs="Arial"/>
          <w:bCs/>
          <w:i/>
          <w:iCs/>
          <w:szCs w:val="18"/>
          <w:lang w:eastAsia="en-AU"/>
        </w:rPr>
        <w:t>Administration of First Aid Policy, Incident, Injury, Trauma and Illness Policy, Work, Health and Safety Policy</w:t>
      </w:r>
      <w:r w:rsidRPr="00272360">
        <w:rPr>
          <w:rFonts w:asciiTheme="majorHAnsi" w:hAnsiTheme="majorHAnsi" w:cs="Arial"/>
          <w:szCs w:val="18"/>
          <w:lang w:eastAsia="en-AU"/>
        </w:rPr>
        <w:t>, this procedure provides detailed steps for educators to follow in the event of a head injury at the service.</w:t>
      </w:r>
    </w:p>
    <w:p w14:paraId="0F393C70" w14:textId="77777777" w:rsidR="0063162C" w:rsidRPr="00272360" w:rsidRDefault="0063162C" w:rsidP="0063162C">
      <w:pPr>
        <w:spacing w:after="0" w:line="240" w:lineRule="auto"/>
        <w:rPr>
          <w:rFonts w:ascii="Calibri Light" w:hAnsi="Calibri Light"/>
          <w:bCs/>
          <w:i/>
          <w:sz w:val="20"/>
          <w:szCs w:val="20"/>
        </w:rPr>
      </w:pPr>
    </w:p>
    <w:p w14:paraId="21D0423F" w14:textId="77777777" w:rsidR="0063162C" w:rsidRPr="00272360" w:rsidRDefault="0063162C" w:rsidP="0063162C">
      <w:pPr>
        <w:spacing w:after="0" w:line="240" w:lineRule="auto"/>
        <w:rPr>
          <w:rFonts w:ascii="Calibri Light" w:hAnsi="Calibri Light"/>
          <w:bCs/>
          <w:i/>
          <w:sz w:val="20"/>
          <w:szCs w:val="20"/>
        </w:rPr>
      </w:pPr>
      <w:r w:rsidRPr="00272360">
        <w:rPr>
          <w:rFonts w:ascii="Calibri Light" w:hAnsi="Calibri Light"/>
          <w:bCs/>
          <w:i/>
          <w:sz w:val="20"/>
          <w:szCs w:val="20"/>
        </w:rPr>
        <w:t xml:space="preserve">Education and Care Services National Law or Regulations (R.12, 85, 86, 87) NQS QA 2: Element 2.1.2, 2.2.1 and 2.2.2 Health practices and procedures </w:t>
      </w:r>
    </w:p>
    <w:p w14:paraId="4D8A2F25" w14:textId="3E5C06F5" w:rsidR="0063162C" w:rsidRPr="0054781F" w:rsidRDefault="0063162C" w:rsidP="0063162C">
      <w:pPr>
        <w:spacing w:after="0" w:line="276" w:lineRule="auto"/>
        <w:rPr>
          <w:rFonts w:ascii="Calibri Light" w:hAnsi="Calibri Light" w:cs="Calibri Light"/>
          <w:szCs w:val="18"/>
          <w:lang w:eastAsia="en-AU"/>
        </w:rPr>
      </w:pPr>
      <w:r w:rsidRPr="00272360">
        <w:rPr>
          <w:rFonts w:ascii="Calibri Light" w:hAnsi="Calibri Light"/>
          <w:bCs/>
          <w:i/>
          <w:sz w:val="20"/>
          <w:szCs w:val="20"/>
        </w:rPr>
        <w:t xml:space="preserve">Related Policy: </w:t>
      </w:r>
      <w:bookmarkStart w:id="2" w:name="_Hlk68608913"/>
      <w:r w:rsidRPr="00272360">
        <w:rPr>
          <w:rFonts w:ascii="Calibri Light" w:hAnsi="Calibri Light"/>
          <w:bCs/>
          <w:i/>
          <w:sz w:val="20"/>
          <w:szCs w:val="20"/>
        </w:rPr>
        <w:t xml:space="preserve">Administration of First Aid Policy; Incident, Injury, </w:t>
      </w:r>
      <w:r w:rsidR="00D849AD" w:rsidRPr="00272360">
        <w:rPr>
          <w:rFonts w:ascii="Calibri Light" w:hAnsi="Calibri Light"/>
          <w:bCs/>
          <w:i/>
          <w:sz w:val="20"/>
          <w:szCs w:val="20"/>
        </w:rPr>
        <w:t>Trauma,</w:t>
      </w:r>
      <w:r w:rsidRPr="00272360">
        <w:rPr>
          <w:rFonts w:ascii="Calibri Light" w:hAnsi="Calibri Light"/>
          <w:bCs/>
          <w:i/>
          <w:sz w:val="20"/>
          <w:szCs w:val="20"/>
        </w:rPr>
        <w:t xml:space="preserve"> and Illness Policy; Work, </w:t>
      </w:r>
      <w:r w:rsidR="00D849AD" w:rsidRPr="00272360">
        <w:rPr>
          <w:rFonts w:ascii="Calibri Light" w:hAnsi="Calibri Light"/>
          <w:bCs/>
          <w:i/>
          <w:sz w:val="20"/>
          <w:szCs w:val="20"/>
        </w:rPr>
        <w:t>Health,</w:t>
      </w:r>
      <w:r w:rsidRPr="00272360">
        <w:rPr>
          <w:rFonts w:ascii="Calibri Light" w:hAnsi="Calibri Light"/>
          <w:bCs/>
          <w:i/>
          <w:sz w:val="20"/>
          <w:szCs w:val="20"/>
        </w:rPr>
        <w:t xml:space="preserve"> and Safety Policy</w:t>
      </w:r>
      <w:bookmarkEnd w:id="2"/>
      <w:r w:rsidRPr="00A22C71">
        <w:rPr>
          <w:rFonts w:ascii="Calibri Light" w:hAnsi="Calibri Light"/>
          <w:bCs/>
          <w:i/>
          <w:sz w:val="18"/>
          <w:szCs w:val="18"/>
        </w:rPr>
        <w:br/>
      </w:r>
    </w:p>
    <w:p w14:paraId="493F8A7D" w14:textId="77777777" w:rsidR="0063162C" w:rsidRPr="00D61C29" w:rsidRDefault="0063162C" w:rsidP="0063162C">
      <w:pPr>
        <w:spacing w:after="0" w:line="360" w:lineRule="auto"/>
        <w:rPr>
          <w:rFonts w:asciiTheme="majorHAnsi" w:eastAsia="Times New Roman" w:hAnsiTheme="majorHAnsi" w:cstheme="majorHAnsi"/>
          <w:color w:val="000000" w:themeColor="text1"/>
          <w:lang w:eastAsia="en-AU"/>
        </w:rPr>
      </w:pPr>
      <w:r w:rsidRPr="00D61C29">
        <w:rPr>
          <w:rFonts w:eastAsia="Times New Roman" w:cs="Calibri"/>
          <w:color w:val="000000" w:themeColor="text1"/>
          <w:sz w:val="24"/>
          <w:szCs w:val="24"/>
          <w:lang w:eastAsia="en-AU"/>
        </w:rPr>
        <w:t>HEAD INJURY TERMS</w:t>
      </w:r>
    </w:p>
    <w:p w14:paraId="25B0B467" w14:textId="646DDBC6" w:rsidR="0063162C" w:rsidRPr="00952C1E" w:rsidRDefault="0063162C" w:rsidP="0063162C">
      <w:pPr>
        <w:spacing w:after="0" w:line="360" w:lineRule="auto"/>
        <w:rPr>
          <w:rFonts w:asciiTheme="majorHAnsi" w:eastAsia="Times New Roman" w:hAnsiTheme="majorHAnsi" w:cstheme="majorHAnsi"/>
          <w:lang w:eastAsia="en-AU"/>
        </w:rPr>
      </w:pPr>
      <w:r w:rsidRPr="00952C1E">
        <w:rPr>
          <w:rFonts w:asciiTheme="majorHAnsi" w:eastAsia="Times New Roman" w:hAnsiTheme="majorHAnsi" w:cstheme="majorHAnsi"/>
          <w:lang w:eastAsia="en-AU"/>
        </w:rPr>
        <w:t xml:space="preserve">Head injuries are classified as </w:t>
      </w:r>
      <w:r w:rsidRPr="00952C1E">
        <w:rPr>
          <w:rFonts w:asciiTheme="majorHAnsi" w:eastAsia="Times New Roman" w:hAnsiTheme="majorHAnsi" w:cstheme="majorHAnsi"/>
          <w:i/>
          <w:iCs/>
          <w:lang w:eastAsia="en-AU"/>
        </w:rPr>
        <w:t xml:space="preserve">mild, </w:t>
      </w:r>
      <w:r w:rsidR="00D849AD" w:rsidRPr="00952C1E">
        <w:rPr>
          <w:rFonts w:asciiTheme="majorHAnsi" w:eastAsia="Times New Roman" w:hAnsiTheme="majorHAnsi" w:cstheme="majorHAnsi"/>
          <w:i/>
          <w:iCs/>
          <w:lang w:eastAsia="en-AU"/>
        </w:rPr>
        <w:t>moderate,</w:t>
      </w:r>
      <w:r w:rsidRPr="00952C1E">
        <w:rPr>
          <w:rFonts w:asciiTheme="majorHAnsi" w:eastAsia="Times New Roman" w:hAnsiTheme="majorHAnsi" w:cstheme="majorHAnsi"/>
          <w:i/>
          <w:iCs/>
          <w:lang w:eastAsia="en-AU"/>
        </w:rPr>
        <w:t xml:space="preserve"> or severe.</w:t>
      </w:r>
      <w:r w:rsidRPr="00952C1E">
        <w:rPr>
          <w:rFonts w:asciiTheme="majorHAnsi" w:eastAsia="Times New Roman" w:hAnsiTheme="majorHAnsi" w:cstheme="majorHAnsi"/>
          <w:lang w:eastAsia="en-AU"/>
        </w:rPr>
        <w:t xml:space="preserve"> Many head injuries are mild, and simply result in a small lump or bruise. </w:t>
      </w:r>
      <w:r w:rsidRPr="00952C1E">
        <w:rPr>
          <w:rFonts w:eastAsia="Times New Roman" w:cstheme="minorHAnsi"/>
          <w:lang w:eastAsia="en-AU"/>
        </w:rPr>
        <w:t>Mild head</w:t>
      </w:r>
      <w:r w:rsidRPr="00952C1E">
        <w:rPr>
          <w:rFonts w:asciiTheme="majorHAnsi" w:eastAsia="Times New Roman" w:hAnsiTheme="majorHAnsi" w:cstheme="majorHAnsi"/>
          <w:lang w:eastAsia="en-AU"/>
        </w:rPr>
        <w:t xml:space="preserve"> injuries </w:t>
      </w:r>
      <w:r>
        <w:rPr>
          <w:rFonts w:asciiTheme="majorHAnsi" w:eastAsia="Times New Roman" w:hAnsiTheme="majorHAnsi" w:cstheme="majorHAnsi"/>
          <w:lang w:eastAsia="en-AU"/>
        </w:rPr>
        <w:t>may</w:t>
      </w:r>
      <w:r w:rsidRPr="00952C1E">
        <w:rPr>
          <w:rFonts w:asciiTheme="majorHAnsi" w:eastAsia="Times New Roman" w:hAnsiTheme="majorHAnsi" w:cstheme="majorHAnsi"/>
          <w:lang w:eastAsia="en-AU"/>
        </w:rPr>
        <w:t xml:space="preserve"> be </w:t>
      </w:r>
      <w:r>
        <w:rPr>
          <w:rFonts w:asciiTheme="majorHAnsi" w:eastAsia="Times New Roman" w:hAnsiTheme="majorHAnsi" w:cstheme="majorHAnsi"/>
          <w:lang w:eastAsia="en-AU"/>
        </w:rPr>
        <w:t>treated</w:t>
      </w:r>
      <w:r w:rsidRPr="00952C1E">
        <w:rPr>
          <w:rFonts w:asciiTheme="majorHAnsi" w:eastAsia="Times New Roman" w:hAnsiTheme="majorHAnsi" w:cstheme="majorHAnsi"/>
          <w:lang w:eastAsia="en-AU"/>
        </w:rPr>
        <w:t xml:space="preserve"> by a staff member/s who hold a first aid qualification, however, if the child </w:t>
      </w:r>
      <w:r>
        <w:rPr>
          <w:rFonts w:asciiTheme="majorHAnsi" w:eastAsia="Times New Roman" w:hAnsiTheme="majorHAnsi" w:cstheme="majorHAnsi"/>
          <w:lang w:eastAsia="en-AU"/>
        </w:rPr>
        <w:t xml:space="preserve">is unconscious or has suffered a </w:t>
      </w:r>
      <w:r w:rsidRPr="00952C1E">
        <w:rPr>
          <w:rFonts w:eastAsia="Times New Roman" w:cstheme="minorHAnsi"/>
          <w:lang w:eastAsia="en-AU"/>
        </w:rPr>
        <w:t>moderate</w:t>
      </w:r>
      <w:r w:rsidRPr="00952C1E">
        <w:rPr>
          <w:rFonts w:asciiTheme="majorHAnsi" w:eastAsia="Times New Roman" w:hAnsiTheme="majorHAnsi" w:cstheme="majorHAnsi"/>
          <w:lang w:eastAsia="en-AU"/>
        </w:rPr>
        <w:t xml:space="preserve"> or </w:t>
      </w:r>
      <w:r w:rsidRPr="00952C1E">
        <w:rPr>
          <w:rFonts w:eastAsia="Times New Roman" w:cstheme="minorHAnsi"/>
          <w:lang w:eastAsia="en-AU"/>
        </w:rPr>
        <w:t>severe</w:t>
      </w:r>
      <w:r w:rsidRPr="00952C1E">
        <w:rPr>
          <w:rFonts w:asciiTheme="majorHAnsi" w:eastAsia="Times New Roman" w:hAnsiTheme="majorHAnsi" w:cstheme="majorHAnsi"/>
          <w:lang w:eastAsia="en-AU"/>
        </w:rPr>
        <w:t xml:space="preserve"> injury to the head, </w:t>
      </w:r>
      <w:r>
        <w:rPr>
          <w:rFonts w:asciiTheme="majorHAnsi" w:eastAsia="Times New Roman" w:hAnsiTheme="majorHAnsi" w:cstheme="majorHAnsi"/>
          <w:lang w:eastAsia="en-AU"/>
        </w:rPr>
        <w:t xml:space="preserve">immediate </w:t>
      </w:r>
      <w:r w:rsidRPr="00952C1E">
        <w:rPr>
          <w:rFonts w:asciiTheme="majorHAnsi" w:eastAsia="Times New Roman" w:hAnsiTheme="majorHAnsi" w:cstheme="majorHAnsi"/>
          <w:lang w:eastAsia="en-AU"/>
        </w:rPr>
        <w:t>medical attention must be sought, and emergency first aid procedures implemented.</w:t>
      </w:r>
      <w:r>
        <w:rPr>
          <w:rFonts w:asciiTheme="majorHAnsi" w:eastAsia="Times New Roman" w:hAnsiTheme="majorHAnsi" w:cstheme="majorHAnsi"/>
          <w:lang w:eastAsia="en-AU"/>
        </w:rPr>
        <w:t xml:space="preserve"> </w:t>
      </w:r>
    </w:p>
    <w:p w14:paraId="0705A8D7" w14:textId="77777777" w:rsidR="0063162C" w:rsidRPr="00952C1E" w:rsidRDefault="0063162C" w:rsidP="0063162C">
      <w:pPr>
        <w:shd w:val="clear" w:color="auto" w:fill="FFFFFF"/>
        <w:spacing w:after="0" w:line="360" w:lineRule="auto"/>
        <w:rPr>
          <w:rFonts w:asciiTheme="majorHAnsi" w:hAnsiTheme="majorHAnsi"/>
          <w:lang w:val="en-US"/>
        </w:rPr>
      </w:pPr>
      <w:r>
        <w:rPr>
          <w:rFonts w:asciiTheme="majorHAnsi" w:hAnsiTheme="majorHAnsi"/>
          <w:lang w:val="en-US"/>
        </w:rPr>
        <w:br/>
      </w:r>
      <w:r w:rsidRPr="00A07C00">
        <w:rPr>
          <w:rFonts w:eastAsia="Times New Roman" w:cstheme="majorHAnsi"/>
          <w:sz w:val="24"/>
          <w:szCs w:val="24"/>
          <w:lang w:eastAsia="en-AU"/>
        </w:rPr>
        <w:t>CONCUSSION </w:t>
      </w:r>
      <w:r w:rsidRPr="00A07C00">
        <w:rPr>
          <w:rFonts w:asciiTheme="majorHAnsi" w:eastAsia="Times New Roman" w:hAnsiTheme="majorHAnsi" w:cstheme="majorHAnsi"/>
          <w:sz w:val="24"/>
          <w:szCs w:val="24"/>
          <w:lang w:eastAsia="en-AU"/>
        </w:rPr>
        <w:t xml:space="preserve">– </w:t>
      </w:r>
      <w:r w:rsidRPr="00C23084">
        <w:rPr>
          <w:rFonts w:asciiTheme="majorHAnsi" w:eastAsia="Times New Roman" w:hAnsiTheme="majorHAnsi" w:cstheme="majorHAnsi"/>
          <w:lang w:eastAsia="en-AU"/>
        </w:rPr>
        <w:t>a mild traumatic brain injury that alters the way the brain functions. Effects of concussion are usually temporary, but can include altered levels of consciousness, headaches, confusion, dizziness, memory loss of events surrounding the injury, and visual disturbance.</w:t>
      </w:r>
      <w:r w:rsidRPr="00C23084">
        <w:rPr>
          <w:rFonts w:asciiTheme="majorHAnsi" w:eastAsia="Times New Roman" w:hAnsiTheme="majorHAnsi" w:cstheme="majorHAnsi"/>
          <w:lang w:eastAsia="en-AU"/>
        </w:rPr>
        <w:br/>
      </w:r>
    </w:p>
    <w:p w14:paraId="7F2AF646" w14:textId="77777777" w:rsidR="0063162C" w:rsidRDefault="0063162C" w:rsidP="0063162C">
      <w:pPr>
        <w:shd w:val="clear" w:color="auto" w:fill="FFFFFF"/>
        <w:spacing w:after="0" w:line="360" w:lineRule="auto"/>
        <w:rPr>
          <w:rFonts w:eastAsia="Times New Roman" w:cstheme="majorHAnsi"/>
          <w:sz w:val="24"/>
          <w:szCs w:val="24"/>
          <w:lang w:eastAsia="en-AU"/>
        </w:rPr>
      </w:pPr>
    </w:p>
    <w:p w14:paraId="2E36E825" w14:textId="77777777" w:rsidR="0063162C" w:rsidRDefault="0063162C" w:rsidP="0063162C">
      <w:pPr>
        <w:shd w:val="clear" w:color="auto" w:fill="FFFFFF"/>
        <w:spacing w:after="0" w:line="360" w:lineRule="auto"/>
        <w:rPr>
          <w:rFonts w:eastAsia="Times New Roman" w:cstheme="majorHAnsi"/>
          <w:sz w:val="24"/>
          <w:szCs w:val="24"/>
          <w:lang w:eastAsia="en-AU"/>
        </w:rPr>
      </w:pPr>
    </w:p>
    <w:p w14:paraId="0B74B214" w14:textId="77777777" w:rsidR="0063162C" w:rsidRPr="00C23084" w:rsidRDefault="0063162C" w:rsidP="0063162C">
      <w:pPr>
        <w:shd w:val="clear" w:color="auto" w:fill="FFFFFF"/>
        <w:spacing w:after="0" w:line="360" w:lineRule="auto"/>
        <w:rPr>
          <w:rFonts w:asciiTheme="majorHAnsi" w:eastAsia="Times New Roman" w:hAnsiTheme="majorHAnsi" w:cstheme="majorHAnsi"/>
          <w:lang w:eastAsia="en-AU"/>
        </w:rPr>
      </w:pPr>
      <w:r w:rsidRPr="00A07C00">
        <w:rPr>
          <w:rFonts w:eastAsia="Times New Roman" w:cstheme="majorHAnsi"/>
          <w:sz w:val="24"/>
          <w:szCs w:val="24"/>
          <w:lang w:eastAsia="en-AU"/>
        </w:rPr>
        <w:t>LOSS OF CONSCIOUSNESS</w:t>
      </w:r>
      <w:r w:rsidRPr="00A07C00">
        <w:rPr>
          <w:rFonts w:asciiTheme="majorHAnsi" w:eastAsia="Times New Roman" w:hAnsiTheme="majorHAnsi" w:cstheme="majorHAnsi"/>
          <w:sz w:val="24"/>
          <w:szCs w:val="24"/>
          <w:lang w:eastAsia="en-AU"/>
        </w:rPr>
        <w:t xml:space="preserve"> – </w:t>
      </w:r>
      <w:r w:rsidRPr="00C23084">
        <w:rPr>
          <w:rFonts w:asciiTheme="majorHAnsi" w:eastAsia="Times New Roman" w:hAnsiTheme="majorHAnsi" w:cstheme="majorHAnsi"/>
          <w:lang w:eastAsia="en-AU"/>
        </w:rPr>
        <w:t>when a person is unable to open their eyes, speak or follow commands. They have no awareness of stimulation from outside their body and cannot remember the immediate periods before and after the injury.</w:t>
      </w:r>
    </w:p>
    <w:p w14:paraId="16E06C8E" w14:textId="77777777" w:rsidR="0063162C" w:rsidRPr="00D61C29" w:rsidRDefault="0063162C" w:rsidP="0063162C">
      <w:pPr>
        <w:shd w:val="clear" w:color="auto" w:fill="FFFFFF"/>
        <w:spacing w:after="0" w:line="360" w:lineRule="auto"/>
        <w:outlineLvl w:val="1"/>
        <w:rPr>
          <w:rFonts w:eastAsia="Times New Roman" w:cs="Calibri"/>
          <w:color w:val="000000" w:themeColor="text1"/>
          <w:sz w:val="24"/>
          <w:szCs w:val="24"/>
          <w:lang w:eastAsia="en-AU"/>
        </w:rPr>
      </w:pPr>
      <w:r w:rsidRPr="00D61C29">
        <w:rPr>
          <w:rFonts w:eastAsia="Times New Roman" w:cs="Calibri"/>
          <w:color w:val="000000" w:themeColor="text1"/>
          <w:sz w:val="24"/>
          <w:szCs w:val="24"/>
          <w:lang w:eastAsia="en-AU"/>
        </w:rPr>
        <w:t>SIGNS AND SYMPTOMS OF HEAD INJURY</w:t>
      </w:r>
    </w:p>
    <w:p w14:paraId="3AB13B68" w14:textId="77777777" w:rsidR="0063162C" w:rsidRPr="00A07C00" w:rsidRDefault="0063162C" w:rsidP="0063162C">
      <w:pPr>
        <w:shd w:val="clear" w:color="auto" w:fill="FFFFFF"/>
        <w:spacing w:after="0" w:line="360" w:lineRule="auto"/>
        <w:rPr>
          <w:rFonts w:asciiTheme="majorHAnsi" w:eastAsia="Times New Roman" w:hAnsiTheme="majorHAnsi" w:cstheme="majorHAnsi"/>
          <w:sz w:val="24"/>
          <w:szCs w:val="24"/>
          <w:lang w:eastAsia="en-AU"/>
        </w:rPr>
      </w:pPr>
      <w:r w:rsidRPr="00C60F9F">
        <w:rPr>
          <w:rFonts w:asciiTheme="majorHAnsi" w:eastAsia="Times New Roman" w:hAnsiTheme="majorHAnsi" w:cstheme="majorHAnsi"/>
          <w:lang w:eastAsia="en-AU"/>
        </w:rPr>
        <w:lastRenderedPageBreak/>
        <w:t xml:space="preserve">The symptoms experienced straight after a head injury are used to determine how serious the injury is. The information below is a guideline only and confirmation of the severity of a head </w:t>
      </w:r>
      <w:r>
        <w:rPr>
          <w:rFonts w:asciiTheme="majorHAnsi" w:eastAsia="Times New Roman" w:hAnsiTheme="majorHAnsi" w:cstheme="majorHAnsi"/>
          <w:sz w:val="24"/>
          <w:szCs w:val="24"/>
          <w:lang w:eastAsia="en-AU"/>
        </w:rPr>
        <w:t xml:space="preserve">injury must be </w:t>
      </w:r>
      <w:r w:rsidRPr="00C60F9F">
        <w:rPr>
          <w:rFonts w:asciiTheme="majorHAnsi" w:eastAsia="Times New Roman" w:hAnsiTheme="majorHAnsi" w:cstheme="majorHAnsi"/>
          <w:lang w:eastAsia="en-AU"/>
        </w:rPr>
        <w:t>made by the staff member trained in first aid and/or emergency services.</w:t>
      </w:r>
      <w:r w:rsidRPr="00C60F9F">
        <w:rPr>
          <w:rFonts w:asciiTheme="majorHAnsi" w:eastAsia="Times New Roman" w:hAnsiTheme="majorHAnsi" w:cstheme="majorHAnsi"/>
          <w:lang w:eastAsia="en-AU"/>
        </w:rPr>
        <w:br/>
      </w:r>
    </w:p>
    <w:p w14:paraId="3C40EAFC" w14:textId="77777777" w:rsidR="0063162C" w:rsidRPr="00D61C29" w:rsidRDefault="0063162C" w:rsidP="0063162C">
      <w:pPr>
        <w:shd w:val="clear" w:color="auto" w:fill="FFFFFF"/>
        <w:spacing w:after="0" w:line="360" w:lineRule="auto"/>
        <w:outlineLvl w:val="2"/>
        <w:rPr>
          <w:rFonts w:eastAsia="Times New Roman" w:cstheme="majorHAnsi"/>
          <w:color w:val="000000" w:themeColor="text1"/>
          <w:sz w:val="24"/>
          <w:szCs w:val="24"/>
          <w:lang w:eastAsia="en-AU"/>
        </w:rPr>
      </w:pPr>
      <w:r w:rsidRPr="00D61C29">
        <w:rPr>
          <w:rFonts w:eastAsia="Times New Roman" w:cstheme="majorHAnsi"/>
          <w:color w:val="000000" w:themeColor="text1"/>
          <w:sz w:val="24"/>
          <w:szCs w:val="24"/>
          <w:lang w:eastAsia="en-AU"/>
        </w:rPr>
        <w:t>MODERATE TO SEVERE HEAD INJURY</w:t>
      </w:r>
    </w:p>
    <w:p w14:paraId="21839619" w14:textId="77777777" w:rsidR="0063162C" w:rsidRPr="00C60F9F" w:rsidRDefault="0063162C" w:rsidP="0063162C">
      <w:pPr>
        <w:shd w:val="clear" w:color="auto" w:fill="FFFFFF"/>
        <w:spacing w:after="0" w:line="360" w:lineRule="auto"/>
        <w:rPr>
          <w:rFonts w:asciiTheme="majorHAnsi" w:eastAsia="Times New Roman" w:hAnsiTheme="majorHAnsi" w:cstheme="majorHAnsi"/>
          <w:lang w:eastAsia="en-AU"/>
        </w:rPr>
      </w:pPr>
      <w:r w:rsidRPr="00C60F9F">
        <w:rPr>
          <w:rFonts w:asciiTheme="majorHAnsi" w:eastAsia="Times New Roman" w:hAnsiTheme="majorHAnsi" w:cstheme="majorHAnsi"/>
          <w:lang w:eastAsia="en-AU"/>
        </w:rPr>
        <w:t>If the child has a moderate or severe head injury, they may:</w:t>
      </w:r>
    </w:p>
    <w:p w14:paraId="5021FAAC" w14:textId="77732C2D" w:rsidR="0063162C" w:rsidRPr="00C60F9F" w:rsidRDefault="0063162C" w:rsidP="0063162C">
      <w:pPr>
        <w:numPr>
          <w:ilvl w:val="0"/>
          <w:numId w:val="42"/>
        </w:numPr>
        <w:shd w:val="clear" w:color="auto" w:fill="FFFFFF"/>
        <w:spacing w:after="0" w:line="276" w:lineRule="auto"/>
        <w:rPr>
          <w:rFonts w:asciiTheme="majorHAnsi" w:eastAsia="Times New Roman" w:hAnsiTheme="majorHAnsi" w:cstheme="majorHAnsi"/>
          <w:lang w:eastAsia="en-AU"/>
        </w:rPr>
      </w:pPr>
      <w:r w:rsidRPr="00C60F9F">
        <w:rPr>
          <w:rFonts w:asciiTheme="majorHAnsi" w:eastAsia="Times New Roman" w:hAnsiTheme="majorHAnsi" w:cstheme="majorHAnsi"/>
          <w:lang w:eastAsia="en-AU"/>
        </w:rPr>
        <w:t xml:space="preserve">lose </w:t>
      </w:r>
      <w:r w:rsidR="00C45BF1" w:rsidRPr="00C60F9F">
        <w:rPr>
          <w:rFonts w:asciiTheme="majorHAnsi" w:eastAsia="Times New Roman" w:hAnsiTheme="majorHAnsi" w:cstheme="majorHAnsi"/>
          <w:lang w:eastAsia="en-AU"/>
        </w:rPr>
        <w:t>consciousness.</w:t>
      </w:r>
    </w:p>
    <w:p w14:paraId="429A7E2A" w14:textId="23C0F9C5" w:rsidR="0063162C" w:rsidRPr="00C60F9F" w:rsidRDefault="0063162C" w:rsidP="0063162C">
      <w:pPr>
        <w:numPr>
          <w:ilvl w:val="0"/>
          <w:numId w:val="42"/>
        </w:numPr>
        <w:shd w:val="clear" w:color="auto" w:fill="FFFFFF"/>
        <w:spacing w:after="0" w:line="276" w:lineRule="auto"/>
        <w:rPr>
          <w:rFonts w:asciiTheme="majorHAnsi" w:eastAsia="Times New Roman" w:hAnsiTheme="majorHAnsi" w:cstheme="majorHAnsi"/>
          <w:lang w:eastAsia="en-AU"/>
        </w:rPr>
      </w:pPr>
      <w:r w:rsidRPr="00C60F9F">
        <w:rPr>
          <w:rFonts w:asciiTheme="majorHAnsi" w:eastAsia="Times New Roman" w:hAnsiTheme="majorHAnsi" w:cstheme="majorHAnsi"/>
          <w:lang w:eastAsia="en-AU"/>
        </w:rPr>
        <w:t xml:space="preserve">be drowsy and not respond to the </w:t>
      </w:r>
      <w:r w:rsidR="00C45BF1" w:rsidRPr="00C60F9F">
        <w:rPr>
          <w:rFonts w:asciiTheme="majorHAnsi" w:eastAsia="Times New Roman" w:hAnsiTheme="majorHAnsi" w:cstheme="majorHAnsi"/>
          <w:lang w:eastAsia="en-AU"/>
        </w:rPr>
        <w:t>voice.</w:t>
      </w:r>
    </w:p>
    <w:p w14:paraId="3BE6D764" w14:textId="2E5F5E0F" w:rsidR="0063162C" w:rsidRPr="00C60F9F" w:rsidRDefault="0063162C" w:rsidP="0063162C">
      <w:pPr>
        <w:numPr>
          <w:ilvl w:val="0"/>
          <w:numId w:val="42"/>
        </w:numPr>
        <w:shd w:val="clear" w:color="auto" w:fill="FFFFFF"/>
        <w:spacing w:after="0" w:line="276" w:lineRule="auto"/>
        <w:rPr>
          <w:rFonts w:asciiTheme="majorHAnsi" w:eastAsia="Times New Roman" w:hAnsiTheme="majorHAnsi" w:cstheme="majorHAnsi"/>
          <w:lang w:eastAsia="en-AU"/>
        </w:rPr>
      </w:pPr>
      <w:r w:rsidRPr="00C60F9F">
        <w:rPr>
          <w:rFonts w:asciiTheme="majorHAnsi" w:eastAsia="Times New Roman" w:hAnsiTheme="majorHAnsi" w:cstheme="majorHAnsi"/>
          <w:lang w:eastAsia="en-AU"/>
        </w:rPr>
        <w:t xml:space="preserve">be dazed or </w:t>
      </w:r>
      <w:r w:rsidR="00C45BF1" w:rsidRPr="00C60F9F">
        <w:rPr>
          <w:rFonts w:asciiTheme="majorHAnsi" w:eastAsia="Times New Roman" w:hAnsiTheme="majorHAnsi" w:cstheme="majorHAnsi"/>
          <w:lang w:eastAsia="en-AU"/>
        </w:rPr>
        <w:t>shocked.</w:t>
      </w:r>
    </w:p>
    <w:p w14:paraId="21E1F1C5" w14:textId="77777777" w:rsidR="0063162C" w:rsidRPr="00C60F9F" w:rsidRDefault="0063162C" w:rsidP="0063162C">
      <w:pPr>
        <w:numPr>
          <w:ilvl w:val="0"/>
          <w:numId w:val="42"/>
        </w:numPr>
        <w:shd w:val="clear" w:color="auto" w:fill="FFFFFF"/>
        <w:spacing w:after="0" w:line="276" w:lineRule="auto"/>
        <w:rPr>
          <w:rFonts w:asciiTheme="majorHAnsi" w:eastAsia="Times New Roman" w:hAnsiTheme="majorHAnsi" w:cstheme="majorHAnsi"/>
          <w:lang w:eastAsia="en-AU"/>
        </w:rPr>
      </w:pPr>
      <w:r w:rsidRPr="00C60F9F">
        <w:rPr>
          <w:rFonts w:asciiTheme="majorHAnsi" w:eastAsia="Times New Roman" w:hAnsiTheme="majorHAnsi" w:cstheme="majorHAnsi"/>
          <w:lang w:eastAsia="en-AU"/>
        </w:rPr>
        <w:t>not cry straight after the knock to the head (younger children)</w:t>
      </w:r>
    </w:p>
    <w:p w14:paraId="7404CF41" w14:textId="5EC5DC92" w:rsidR="0063162C" w:rsidRPr="00C60F9F" w:rsidRDefault="0063162C" w:rsidP="0063162C">
      <w:pPr>
        <w:numPr>
          <w:ilvl w:val="0"/>
          <w:numId w:val="42"/>
        </w:numPr>
        <w:shd w:val="clear" w:color="auto" w:fill="FFFFFF"/>
        <w:spacing w:after="0" w:line="276" w:lineRule="auto"/>
        <w:rPr>
          <w:rFonts w:asciiTheme="majorHAnsi" w:eastAsia="Times New Roman" w:hAnsiTheme="majorHAnsi" w:cstheme="majorHAnsi"/>
          <w:lang w:eastAsia="en-AU"/>
        </w:rPr>
      </w:pPr>
      <w:r w:rsidRPr="00C60F9F">
        <w:rPr>
          <w:rFonts w:asciiTheme="majorHAnsi" w:eastAsia="Times New Roman" w:hAnsiTheme="majorHAnsi" w:cstheme="majorHAnsi"/>
          <w:lang w:eastAsia="en-AU"/>
        </w:rPr>
        <w:t xml:space="preserve">be confused, have memory loss or loss of orientation about place, </w:t>
      </w:r>
      <w:r w:rsidR="00D849AD" w:rsidRPr="00C60F9F">
        <w:rPr>
          <w:rFonts w:asciiTheme="majorHAnsi" w:eastAsia="Times New Roman" w:hAnsiTheme="majorHAnsi" w:cstheme="majorHAnsi"/>
          <w:lang w:eastAsia="en-AU"/>
        </w:rPr>
        <w:t>time,</w:t>
      </w:r>
      <w:r w:rsidRPr="00C60F9F">
        <w:rPr>
          <w:rFonts w:asciiTheme="majorHAnsi" w:eastAsia="Times New Roman" w:hAnsiTheme="majorHAnsi" w:cstheme="majorHAnsi"/>
          <w:lang w:eastAsia="en-AU"/>
        </w:rPr>
        <w:t xml:space="preserve"> or the people around </w:t>
      </w:r>
      <w:r w:rsidR="00C45BF1" w:rsidRPr="00C60F9F">
        <w:rPr>
          <w:rFonts w:asciiTheme="majorHAnsi" w:eastAsia="Times New Roman" w:hAnsiTheme="majorHAnsi" w:cstheme="majorHAnsi"/>
          <w:lang w:eastAsia="en-AU"/>
        </w:rPr>
        <w:t>them.</w:t>
      </w:r>
    </w:p>
    <w:p w14:paraId="778FF5C2" w14:textId="7FE2A289" w:rsidR="0063162C" w:rsidRPr="00C60F9F" w:rsidRDefault="0063162C" w:rsidP="0063162C">
      <w:pPr>
        <w:numPr>
          <w:ilvl w:val="0"/>
          <w:numId w:val="42"/>
        </w:numPr>
        <w:shd w:val="clear" w:color="auto" w:fill="FFFFFF"/>
        <w:spacing w:after="0" w:line="276" w:lineRule="auto"/>
        <w:rPr>
          <w:rFonts w:asciiTheme="majorHAnsi" w:eastAsia="Times New Roman" w:hAnsiTheme="majorHAnsi" w:cstheme="majorHAnsi"/>
          <w:lang w:eastAsia="en-AU"/>
        </w:rPr>
      </w:pPr>
      <w:r w:rsidRPr="00C60F9F">
        <w:rPr>
          <w:rFonts w:asciiTheme="majorHAnsi" w:eastAsia="Times New Roman" w:hAnsiTheme="majorHAnsi" w:cstheme="majorHAnsi"/>
          <w:lang w:eastAsia="en-AU"/>
        </w:rPr>
        <w:t xml:space="preserve">experience visual </w:t>
      </w:r>
      <w:r w:rsidR="00C45BF1" w:rsidRPr="00C60F9F">
        <w:rPr>
          <w:rFonts w:asciiTheme="majorHAnsi" w:eastAsia="Times New Roman" w:hAnsiTheme="majorHAnsi" w:cstheme="majorHAnsi"/>
          <w:lang w:eastAsia="en-AU"/>
        </w:rPr>
        <w:t>disturbance.</w:t>
      </w:r>
    </w:p>
    <w:p w14:paraId="68D40B23" w14:textId="26E22355" w:rsidR="0063162C" w:rsidRPr="00C60F9F" w:rsidRDefault="0063162C" w:rsidP="0063162C">
      <w:pPr>
        <w:numPr>
          <w:ilvl w:val="0"/>
          <w:numId w:val="42"/>
        </w:numPr>
        <w:shd w:val="clear" w:color="auto" w:fill="FFFFFF"/>
        <w:spacing w:after="0" w:line="276" w:lineRule="auto"/>
        <w:rPr>
          <w:rFonts w:asciiTheme="majorHAnsi" w:eastAsia="Times New Roman" w:hAnsiTheme="majorHAnsi" w:cstheme="majorHAnsi"/>
          <w:lang w:eastAsia="en-AU"/>
        </w:rPr>
      </w:pPr>
      <w:r w:rsidRPr="00C60F9F">
        <w:rPr>
          <w:rFonts w:asciiTheme="majorHAnsi" w:eastAsia="Times New Roman" w:hAnsiTheme="majorHAnsi" w:cstheme="majorHAnsi"/>
          <w:lang w:eastAsia="en-AU"/>
        </w:rPr>
        <w:t xml:space="preserve">have unequally sized pupils or weakness in their arm or </w:t>
      </w:r>
      <w:r w:rsidR="00C45BF1" w:rsidRPr="00C60F9F">
        <w:rPr>
          <w:rFonts w:asciiTheme="majorHAnsi" w:eastAsia="Times New Roman" w:hAnsiTheme="majorHAnsi" w:cstheme="majorHAnsi"/>
          <w:lang w:eastAsia="en-AU"/>
        </w:rPr>
        <w:t>leg.</w:t>
      </w:r>
    </w:p>
    <w:p w14:paraId="29BC1AB4" w14:textId="6778760C" w:rsidR="0063162C" w:rsidRPr="00C60F9F" w:rsidRDefault="0063162C" w:rsidP="0063162C">
      <w:pPr>
        <w:numPr>
          <w:ilvl w:val="0"/>
          <w:numId w:val="42"/>
        </w:numPr>
        <w:shd w:val="clear" w:color="auto" w:fill="FFFFFF"/>
        <w:spacing w:after="0" w:line="276" w:lineRule="auto"/>
        <w:rPr>
          <w:rFonts w:asciiTheme="majorHAnsi" w:eastAsia="Times New Roman" w:hAnsiTheme="majorHAnsi" w:cstheme="majorHAnsi"/>
          <w:lang w:eastAsia="en-AU"/>
        </w:rPr>
      </w:pPr>
      <w:r w:rsidRPr="00C60F9F">
        <w:rPr>
          <w:rFonts w:asciiTheme="majorHAnsi" w:eastAsia="Times New Roman" w:hAnsiTheme="majorHAnsi" w:cstheme="majorHAnsi"/>
          <w:lang w:eastAsia="en-AU"/>
        </w:rPr>
        <w:t xml:space="preserve">have something stuck in their head, or a cut causing bleeding that is difficult to stop, or a large bump or bruise on their </w:t>
      </w:r>
      <w:r w:rsidR="00C45BF1" w:rsidRPr="00C60F9F">
        <w:rPr>
          <w:rFonts w:asciiTheme="majorHAnsi" w:eastAsia="Times New Roman" w:hAnsiTheme="majorHAnsi" w:cstheme="majorHAnsi"/>
          <w:lang w:eastAsia="en-AU"/>
        </w:rPr>
        <w:t>head.</w:t>
      </w:r>
    </w:p>
    <w:p w14:paraId="30592ED4" w14:textId="1B793D7C" w:rsidR="0063162C" w:rsidRPr="00C60F9F" w:rsidRDefault="0063162C" w:rsidP="0063162C">
      <w:pPr>
        <w:numPr>
          <w:ilvl w:val="0"/>
          <w:numId w:val="42"/>
        </w:numPr>
        <w:shd w:val="clear" w:color="auto" w:fill="FFFFFF"/>
        <w:spacing w:after="0" w:line="276" w:lineRule="auto"/>
        <w:rPr>
          <w:rFonts w:asciiTheme="majorHAnsi" w:eastAsia="Times New Roman" w:hAnsiTheme="majorHAnsi" w:cstheme="majorHAnsi"/>
          <w:lang w:eastAsia="en-AU"/>
        </w:rPr>
      </w:pPr>
      <w:r w:rsidRPr="00C60F9F">
        <w:rPr>
          <w:rFonts w:asciiTheme="majorHAnsi" w:eastAsia="Times New Roman" w:hAnsiTheme="majorHAnsi" w:cstheme="majorHAnsi"/>
          <w:lang w:eastAsia="en-AU"/>
        </w:rPr>
        <w:t xml:space="preserve">have a seizure, convulsion or </w:t>
      </w:r>
      <w:r w:rsidR="00C45BF1" w:rsidRPr="00C60F9F">
        <w:rPr>
          <w:rFonts w:asciiTheme="majorHAnsi" w:eastAsia="Times New Roman" w:hAnsiTheme="majorHAnsi" w:cstheme="majorHAnsi"/>
          <w:lang w:eastAsia="en-AU"/>
        </w:rPr>
        <w:t>fit.</w:t>
      </w:r>
    </w:p>
    <w:p w14:paraId="686640C6" w14:textId="77777777" w:rsidR="0063162C" w:rsidRPr="00A07C00" w:rsidRDefault="0063162C" w:rsidP="0063162C">
      <w:pPr>
        <w:numPr>
          <w:ilvl w:val="0"/>
          <w:numId w:val="42"/>
        </w:numPr>
        <w:shd w:val="clear" w:color="auto" w:fill="FFFFFF"/>
        <w:spacing w:after="0" w:line="276" w:lineRule="auto"/>
        <w:rPr>
          <w:rFonts w:asciiTheme="majorHAnsi" w:eastAsia="Times New Roman" w:hAnsiTheme="majorHAnsi" w:cstheme="majorHAnsi"/>
          <w:sz w:val="24"/>
          <w:szCs w:val="24"/>
          <w:lang w:eastAsia="en-AU"/>
        </w:rPr>
      </w:pPr>
      <w:r w:rsidRPr="00C60F9F">
        <w:rPr>
          <w:rFonts w:asciiTheme="majorHAnsi" w:eastAsia="Times New Roman" w:hAnsiTheme="majorHAnsi" w:cstheme="majorHAnsi"/>
          <w:lang w:eastAsia="en-AU"/>
        </w:rPr>
        <w:t>vomit more than once.</w:t>
      </w:r>
      <w:r w:rsidRPr="00C60F9F">
        <w:rPr>
          <w:rFonts w:asciiTheme="majorHAnsi" w:eastAsia="Times New Roman" w:hAnsiTheme="majorHAnsi" w:cstheme="majorHAnsi"/>
          <w:lang w:eastAsia="en-AU"/>
        </w:rPr>
        <w:br/>
      </w:r>
    </w:p>
    <w:p w14:paraId="35CFC9E4" w14:textId="77777777" w:rsidR="0063162C" w:rsidRPr="00C9508B" w:rsidRDefault="0063162C" w:rsidP="0063162C">
      <w:pPr>
        <w:shd w:val="clear" w:color="auto" w:fill="FFFFFF"/>
        <w:spacing w:after="0" w:line="360" w:lineRule="auto"/>
        <w:rPr>
          <w:rFonts w:eastAsia="Times New Roman" w:cstheme="majorHAnsi"/>
          <w:i/>
          <w:iCs/>
          <w:color w:val="FF0000"/>
          <w:sz w:val="24"/>
          <w:szCs w:val="24"/>
          <w:lang w:eastAsia="en-AU"/>
        </w:rPr>
      </w:pPr>
      <w:r w:rsidRPr="003F1C50">
        <w:rPr>
          <w:rFonts w:eastAsia="Times New Roman" w:cstheme="majorHAnsi"/>
          <w:i/>
          <w:iCs/>
          <w:color w:val="C00000"/>
          <w:sz w:val="24"/>
          <w:szCs w:val="24"/>
          <w:lang w:eastAsia="en-AU"/>
        </w:rPr>
        <w:t>An ambulance must be called immediately if the child has a moderate or severe head injury.</w:t>
      </w:r>
      <w:r w:rsidRPr="003F1C50">
        <w:rPr>
          <w:rFonts w:eastAsia="Times New Roman" w:cstheme="majorHAnsi"/>
          <w:i/>
          <w:iCs/>
          <w:color w:val="C00000"/>
          <w:sz w:val="24"/>
          <w:szCs w:val="24"/>
          <w:lang w:eastAsia="en-AU"/>
        </w:rPr>
        <w:br/>
      </w:r>
    </w:p>
    <w:p w14:paraId="7F81011F" w14:textId="77777777" w:rsidR="0063162C" w:rsidRPr="00D61C29" w:rsidRDefault="0063162C" w:rsidP="0063162C">
      <w:pPr>
        <w:shd w:val="clear" w:color="auto" w:fill="FFFFFF"/>
        <w:spacing w:after="0" w:line="360" w:lineRule="auto"/>
        <w:outlineLvl w:val="2"/>
        <w:rPr>
          <w:rFonts w:eastAsia="Times New Roman" w:cstheme="majorHAnsi"/>
          <w:color w:val="000000" w:themeColor="text1"/>
          <w:sz w:val="24"/>
          <w:szCs w:val="24"/>
          <w:lang w:eastAsia="en-AU"/>
        </w:rPr>
      </w:pPr>
      <w:r w:rsidRPr="00D61C29">
        <w:rPr>
          <w:rFonts w:eastAsia="Times New Roman" w:cstheme="majorHAnsi"/>
          <w:color w:val="000000" w:themeColor="text1"/>
          <w:sz w:val="24"/>
          <w:szCs w:val="24"/>
          <w:lang w:eastAsia="en-AU"/>
        </w:rPr>
        <w:t>MILD HEAD INJURY</w:t>
      </w:r>
    </w:p>
    <w:p w14:paraId="1315058A" w14:textId="77777777" w:rsidR="0063162C" w:rsidRPr="00C60F9F" w:rsidRDefault="0063162C" w:rsidP="0063162C">
      <w:pPr>
        <w:shd w:val="clear" w:color="auto" w:fill="FFFFFF"/>
        <w:spacing w:after="0" w:line="360" w:lineRule="auto"/>
        <w:rPr>
          <w:rFonts w:asciiTheme="majorHAnsi" w:eastAsia="Times New Roman" w:hAnsiTheme="majorHAnsi" w:cstheme="majorHAnsi"/>
          <w:lang w:eastAsia="en-AU"/>
        </w:rPr>
      </w:pPr>
      <w:r w:rsidRPr="00C60F9F">
        <w:rPr>
          <w:rFonts w:asciiTheme="majorHAnsi" w:eastAsia="Times New Roman" w:hAnsiTheme="majorHAnsi" w:cstheme="majorHAnsi"/>
          <w:lang w:eastAsia="en-AU"/>
        </w:rPr>
        <w:t>A mild head injury or concussion is when the child:</w:t>
      </w:r>
    </w:p>
    <w:p w14:paraId="28823B9A" w14:textId="273C93C6" w:rsidR="0063162C" w:rsidRPr="00C60F9F" w:rsidRDefault="0063162C" w:rsidP="0063162C">
      <w:pPr>
        <w:numPr>
          <w:ilvl w:val="0"/>
          <w:numId w:val="43"/>
        </w:numPr>
        <w:shd w:val="clear" w:color="auto" w:fill="FFFFFF"/>
        <w:spacing w:after="0" w:line="276" w:lineRule="auto"/>
        <w:rPr>
          <w:rFonts w:asciiTheme="majorHAnsi" w:eastAsia="Times New Roman" w:hAnsiTheme="majorHAnsi" w:cstheme="majorHAnsi"/>
          <w:lang w:eastAsia="en-AU"/>
        </w:rPr>
      </w:pPr>
      <w:r w:rsidRPr="00C60F9F">
        <w:rPr>
          <w:rFonts w:asciiTheme="majorHAnsi" w:eastAsia="Times New Roman" w:hAnsiTheme="majorHAnsi" w:cstheme="majorHAnsi"/>
          <w:lang w:eastAsia="en-AU"/>
        </w:rPr>
        <w:t xml:space="preserve">may display altered level of consciousness at the time of the </w:t>
      </w:r>
      <w:r w:rsidR="00C45BF1" w:rsidRPr="00C60F9F">
        <w:rPr>
          <w:rFonts w:asciiTheme="majorHAnsi" w:eastAsia="Times New Roman" w:hAnsiTheme="majorHAnsi" w:cstheme="majorHAnsi"/>
          <w:lang w:eastAsia="en-AU"/>
        </w:rPr>
        <w:t>injury.</w:t>
      </w:r>
    </w:p>
    <w:p w14:paraId="27354CD4" w14:textId="09DA98F1" w:rsidR="0063162C" w:rsidRPr="00C60F9F" w:rsidRDefault="0063162C" w:rsidP="0063162C">
      <w:pPr>
        <w:numPr>
          <w:ilvl w:val="0"/>
          <w:numId w:val="43"/>
        </w:numPr>
        <w:shd w:val="clear" w:color="auto" w:fill="FFFFFF"/>
        <w:spacing w:after="0" w:line="276" w:lineRule="auto"/>
        <w:rPr>
          <w:rFonts w:asciiTheme="majorHAnsi" w:eastAsia="Times New Roman" w:hAnsiTheme="majorHAnsi" w:cstheme="majorHAnsi"/>
          <w:lang w:eastAsia="en-AU"/>
        </w:rPr>
      </w:pPr>
      <w:r w:rsidRPr="00C60F9F">
        <w:rPr>
          <w:rFonts w:asciiTheme="majorHAnsi" w:eastAsia="Times New Roman" w:hAnsiTheme="majorHAnsi" w:cstheme="majorHAnsi"/>
          <w:lang w:eastAsia="en-AU"/>
        </w:rPr>
        <w:t xml:space="preserve">is now alert and interacts with </w:t>
      </w:r>
      <w:r w:rsidR="00C45BF1" w:rsidRPr="00C60F9F">
        <w:rPr>
          <w:rFonts w:asciiTheme="majorHAnsi" w:eastAsia="Times New Roman" w:hAnsiTheme="majorHAnsi" w:cstheme="majorHAnsi"/>
          <w:lang w:eastAsia="en-AU"/>
        </w:rPr>
        <w:t>you.</w:t>
      </w:r>
    </w:p>
    <w:p w14:paraId="42D1183D" w14:textId="18D0D30E" w:rsidR="0063162C" w:rsidRPr="00C60F9F" w:rsidRDefault="0063162C" w:rsidP="0063162C">
      <w:pPr>
        <w:numPr>
          <w:ilvl w:val="0"/>
          <w:numId w:val="43"/>
        </w:numPr>
        <w:shd w:val="clear" w:color="auto" w:fill="FFFFFF"/>
        <w:spacing w:after="0" w:line="276" w:lineRule="auto"/>
        <w:rPr>
          <w:rFonts w:asciiTheme="majorHAnsi" w:eastAsia="Times New Roman" w:hAnsiTheme="majorHAnsi" w:cstheme="majorHAnsi"/>
          <w:lang w:eastAsia="en-AU"/>
        </w:rPr>
      </w:pPr>
      <w:r w:rsidRPr="00C60F9F">
        <w:rPr>
          <w:rFonts w:asciiTheme="majorHAnsi" w:eastAsia="Times New Roman" w:hAnsiTheme="majorHAnsi" w:cstheme="majorHAnsi"/>
          <w:lang w:eastAsia="en-AU"/>
        </w:rPr>
        <w:t xml:space="preserve">may have vomited, but only </w:t>
      </w:r>
      <w:r w:rsidR="00C45BF1" w:rsidRPr="00C60F9F">
        <w:rPr>
          <w:rFonts w:asciiTheme="majorHAnsi" w:eastAsia="Times New Roman" w:hAnsiTheme="majorHAnsi" w:cstheme="majorHAnsi"/>
          <w:lang w:eastAsia="en-AU"/>
        </w:rPr>
        <w:t>once.</w:t>
      </w:r>
    </w:p>
    <w:p w14:paraId="6A9BB0FA" w14:textId="78532356" w:rsidR="0063162C" w:rsidRPr="00C60F9F" w:rsidRDefault="0063162C" w:rsidP="0063162C">
      <w:pPr>
        <w:numPr>
          <w:ilvl w:val="0"/>
          <w:numId w:val="43"/>
        </w:numPr>
        <w:shd w:val="clear" w:color="auto" w:fill="FFFFFF"/>
        <w:spacing w:after="0" w:line="276" w:lineRule="auto"/>
        <w:rPr>
          <w:rFonts w:asciiTheme="majorHAnsi" w:eastAsia="Times New Roman" w:hAnsiTheme="majorHAnsi" w:cstheme="majorHAnsi"/>
          <w:lang w:eastAsia="en-AU"/>
        </w:rPr>
      </w:pPr>
      <w:r w:rsidRPr="00C60F9F">
        <w:rPr>
          <w:rFonts w:asciiTheme="majorHAnsi" w:eastAsia="Times New Roman" w:hAnsiTheme="majorHAnsi" w:cstheme="majorHAnsi"/>
          <w:lang w:eastAsia="en-AU"/>
        </w:rPr>
        <w:t xml:space="preserve">may have bruises or cuts on their </w:t>
      </w:r>
      <w:r w:rsidR="00C45BF1" w:rsidRPr="00C60F9F">
        <w:rPr>
          <w:rFonts w:asciiTheme="majorHAnsi" w:eastAsia="Times New Roman" w:hAnsiTheme="majorHAnsi" w:cstheme="majorHAnsi"/>
          <w:lang w:eastAsia="en-AU"/>
        </w:rPr>
        <w:t>head.</w:t>
      </w:r>
    </w:p>
    <w:p w14:paraId="71E15855" w14:textId="77777777" w:rsidR="0063162C" w:rsidRPr="00A07C00" w:rsidRDefault="0063162C" w:rsidP="0063162C">
      <w:pPr>
        <w:numPr>
          <w:ilvl w:val="0"/>
          <w:numId w:val="43"/>
        </w:numPr>
        <w:shd w:val="clear" w:color="auto" w:fill="FFFFFF"/>
        <w:spacing w:after="0" w:line="276" w:lineRule="auto"/>
        <w:rPr>
          <w:rFonts w:asciiTheme="majorHAnsi" w:eastAsia="Times New Roman" w:hAnsiTheme="majorHAnsi" w:cstheme="majorHAnsi"/>
          <w:sz w:val="24"/>
          <w:szCs w:val="24"/>
          <w:lang w:eastAsia="en-AU"/>
        </w:rPr>
      </w:pPr>
      <w:r w:rsidRPr="00C60F9F">
        <w:rPr>
          <w:rFonts w:asciiTheme="majorHAnsi" w:eastAsia="Times New Roman" w:hAnsiTheme="majorHAnsi" w:cstheme="majorHAnsi"/>
          <w:lang w:eastAsia="en-AU"/>
        </w:rPr>
        <w:t>is otherwise normal.</w:t>
      </w:r>
      <w:r w:rsidRPr="00C60F9F">
        <w:rPr>
          <w:rFonts w:asciiTheme="majorHAnsi" w:eastAsia="Times New Roman" w:hAnsiTheme="majorHAnsi" w:cstheme="majorHAnsi"/>
          <w:lang w:eastAsia="en-AU"/>
        </w:rPr>
        <w:br/>
      </w:r>
    </w:p>
    <w:p w14:paraId="6D06BC32" w14:textId="77777777" w:rsidR="0063162C" w:rsidRPr="00AE4E8D" w:rsidRDefault="0063162C" w:rsidP="0063162C">
      <w:pPr>
        <w:shd w:val="clear" w:color="auto" w:fill="FFFFFF"/>
        <w:spacing w:after="0" w:line="276" w:lineRule="auto"/>
        <w:rPr>
          <w:rFonts w:eastAsia="Times New Roman" w:cstheme="majorHAnsi"/>
          <w:i/>
          <w:iCs/>
          <w:color w:val="000000" w:themeColor="text1"/>
          <w:lang w:eastAsia="en-AU"/>
        </w:rPr>
      </w:pPr>
      <w:r w:rsidRPr="00AE4E8D">
        <w:rPr>
          <w:rFonts w:eastAsia="Times New Roman" w:cstheme="majorHAnsi"/>
          <w:i/>
          <w:iCs/>
          <w:color w:val="000000" w:themeColor="text1"/>
          <w:lang w:eastAsia="en-AU"/>
        </w:rPr>
        <w:t>Parents/carers are advised to seek medical advice if the child has any of the above symptoms of mild head injury or if they develop further symptoms of head trauma. For all head injuries, close observation of the child is required at the Service and once the child has returned home with their parent.</w:t>
      </w:r>
    </w:p>
    <w:p w14:paraId="65588E31" w14:textId="77777777" w:rsidR="0063162C" w:rsidRPr="000124A2" w:rsidRDefault="0063162C" w:rsidP="007E076C">
      <w:pPr>
        <w:shd w:val="clear" w:color="auto" w:fill="FFFFFF"/>
        <w:spacing w:after="0" w:line="276" w:lineRule="auto"/>
        <w:jc w:val="center"/>
        <w:rPr>
          <w:rFonts w:ascii="Calibri" w:eastAsia="Times New Roman" w:hAnsi="Calibri" w:cs="Calibri"/>
          <w:color w:val="000000"/>
          <w:lang w:eastAsia="en-AU"/>
        </w:rPr>
      </w:pPr>
      <w:r w:rsidRPr="00C60F9F">
        <w:rPr>
          <w:rFonts w:asciiTheme="majorHAnsi" w:hAnsiTheme="majorHAnsi" w:cs="Times New Roman (Body CS)"/>
          <w:bCs/>
          <w:spacing w:val="20"/>
          <w:sz w:val="40"/>
          <w:szCs w:val="42"/>
        </w:rPr>
        <w:t>HEAD INJURY TREATMENT WITH FIRST AID</w:t>
      </w:r>
      <w:r>
        <w:rPr>
          <w:rFonts w:asciiTheme="majorHAnsi" w:hAnsiTheme="majorHAnsi" w:cs="Times New Roman (Body CS)"/>
          <w:bCs/>
          <w:spacing w:val="20"/>
          <w:sz w:val="46"/>
          <w:szCs w:val="46"/>
        </w:rPr>
        <w:br/>
      </w:r>
      <w:r w:rsidRPr="00C23084">
        <w:rPr>
          <w:rFonts w:asciiTheme="majorHAnsi" w:eastAsia="Times New Roman" w:hAnsiTheme="majorHAnsi" w:cstheme="majorHAnsi"/>
          <w:color w:val="000000"/>
          <w:lang w:eastAsia="en-AU"/>
        </w:rPr>
        <w:t>If a casualty is or becomes unconscious, you should also suspect a spinal injury and should treat the casualty as such. This is the standard protocol for head injury first aid:</w:t>
      </w:r>
      <w:r w:rsidRPr="00C23084">
        <w:rPr>
          <w:rFonts w:asciiTheme="majorHAnsi" w:eastAsia="Times New Roman" w:hAnsiTheme="majorHAnsi" w:cstheme="majorHAnsi"/>
          <w:color w:val="000000"/>
          <w:lang w:eastAsia="en-AU"/>
        </w:rPr>
        <w:br/>
      </w:r>
    </w:p>
    <w:tbl>
      <w:tblPr>
        <w:tblStyle w:val="TableGrid"/>
        <w:tblW w:w="9180" w:type="dxa"/>
        <w:tblLayout w:type="fixed"/>
        <w:tblLook w:val="04A0" w:firstRow="1" w:lastRow="0" w:firstColumn="1" w:lastColumn="0" w:noHBand="0" w:noVBand="1"/>
      </w:tblPr>
      <w:tblGrid>
        <w:gridCol w:w="250"/>
        <w:gridCol w:w="1163"/>
        <w:gridCol w:w="3827"/>
        <w:gridCol w:w="3940"/>
      </w:tblGrid>
      <w:tr w:rsidR="0063162C" w14:paraId="4306BF6D" w14:textId="77777777" w:rsidTr="007036E2">
        <w:trPr>
          <w:trHeight w:val="778"/>
        </w:trPr>
        <w:tc>
          <w:tcPr>
            <w:tcW w:w="250" w:type="dxa"/>
            <w:shd w:val="clear" w:color="auto" w:fill="E11705"/>
            <w:vAlign w:val="center"/>
          </w:tcPr>
          <w:p w14:paraId="1153D880" w14:textId="77777777" w:rsidR="0063162C" w:rsidRPr="007F63B4" w:rsidRDefault="0063162C" w:rsidP="007036E2">
            <w:pPr>
              <w:jc w:val="center"/>
              <w:rPr>
                <w:rFonts w:asciiTheme="majorHAnsi" w:hAnsiTheme="majorHAnsi"/>
                <w:b/>
                <w:sz w:val="46"/>
                <w:szCs w:val="46"/>
              </w:rPr>
            </w:pPr>
          </w:p>
        </w:tc>
        <w:tc>
          <w:tcPr>
            <w:tcW w:w="8930" w:type="dxa"/>
            <w:gridSpan w:val="3"/>
            <w:shd w:val="clear" w:color="auto" w:fill="auto"/>
            <w:vAlign w:val="center"/>
          </w:tcPr>
          <w:p w14:paraId="58A57327" w14:textId="77777777" w:rsidR="0063162C" w:rsidRPr="00272360" w:rsidRDefault="0063162C" w:rsidP="007036E2">
            <w:pPr>
              <w:spacing w:line="276" w:lineRule="auto"/>
              <w:rPr>
                <w:rFonts w:asciiTheme="majorHAnsi" w:hAnsiTheme="majorHAnsi" w:cstheme="majorHAnsi"/>
                <w:color w:val="000000" w:themeColor="text1"/>
                <w:sz w:val="20"/>
                <w:szCs w:val="20"/>
              </w:rPr>
            </w:pPr>
            <w:r w:rsidRPr="00272360">
              <w:rPr>
                <w:rFonts w:asciiTheme="majorHAnsi" w:hAnsiTheme="majorHAnsi"/>
                <w:sz w:val="20"/>
                <w:szCs w:val="20"/>
                <w:lang w:val="en-US"/>
              </w:rPr>
              <w:t xml:space="preserve">Follow DRSABCD </w:t>
            </w:r>
            <w:r w:rsidRPr="00272360">
              <w:rPr>
                <w:rFonts w:asciiTheme="majorHAnsi" w:hAnsiTheme="majorHAnsi" w:cstheme="majorHAnsi"/>
                <w:color w:val="000000" w:themeColor="text1"/>
                <w:sz w:val="20"/>
                <w:szCs w:val="20"/>
              </w:rPr>
              <w:t xml:space="preserve">(Danger, Response, Send for Help, Airway, Breathing, CPR, Defibrillation) </w:t>
            </w:r>
          </w:p>
          <w:p w14:paraId="5E3F720A" w14:textId="77777777" w:rsidR="0063162C" w:rsidRPr="00272360" w:rsidRDefault="0063162C" w:rsidP="007036E2">
            <w:pPr>
              <w:spacing w:line="276" w:lineRule="auto"/>
              <w:rPr>
                <w:rFonts w:asciiTheme="majorHAnsi" w:hAnsiTheme="majorHAnsi" w:cstheme="majorHAnsi"/>
                <w:color w:val="000000" w:themeColor="text1"/>
                <w:sz w:val="20"/>
                <w:szCs w:val="20"/>
              </w:rPr>
            </w:pPr>
            <w:r w:rsidRPr="00272360">
              <w:rPr>
                <w:rFonts w:asciiTheme="majorHAnsi" w:hAnsiTheme="majorHAnsi"/>
                <w:sz w:val="20"/>
                <w:szCs w:val="20"/>
                <w:lang w:val="en-US"/>
              </w:rPr>
              <w:t>Treatment varies for conscious or unconscious casualties</w:t>
            </w:r>
          </w:p>
        </w:tc>
      </w:tr>
      <w:tr w:rsidR="0063162C" w14:paraId="201E14F8" w14:textId="77777777" w:rsidTr="007036E2">
        <w:trPr>
          <w:trHeight w:val="561"/>
        </w:trPr>
        <w:tc>
          <w:tcPr>
            <w:tcW w:w="250" w:type="dxa"/>
            <w:shd w:val="clear" w:color="auto" w:fill="FC323F"/>
            <w:vAlign w:val="center"/>
          </w:tcPr>
          <w:p w14:paraId="74EA919C" w14:textId="77777777" w:rsidR="0063162C" w:rsidRPr="007F63B4" w:rsidRDefault="0063162C" w:rsidP="007036E2">
            <w:pPr>
              <w:jc w:val="center"/>
              <w:rPr>
                <w:rFonts w:asciiTheme="majorHAnsi" w:hAnsiTheme="majorHAnsi"/>
                <w:b/>
                <w:sz w:val="46"/>
                <w:szCs w:val="46"/>
              </w:rPr>
            </w:pPr>
          </w:p>
        </w:tc>
        <w:tc>
          <w:tcPr>
            <w:tcW w:w="1163" w:type="dxa"/>
            <w:shd w:val="clear" w:color="auto" w:fill="auto"/>
            <w:vAlign w:val="center"/>
          </w:tcPr>
          <w:p w14:paraId="65E105C8" w14:textId="77777777" w:rsidR="0063162C" w:rsidRPr="000124A2" w:rsidRDefault="0063162C" w:rsidP="007036E2">
            <w:pPr>
              <w:jc w:val="center"/>
              <w:rPr>
                <w:rFonts w:asciiTheme="majorHAnsi" w:hAnsiTheme="majorHAnsi"/>
                <w:b/>
                <w:sz w:val="36"/>
                <w:szCs w:val="36"/>
              </w:rPr>
            </w:pPr>
          </w:p>
        </w:tc>
        <w:tc>
          <w:tcPr>
            <w:tcW w:w="3827" w:type="dxa"/>
            <w:shd w:val="clear" w:color="auto" w:fill="D9D9D9" w:themeFill="background1" w:themeFillShade="D9"/>
            <w:vAlign w:val="center"/>
          </w:tcPr>
          <w:p w14:paraId="04A7AA18" w14:textId="77777777" w:rsidR="0063162C" w:rsidRPr="000124A2" w:rsidRDefault="0063162C" w:rsidP="007036E2">
            <w:pPr>
              <w:jc w:val="center"/>
              <w:rPr>
                <w:rFonts w:eastAsia="Times New Roman" w:cs="Calibri"/>
                <w:sz w:val="24"/>
                <w:szCs w:val="24"/>
                <w:lang w:eastAsia="en-AU"/>
              </w:rPr>
            </w:pPr>
            <w:r w:rsidRPr="000124A2">
              <w:rPr>
                <w:rFonts w:eastAsia="Times New Roman" w:cs="Calibri"/>
                <w:sz w:val="24"/>
                <w:szCs w:val="24"/>
                <w:lang w:eastAsia="en-AU"/>
              </w:rPr>
              <w:t>CONSCIOUS CASUALTIES</w:t>
            </w:r>
          </w:p>
        </w:tc>
        <w:tc>
          <w:tcPr>
            <w:tcW w:w="3940" w:type="dxa"/>
            <w:shd w:val="clear" w:color="auto" w:fill="D9D9D9" w:themeFill="background1" w:themeFillShade="D9"/>
            <w:vAlign w:val="center"/>
          </w:tcPr>
          <w:p w14:paraId="2F35056E" w14:textId="77777777" w:rsidR="0063162C" w:rsidRPr="000124A2" w:rsidRDefault="0063162C" w:rsidP="007036E2">
            <w:pPr>
              <w:jc w:val="center"/>
              <w:rPr>
                <w:sz w:val="24"/>
                <w:szCs w:val="24"/>
                <w:lang w:val="en-US"/>
              </w:rPr>
            </w:pPr>
            <w:r w:rsidRPr="000124A2">
              <w:rPr>
                <w:rFonts w:eastAsia="Times New Roman" w:cs="Calibri"/>
                <w:sz w:val="24"/>
                <w:szCs w:val="24"/>
                <w:lang w:eastAsia="en-AU"/>
              </w:rPr>
              <w:t>UNCONSCIOUS CASUALTIES</w:t>
            </w:r>
          </w:p>
        </w:tc>
      </w:tr>
      <w:tr w:rsidR="0063162C" w14:paraId="5B08390E" w14:textId="77777777" w:rsidTr="007036E2">
        <w:trPr>
          <w:trHeight w:val="1534"/>
        </w:trPr>
        <w:tc>
          <w:tcPr>
            <w:tcW w:w="250" w:type="dxa"/>
            <w:shd w:val="clear" w:color="auto" w:fill="F96252"/>
            <w:vAlign w:val="center"/>
          </w:tcPr>
          <w:p w14:paraId="3D1736ED" w14:textId="77777777" w:rsidR="0063162C" w:rsidRPr="007F63B4" w:rsidRDefault="0063162C" w:rsidP="007036E2">
            <w:pPr>
              <w:jc w:val="center"/>
              <w:rPr>
                <w:rFonts w:asciiTheme="majorHAnsi" w:hAnsiTheme="majorHAnsi"/>
                <w:b/>
                <w:sz w:val="46"/>
                <w:szCs w:val="46"/>
              </w:rPr>
            </w:pPr>
          </w:p>
        </w:tc>
        <w:tc>
          <w:tcPr>
            <w:tcW w:w="1163" w:type="dxa"/>
            <w:shd w:val="clear" w:color="auto" w:fill="auto"/>
            <w:vAlign w:val="center"/>
          </w:tcPr>
          <w:p w14:paraId="3EA2EADA" w14:textId="77777777" w:rsidR="0063162C" w:rsidRPr="00272360" w:rsidRDefault="0063162C" w:rsidP="007036E2">
            <w:pPr>
              <w:jc w:val="center"/>
              <w:rPr>
                <w:rFonts w:asciiTheme="majorHAnsi" w:hAnsiTheme="majorHAnsi"/>
                <w:sz w:val="24"/>
                <w:szCs w:val="24"/>
              </w:rPr>
            </w:pPr>
            <w:r w:rsidRPr="00272360">
              <w:rPr>
                <w:rFonts w:asciiTheme="majorHAnsi" w:hAnsiTheme="majorHAnsi"/>
                <w:sz w:val="24"/>
                <w:szCs w:val="24"/>
              </w:rPr>
              <w:t>STEP 1</w:t>
            </w:r>
          </w:p>
        </w:tc>
        <w:tc>
          <w:tcPr>
            <w:tcW w:w="3827" w:type="dxa"/>
            <w:shd w:val="clear" w:color="auto" w:fill="F2F2F2" w:themeFill="background1" w:themeFillShade="F2"/>
            <w:vAlign w:val="center"/>
          </w:tcPr>
          <w:p w14:paraId="0B189559" w14:textId="77777777" w:rsidR="0063162C" w:rsidRPr="000E14F7" w:rsidRDefault="0063162C" w:rsidP="007036E2">
            <w:pPr>
              <w:spacing w:line="276" w:lineRule="auto"/>
              <w:rPr>
                <w:rFonts w:asciiTheme="majorHAnsi" w:eastAsia="Times New Roman" w:hAnsiTheme="majorHAnsi" w:cstheme="majorHAnsi"/>
                <w:sz w:val="20"/>
                <w:szCs w:val="20"/>
                <w:lang w:eastAsia="en-AU"/>
              </w:rPr>
            </w:pPr>
            <w:r w:rsidRPr="000E14F7">
              <w:rPr>
                <w:rFonts w:asciiTheme="majorHAnsi" w:eastAsia="Times New Roman" w:hAnsiTheme="majorHAnsi" w:cstheme="majorHAnsi"/>
                <w:sz w:val="20"/>
                <w:szCs w:val="20"/>
                <w:lang w:eastAsia="en-AU"/>
              </w:rPr>
              <w:t>If the patient is conscious and no spinal injury is suspected, place the patient in a position of comfort (usually lying down) with their head and shoulders slightly raised.</w:t>
            </w:r>
          </w:p>
        </w:tc>
        <w:tc>
          <w:tcPr>
            <w:tcW w:w="3940" w:type="dxa"/>
            <w:shd w:val="clear" w:color="auto" w:fill="F2F2F2" w:themeFill="background1" w:themeFillShade="F2"/>
            <w:vAlign w:val="center"/>
          </w:tcPr>
          <w:p w14:paraId="49263D3D" w14:textId="77777777" w:rsidR="0063162C" w:rsidRPr="000E14F7" w:rsidRDefault="0063162C" w:rsidP="007036E2">
            <w:pPr>
              <w:spacing w:line="276" w:lineRule="auto"/>
              <w:rPr>
                <w:rFonts w:asciiTheme="majorHAnsi" w:eastAsia="Times New Roman" w:hAnsiTheme="majorHAnsi" w:cstheme="majorHAnsi"/>
                <w:sz w:val="20"/>
                <w:szCs w:val="20"/>
                <w:lang w:eastAsia="en-AU"/>
              </w:rPr>
            </w:pPr>
            <w:r w:rsidRPr="000E14F7">
              <w:rPr>
                <w:rFonts w:asciiTheme="majorHAnsi" w:eastAsia="Times New Roman" w:hAnsiTheme="majorHAnsi" w:cstheme="majorHAnsi"/>
                <w:sz w:val="20"/>
                <w:szCs w:val="20"/>
                <w:lang w:eastAsia="en-AU"/>
              </w:rPr>
              <w:t>If the patient is unconscious and a neck or spinal injury is suspected place the patient in the recovery position, carefully supporting the patient’s head and neck, and avoid twisting or bending during movement.</w:t>
            </w:r>
          </w:p>
        </w:tc>
      </w:tr>
      <w:tr w:rsidR="0063162C" w14:paraId="4AD10C75" w14:textId="77777777" w:rsidTr="007036E2">
        <w:trPr>
          <w:trHeight w:val="1259"/>
        </w:trPr>
        <w:tc>
          <w:tcPr>
            <w:tcW w:w="250" w:type="dxa"/>
            <w:shd w:val="clear" w:color="auto" w:fill="F78B83"/>
            <w:vAlign w:val="center"/>
          </w:tcPr>
          <w:p w14:paraId="6581BD81" w14:textId="77777777" w:rsidR="0063162C" w:rsidRPr="007F63B4" w:rsidRDefault="0063162C" w:rsidP="007036E2">
            <w:pPr>
              <w:jc w:val="center"/>
              <w:rPr>
                <w:rFonts w:asciiTheme="majorHAnsi" w:hAnsiTheme="majorHAnsi"/>
                <w:b/>
                <w:sz w:val="46"/>
                <w:szCs w:val="46"/>
              </w:rPr>
            </w:pPr>
          </w:p>
        </w:tc>
        <w:tc>
          <w:tcPr>
            <w:tcW w:w="1163" w:type="dxa"/>
            <w:shd w:val="clear" w:color="auto" w:fill="auto"/>
            <w:vAlign w:val="center"/>
          </w:tcPr>
          <w:p w14:paraId="3D4FDB86" w14:textId="77777777" w:rsidR="0063162C" w:rsidRPr="00272360" w:rsidRDefault="0063162C" w:rsidP="007036E2">
            <w:pPr>
              <w:jc w:val="center"/>
              <w:rPr>
                <w:rFonts w:asciiTheme="majorHAnsi" w:hAnsiTheme="majorHAnsi"/>
                <w:sz w:val="24"/>
                <w:szCs w:val="24"/>
              </w:rPr>
            </w:pPr>
            <w:r w:rsidRPr="00272360">
              <w:rPr>
                <w:rFonts w:asciiTheme="majorHAnsi" w:hAnsiTheme="majorHAnsi"/>
                <w:sz w:val="24"/>
                <w:szCs w:val="24"/>
              </w:rPr>
              <w:t>STEP 2</w:t>
            </w:r>
          </w:p>
        </w:tc>
        <w:tc>
          <w:tcPr>
            <w:tcW w:w="3827" w:type="dxa"/>
            <w:shd w:val="clear" w:color="auto" w:fill="F2F2F2" w:themeFill="background1" w:themeFillShade="F2"/>
            <w:vAlign w:val="center"/>
          </w:tcPr>
          <w:p w14:paraId="3BA57F78" w14:textId="77777777" w:rsidR="0063162C" w:rsidRPr="000E14F7" w:rsidRDefault="0063162C" w:rsidP="007036E2">
            <w:pPr>
              <w:spacing w:line="276" w:lineRule="auto"/>
              <w:rPr>
                <w:rFonts w:asciiTheme="majorHAnsi" w:eastAsia="Times New Roman" w:hAnsiTheme="majorHAnsi" w:cstheme="majorHAnsi"/>
                <w:sz w:val="20"/>
                <w:szCs w:val="20"/>
                <w:lang w:eastAsia="en-AU"/>
              </w:rPr>
            </w:pPr>
            <w:r w:rsidRPr="000E14F7">
              <w:rPr>
                <w:rFonts w:asciiTheme="majorHAnsi" w:eastAsia="Times New Roman" w:hAnsiTheme="majorHAnsi" w:cstheme="majorHAnsi"/>
                <w:sz w:val="20"/>
                <w:szCs w:val="20"/>
                <w:lang w:eastAsia="en-AU"/>
              </w:rPr>
              <w:t>Control any bleeding with direct pressure at the point of bleeding. If you suspect the skull is fractured, use gentle pressure around the wound.</w:t>
            </w:r>
          </w:p>
        </w:tc>
        <w:tc>
          <w:tcPr>
            <w:tcW w:w="3940" w:type="dxa"/>
            <w:shd w:val="clear" w:color="auto" w:fill="F2F2F2" w:themeFill="background1" w:themeFillShade="F2"/>
            <w:vAlign w:val="center"/>
          </w:tcPr>
          <w:p w14:paraId="5717E5A0" w14:textId="77777777" w:rsidR="0063162C" w:rsidRPr="000E14F7" w:rsidRDefault="0063162C" w:rsidP="007036E2">
            <w:pPr>
              <w:spacing w:line="276" w:lineRule="auto"/>
              <w:rPr>
                <w:rFonts w:asciiTheme="majorHAnsi" w:eastAsia="Times New Roman" w:hAnsiTheme="majorHAnsi" w:cstheme="majorHAnsi"/>
                <w:sz w:val="20"/>
                <w:szCs w:val="20"/>
                <w:lang w:eastAsia="en-AU"/>
              </w:rPr>
            </w:pPr>
            <w:r w:rsidRPr="000E14F7">
              <w:rPr>
                <w:rFonts w:asciiTheme="majorHAnsi" w:eastAsia="Times New Roman" w:hAnsiTheme="majorHAnsi" w:cstheme="majorHAnsi"/>
                <w:sz w:val="20"/>
                <w:szCs w:val="20"/>
                <w:lang w:eastAsia="en-AU"/>
              </w:rPr>
              <w:t>Ensure the patient’s airway is clear and open. Keep the patient’s airway open by lifting their chin. Do not force if the face is badly injured.</w:t>
            </w:r>
          </w:p>
        </w:tc>
      </w:tr>
      <w:tr w:rsidR="0063162C" w14:paraId="7F571450" w14:textId="77777777" w:rsidTr="007036E2">
        <w:trPr>
          <w:trHeight w:val="1277"/>
        </w:trPr>
        <w:tc>
          <w:tcPr>
            <w:tcW w:w="250" w:type="dxa"/>
            <w:shd w:val="clear" w:color="auto" w:fill="F4A29F"/>
            <w:vAlign w:val="center"/>
          </w:tcPr>
          <w:p w14:paraId="50D7BC78" w14:textId="77777777" w:rsidR="0063162C" w:rsidRPr="007F63B4" w:rsidRDefault="0063162C" w:rsidP="007036E2">
            <w:pPr>
              <w:jc w:val="center"/>
              <w:rPr>
                <w:rFonts w:asciiTheme="majorHAnsi" w:hAnsiTheme="majorHAnsi"/>
                <w:b/>
                <w:sz w:val="46"/>
                <w:szCs w:val="46"/>
              </w:rPr>
            </w:pPr>
          </w:p>
        </w:tc>
        <w:tc>
          <w:tcPr>
            <w:tcW w:w="1163" w:type="dxa"/>
            <w:shd w:val="clear" w:color="auto" w:fill="auto"/>
            <w:vAlign w:val="center"/>
          </w:tcPr>
          <w:p w14:paraId="7F662ADF" w14:textId="77777777" w:rsidR="0063162C" w:rsidRPr="00272360" w:rsidRDefault="0063162C" w:rsidP="007036E2">
            <w:pPr>
              <w:jc w:val="center"/>
              <w:rPr>
                <w:rFonts w:asciiTheme="majorHAnsi" w:hAnsiTheme="majorHAnsi"/>
                <w:sz w:val="24"/>
                <w:szCs w:val="24"/>
              </w:rPr>
            </w:pPr>
            <w:r w:rsidRPr="00272360">
              <w:rPr>
                <w:rFonts w:asciiTheme="majorHAnsi" w:hAnsiTheme="majorHAnsi"/>
                <w:sz w:val="24"/>
                <w:szCs w:val="24"/>
              </w:rPr>
              <w:t>STEP 3</w:t>
            </w:r>
          </w:p>
        </w:tc>
        <w:tc>
          <w:tcPr>
            <w:tcW w:w="3827" w:type="dxa"/>
            <w:shd w:val="clear" w:color="auto" w:fill="F2F2F2" w:themeFill="background1" w:themeFillShade="F2"/>
            <w:vAlign w:val="center"/>
          </w:tcPr>
          <w:p w14:paraId="0D87A0B4" w14:textId="77777777" w:rsidR="0063162C" w:rsidRPr="000E14F7" w:rsidRDefault="0063162C" w:rsidP="007036E2">
            <w:pPr>
              <w:spacing w:line="276" w:lineRule="auto"/>
              <w:rPr>
                <w:rFonts w:asciiTheme="majorHAnsi" w:eastAsia="Times New Roman" w:hAnsiTheme="majorHAnsi" w:cstheme="majorHAnsi"/>
                <w:sz w:val="20"/>
                <w:szCs w:val="20"/>
                <w:lang w:eastAsia="en-AU"/>
              </w:rPr>
            </w:pPr>
            <w:r w:rsidRPr="000E14F7">
              <w:rPr>
                <w:rFonts w:asciiTheme="majorHAnsi" w:eastAsia="Times New Roman" w:hAnsiTheme="majorHAnsi" w:cstheme="majorHAnsi"/>
                <w:sz w:val="20"/>
                <w:szCs w:val="20"/>
                <w:lang w:eastAsia="en-AU"/>
              </w:rPr>
              <w:t>If blood or fluid comes from the ear, secure a sterile dressing lightly over the ear. Lie the patient on their injured side, if possible, to allow the fluid to drain.</w:t>
            </w:r>
          </w:p>
        </w:tc>
        <w:tc>
          <w:tcPr>
            <w:tcW w:w="3940" w:type="dxa"/>
            <w:shd w:val="clear" w:color="auto" w:fill="F2F2F2" w:themeFill="background1" w:themeFillShade="F2"/>
            <w:vAlign w:val="center"/>
          </w:tcPr>
          <w:p w14:paraId="272CDE40" w14:textId="77777777" w:rsidR="0063162C" w:rsidRPr="000E14F7" w:rsidRDefault="0063162C" w:rsidP="007036E2">
            <w:pPr>
              <w:spacing w:line="276" w:lineRule="auto"/>
              <w:rPr>
                <w:rFonts w:asciiTheme="majorHAnsi" w:eastAsia="Times New Roman" w:hAnsiTheme="majorHAnsi" w:cstheme="majorHAnsi"/>
                <w:sz w:val="20"/>
                <w:szCs w:val="20"/>
                <w:lang w:eastAsia="en-AU"/>
              </w:rPr>
            </w:pPr>
            <w:r w:rsidRPr="000E14F7">
              <w:rPr>
                <w:rFonts w:asciiTheme="majorHAnsi" w:eastAsia="Times New Roman" w:hAnsiTheme="majorHAnsi" w:cstheme="majorHAnsi"/>
                <w:sz w:val="20"/>
                <w:szCs w:val="20"/>
                <w:lang w:eastAsia="en-AU"/>
              </w:rPr>
              <w:t>Call triple zero (000) for an ambulance.</w:t>
            </w:r>
          </w:p>
        </w:tc>
      </w:tr>
      <w:tr w:rsidR="0063162C" w14:paraId="4B17DE09" w14:textId="77777777" w:rsidTr="007036E2">
        <w:trPr>
          <w:trHeight w:val="746"/>
        </w:trPr>
        <w:tc>
          <w:tcPr>
            <w:tcW w:w="250" w:type="dxa"/>
            <w:shd w:val="clear" w:color="auto" w:fill="F1B8B7"/>
            <w:vAlign w:val="center"/>
          </w:tcPr>
          <w:p w14:paraId="4AB343D0" w14:textId="77777777" w:rsidR="0063162C" w:rsidRPr="007F63B4" w:rsidRDefault="0063162C" w:rsidP="007036E2">
            <w:pPr>
              <w:jc w:val="center"/>
              <w:rPr>
                <w:rFonts w:asciiTheme="majorHAnsi" w:hAnsiTheme="majorHAnsi"/>
                <w:b/>
                <w:sz w:val="46"/>
                <w:szCs w:val="46"/>
              </w:rPr>
            </w:pPr>
          </w:p>
        </w:tc>
        <w:tc>
          <w:tcPr>
            <w:tcW w:w="1163" w:type="dxa"/>
            <w:shd w:val="clear" w:color="auto" w:fill="auto"/>
            <w:vAlign w:val="center"/>
          </w:tcPr>
          <w:p w14:paraId="5A3D5B0D" w14:textId="77777777" w:rsidR="0063162C" w:rsidRPr="00272360" w:rsidRDefault="0063162C" w:rsidP="007036E2">
            <w:pPr>
              <w:jc w:val="center"/>
              <w:rPr>
                <w:rFonts w:asciiTheme="majorHAnsi" w:hAnsiTheme="majorHAnsi"/>
                <w:sz w:val="24"/>
                <w:szCs w:val="24"/>
              </w:rPr>
            </w:pPr>
            <w:r w:rsidRPr="00272360">
              <w:rPr>
                <w:rFonts w:asciiTheme="majorHAnsi" w:hAnsiTheme="majorHAnsi"/>
                <w:sz w:val="24"/>
                <w:szCs w:val="24"/>
              </w:rPr>
              <w:t>STEP 4</w:t>
            </w:r>
          </w:p>
        </w:tc>
        <w:tc>
          <w:tcPr>
            <w:tcW w:w="3827" w:type="dxa"/>
            <w:shd w:val="clear" w:color="auto" w:fill="F2F2F2" w:themeFill="background1" w:themeFillShade="F2"/>
            <w:vAlign w:val="center"/>
          </w:tcPr>
          <w:p w14:paraId="7EDAEF6A" w14:textId="77777777" w:rsidR="0063162C" w:rsidRPr="000E14F7" w:rsidRDefault="0063162C" w:rsidP="007036E2">
            <w:pPr>
              <w:spacing w:line="276" w:lineRule="auto"/>
              <w:rPr>
                <w:rFonts w:asciiTheme="majorHAnsi" w:eastAsia="Times New Roman" w:hAnsiTheme="majorHAnsi" w:cstheme="majorHAnsi"/>
                <w:sz w:val="20"/>
                <w:szCs w:val="20"/>
                <w:lang w:eastAsia="en-AU"/>
              </w:rPr>
            </w:pPr>
            <w:r w:rsidRPr="000E14F7">
              <w:rPr>
                <w:rFonts w:asciiTheme="majorHAnsi" w:eastAsia="Times New Roman" w:hAnsiTheme="majorHAnsi" w:cstheme="majorHAnsi"/>
                <w:sz w:val="20"/>
                <w:szCs w:val="20"/>
                <w:lang w:eastAsia="en-AU"/>
              </w:rPr>
              <w:t>Seek medical aid</w:t>
            </w:r>
          </w:p>
        </w:tc>
        <w:tc>
          <w:tcPr>
            <w:tcW w:w="3940" w:type="dxa"/>
            <w:shd w:val="clear" w:color="auto" w:fill="F2F2F2" w:themeFill="background1" w:themeFillShade="F2"/>
            <w:vAlign w:val="center"/>
          </w:tcPr>
          <w:p w14:paraId="301FB2B7" w14:textId="77777777" w:rsidR="0063162C" w:rsidRPr="000E14F7" w:rsidRDefault="0063162C" w:rsidP="007036E2">
            <w:pPr>
              <w:spacing w:line="276" w:lineRule="auto"/>
              <w:rPr>
                <w:rFonts w:asciiTheme="majorHAnsi" w:eastAsia="Times New Roman" w:hAnsiTheme="majorHAnsi" w:cstheme="majorHAnsi"/>
                <w:sz w:val="20"/>
                <w:szCs w:val="20"/>
                <w:lang w:eastAsia="en-AU"/>
              </w:rPr>
            </w:pPr>
          </w:p>
        </w:tc>
      </w:tr>
    </w:tbl>
    <w:p w14:paraId="6DADEB04" w14:textId="77777777" w:rsidR="0063162C" w:rsidRDefault="0063162C" w:rsidP="0063162C">
      <w:pPr>
        <w:spacing w:line="360" w:lineRule="auto"/>
        <w:rPr>
          <w:rFonts w:cs="Arial"/>
          <w:szCs w:val="18"/>
          <w:lang w:eastAsia="en-AU"/>
        </w:rPr>
      </w:pPr>
    </w:p>
    <w:p w14:paraId="441DD9EF" w14:textId="77777777" w:rsidR="0063162C" w:rsidRPr="00C23084" w:rsidRDefault="0063162C" w:rsidP="0063162C">
      <w:pPr>
        <w:shd w:val="clear" w:color="auto" w:fill="FFFFFF"/>
        <w:spacing w:after="0" w:line="360" w:lineRule="auto"/>
        <w:rPr>
          <w:rFonts w:asciiTheme="majorHAnsi" w:eastAsia="Times New Roman" w:hAnsiTheme="majorHAnsi" w:cstheme="majorHAnsi"/>
          <w:color w:val="000000"/>
          <w:lang w:eastAsia="en-AU"/>
        </w:rPr>
      </w:pPr>
      <w:r w:rsidRPr="00C23084">
        <w:rPr>
          <w:rFonts w:asciiTheme="majorHAnsi" w:eastAsia="Times New Roman" w:hAnsiTheme="majorHAnsi" w:cstheme="majorHAnsi"/>
          <w:color w:val="000000"/>
          <w:lang w:eastAsia="en-AU"/>
        </w:rPr>
        <w:t xml:space="preserve">A casualty with a head injury may vomit, so be ready to turn them onto their side and clear the airway quickly. Support their head and neck through this process, you will need at least one helper to assist. </w:t>
      </w:r>
      <w:r w:rsidRPr="00C23084">
        <w:rPr>
          <w:rFonts w:asciiTheme="majorHAnsi" w:eastAsia="Times New Roman" w:hAnsiTheme="majorHAnsi" w:cstheme="majorHAnsi"/>
          <w:color w:val="000000" w:themeColor="text1"/>
          <w:lang w:eastAsia="en-AU"/>
        </w:rPr>
        <w:t>(</w:t>
      </w:r>
      <w:hyperlink r:id="rId31" w:history="1">
        <w:r w:rsidRPr="00C23084">
          <w:rPr>
            <w:rStyle w:val="Hyperlink"/>
            <w:rFonts w:asciiTheme="majorHAnsi" w:eastAsia="Times New Roman" w:hAnsiTheme="majorHAnsi" w:cstheme="majorHAnsi"/>
            <w:color w:val="000000" w:themeColor="text1"/>
            <w:lang w:eastAsia="en-AU"/>
          </w:rPr>
          <w:t>https://www.stjohnnsw.com.au/secure/downloadfile.asp?fileid=1584566</w:t>
        </w:r>
      </w:hyperlink>
      <w:r w:rsidRPr="00C23084">
        <w:rPr>
          <w:rFonts w:asciiTheme="majorHAnsi" w:eastAsia="Times New Roman" w:hAnsiTheme="majorHAnsi" w:cstheme="majorHAnsi"/>
          <w:color w:val="000000" w:themeColor="text1"/>
          <w:lang w:eastAsia="en-AU"/>
        </w:rPr>
        <w:t xml:space="preserve">) </w:t>
      </w:r>
      <w:r w:rsidRPr="00C23084">
        <w:rPr>
          <w:rFonts w:asciiTheme="majorHAnsi" w:eastAsia="Times New Roman" w:hAnsiTheme="majorHAnsi" w:cstheme="majorHAnsi"/>
          <w:color w:val="000000" w:themeColor="text1"/>
          <w:lang w:eastAsia="en-AU"/>
        </w:rPr>
        <w:br/>
      </w:r>
    </w:p>
    <w:p w14:paraId="483E8BCD" w14:textId="77777777" w:rsidR="0063162C" w:rsidRPr="00D61C29" w:rsidRDefault="0063162C" w:rsidP="0063162C">
      <w:pPr>
        <w:spacing w:after="0" w:line="360" w:lineRule="auto"/>
        <w:rPr>
          <w:color w:val="000000" w:themeColor="text1"/>
        </w:rPr>
      </w:pPr>
      <w:r w:rsidRPr="00D61C29">
        <w:rPr>
          <w:color w:val="000000" w:themeColor="text1"/>
          <w:sz w:val="24"/>
          <w:szCs w:val="24"/>
        </w:rPr>
        <w:t>WOUND TO THE HEAD (INCLUDING CUTS, GRAZES AND LACERATIONS):</w:t>
      </w:r>
    </w:p>
    <w:p w14:paraId="2286197B" w14:textId="77777777" w:rsidR="0063162C" w:rsidRDefault="0063162C" w:rsidP="0063162C">
      <w:pPr>
        <w:spacing w:after="0" w:line="360" w:lineRule="auto"/>
        <w:rPr>
          <w:rFonts w:asciiTheme="majorHAnsi" w:hAnsiTheme="majorHAnsi" w:cstheme="majorHAnsi"/>
          <w:sz w:val="21"/>
          <w:szCs w:val="21"/>
        </w:rPr>
      </w:pPr>
      <w:r w:rsidRPr="009F4B35">
        <w:rPr>
          <w:rFonts w:cstheme="majorHAnsi"/>
          <w:sz w:val="21"/>
          <w:szCs w:val="21"/>
        </w:rPr>
        <w:t>DEFINITION:</w:t>
      </w:r>
      <w:r w:rsidRPr="009F4B35">
        <w:rPr>
          <w:rFonts w:asciiTheme="majorHAnsi" w:hAnsiTheme="majorHAnsi" w:cstheme="majorHAnsi"/>
          <w:b/>
          <w:bCs/>
          <w:sz w:val="21"/>
          <w:szCs w:val="21"/>
        </w:rPr>
        <w:t xml:space="preserve"> </w:t>
      </w:r>
      <w:r w:rsidRPr="00C23084">
        <w:rPr>
          <w:rFonts w:asciiTheme="majorHAnsi" w:hAnsiTheme="majorHAnsi" w:cstheme="majorHAnsi"/>
        </w:rPr>
        <w:t>Wounds such as cuts, grazes (e.g., scrapes or abrasions) and lacerations (e.g., a deep cut or tear of the skin) are a split of the skin caused by an impact of some sort. </w:t>
      </w:r>
      <w:r w:rsidRPr="00C23084">
        <w:rPr>
          <w:rFonts w:asciiTheme="majorHAnsi" w:hAnsiTheme="majorHAnsi" w:cstheme="majorHAnsi"/>
        </w:rPr>
        <w:br/>
      </w:r>
    </w:p>
    <w:p w14:paraId="0D8C4DA4" w14:textId="77777777" w:rsidR="0063162C" w:rsidRDefault="0063162C" w:rsidP="0063162C">
      <w:pPr>
        <w:spacing w:after="0" w:line="360" w:lineRule="auto"/>
        <w:rPr>
          <w:rFonts w:asciiTheme="majorHAnsi" w:hAnsiTheme="majorHAnsi" w:cstheme="majorHAnsi"/>
          <w:sz w:val="21"/>
          <w:szCs w:val="21"/>
        </w:rPr>
      </w:pPr>
    </w:p>
    <w:p w14:paraId="5A8B4AC4" w14:textId="77777777" w:rsidR="0063162C" w:rsidRDefault="0063162C" w:rsidP="0063162C">
      <w:pPr>
        <w:spacing w:after="0" w:line="360" w:lineRule="auto"/>
        <w:rPr>
          <w:rFonts w:asciiTheme="majorHAnsi" w:hAnsiTheme="majorHAnsi" w:cstheme="majorHAnsi"/>
          <w:sz w:val="21"/>
          <w:szCs w:val="21"/>
        </w:rPr>
      </w:pPr>
    </w:p>
    <w:p w14:paraId="2CC03844" w14:textId="77777777" w:rsidR="0063162C" w:rsidRDefault="0063162C" w:rsidP="0063162C">
      <w:pPr>
        <w:spacing w:after="0" w:line="360" w:lineRule="auto"/>
        <w:rPr>
          <w:rFonts w:asciiTheme="majorHAnsi" w:hAnsiTheme="majorHAnsi" w:cstheme="majorHAnsi"/>
          <w:sz w:val="21"/>
          <w:szCs w:val="21"/>
        </w:rPr>
      </w:pPr>
    </w:p>
    <w:p w14:paraId="653B543B" w14:textId="77777777" w:rsidR="0063162C" w:rsidRDefault="0063162C" w:rsidP="0063162C">
      <w:pPr>
        <w:spacing w:after="0" w:line="360" w:lineRule="auto"/>
        <w:rPr>
          <w:rFonts w:asciiTheme="majorHAnsi" w:hAnsiTheme="majorHAnsi" w:cstheme="majorHAnsi"/>
          <w:sz w:val="21"/>
          <w:szCs w:val="21"/>
        </w:rPr>
      </w:pPr>
    </w:p>
    <w:p w14:paraId="301B38DF" w14:textId="77777777" w:rsidR="0063162C" w:rsidRPr="00AE4E8D" w:rsidRDefault="0063162C" w:rsidP="0063162C">
      <w:pPr>
        <w:spacing w:after="0" w:line="360" w:lineRule="auto"/>
        <w:rPr>
          <w:rFonts w:asciiTheme="majorHAnsi" w:hAnsiTheme="majorHAnsi" w:cstheme="majorHAnsi"/>
          <w:sz w:val="21"/>
          <w:szCs w:val="21"/>
        </w:rPr>
      </w:pPr>
    </w:p>
    <w:p w14:paraId="1F6189E5" w14:textId="77777777" w:rsidR="0063162C" w:rsidRDefault="0063162C" w:rsidP="0063162C">
      <w:pPr>
        <w:spacing w:after="0" w:line="276" w:lineRule="auto"/>
        <w:rPr>
          <w:rFonts w:asciiTheme="majorHAnsi" w:hAnsiTheme="majorHAnsi" w:cstheme="majorHAnsi"/>
          <w:color w:val="000000" w:themeColor="text1"/>
          <w:sz w:val="40"/>
          <w:szCs w:val="40"/>
        </w:rPr>
      </w:pPr>
    </w:p>
    <w:p w14:paraId="7BF3E995" w14:textId="77777777" w:rsidR="0063162C" w:rsidRPr="000E14F7" w:rsidRDefault="0063162C" w:rsidP="0063162C">
      <w:pPr>
        <w:spacing w:after="0" w:line="276" w:lineRule="auto"/>
        <w:rPr>
          <w:rFonts w:asciiTheme="majorHAnsi" w:hAnsiTheme="majorHAnsi" w:cstheme="majorHAnsi"/>
        </w:rPr>
      </w:pPr>
      <w:r w:rsidRPr="00C60F9F">
        <w:rPr>
          <w:rFonts w:asciiTheme="majorHAnsi" w:hAnsiTheme="majorHAnsi" w:cstheme="majorHAnsi"/>
          <w:color w:val="000000" w:themeColor="text1"/>
          <w:sz w:val="40"/>
          <w:szCs w:val="40"/>
        </w:rPr>
        <w:t>FIRST AID TREATMENT FOR WOUNDS</w:t>
      </w:r>
      <w:r w:rsidRPr="00C60F9F">
        <w:rPr>
          <w:rFonts w:asciiTheme="majorHAnsi" w:hAnsiTheme="majorHAnsi" w:cstheme="majorHAnsi"/>
          <w:b/>
          <w:bCs/>
          <w:color w:val="C00000"/>
          <w:sz w:val="20"/>
          <w:szCs w:val="20"/>
        </w:rPr>
        <w:br/>
      </w:r>
      <w:r w:rsidRPr="000E14F7">
        <w:rPr>
          <w:rFonts w:asciiTheme="majorHAnsi" w:hAnsiTheme="majorHAnsi" w:cstheme="majorHAnsi"/>
        </w:rPr>
        <w:t xml:space="preserve">The most important thing to do is to try and stop the bleeding. </w:t>
      </w:r>
      <w:r w:rsidRPr="009F4B35">
        <w:rPr>
          <w:rFonts w:asciiTheme="majorHAnsi" w:hAnsiTheme="majorHAnsi" w:cstheme="majorHAnsi"/>
          <w:i/>
          <w:iCs/>
        </w:rPr>
        <w:t xml:space="preserve">If available, put on clean </w:t>
      </w:r>
      <w:r>
        <w:rPr>
          <w:rFonts w:asciiTheme="majorHAnsi" w:hAnsiTheme="majorHAnsi" w:cstheme="majorHAnsi"/>
          <w:i/>
          <w:iCs/>
        </w:rPr>
        <w:t>disposable gloves</w:t>
      </w:r>
      <w:r w:rsidRPr="009F4B35">
        <w:rPr>
          <w:rFonts w:asciiTheme="majorHAnsi" w:hAnsiTheme="majorHAnsi" w:cstheme="majorHAnsi"/>
          <w:i/>
          <w:iCs/>
        </w:rPr>
        <w:t xml:space="preserve"> </w:t>
      </w:r>
      <w:r w:rsidRPr="009F4B35">
        <w:rPr>
          <w:rFonts w:asciiTheme="majorHAnsi" w:hAnsiTheme="majorHAnsi" w:cstheme="majorHAnsi"/>
          <w:i/>
          <w:iCs/>
        </w:rPr>
        <w:lastRenderedPageBreak/>
        <w:t>or clean your hands first with hand sanitiser, but do not delay treating the wound if these are not close by</w:t>
      </w:r>
      <w:r>
        <w:rPr>
          <w:rFonts w:asciiTheme="majorHAnsi" w:hAnsiTheme="majorHAnsi" w:cstheme="majorHAnsi"/>
          <w:i/>
          <w:iCs/>
        </w:rPr>
        <w:t>.</w:t>
      </w:r>
      <w:r>
        <w:rPr>
          <w:rFonts w:asciiTheme="majorHAnsi" w:hAnsiTheme="majorHAnsi" w:cstheme="majorHAnsi"/>
        </w:rPr>
        <w:br/>
      </w:r>
    </w:p>
    <w:p w14:paraId="5754FFB3" w14:textId="54721926" w:rsidR="0063162C" w:rsidRPr="000E14F7" w:rsidRDefault="0063162C" w:rsidP="0063162C">
      <w:pPr>
        <w:numPr>
          <w:ilvl w:val="0"/>
          <w:numId w:val="44"/>
        </w:numPr>
        <w:shd w:val="clear" w:color="auto" w:fill="FFFFFF"/>
        <w:spacing w:after="0" w:line="276" w:lineRule="auto"/>
        <w:rPr>
          <w:rFonts w:asciiTheme="majorHAnsi" w:eastAsia="Times New Roman" w:hAnsiTheme="majorHAnsi" w:cstheme="majorHAnsi"/>
          <w:lang w:eastAsia="en-AU"/>
        </w:rPr>
      </w:pPr>
      <w:r w:rsidRPr="000E14F7">
        <w:rPr>
          <w:rFonts w:asciiTheme="majorHAnsi" w:eastAsia="Times New Roman" w:hAnsiTheme="majorHAnsi" w:cstheme="majorHAnsi"/>
          <w:lang w:eastAsia="en-AU"/>
        </w:rPr>
        <w:t xml:space="preserve">Use a clean, dry cloth to apply pressure directly to the </w:t>
      </w:r>
      <w:r w:rsidR="00C45BF1" w:rsidRPr="000E14F7">
        <w:rPr>
          <w:rFonts w:asciiTheme="majorHAnsi" w:eastAsia="Times New Roman" w:hAnsiTheme="majorHAnsi" w:cstheme="majorHAnsi"/>
          <w:lang w:eastAsia="en-AU"/>
        </w:rPr>
        <w:t>wound.</w:t>
      </w:r>
    </w:p>
    <w:p w14:paraId="72E2588E" w14:textId="77777777" w:rsidR="0063162C" w:rsidRPr="000E14F7" w:rsidRDefault="0063162C" w:rsidP="0063162C">
      <w:pPr>
        <w:numPr>
          <w:ilvl w:val="0"/>
          <w:numId w:val="44"/>
        </w:numPr>
        <w:shd w:val="clear" w:color="auto" w:fill="FFFFFF"/>
        <w:spacing w:after="0" w:line="276" w:lineRule="auto"/>
        <w:rPr>
          <w:rFonts w:asciiTheme="majorHAnsi" w:eastAsia="Times New Roman" w:hAnsiTheme="majorHAnsi" w:cstheme="majorHAnsi"/>
          <w:lang w:eastAsia="en-AU"/>
        </w:rPr>
      </w:pPr>
      <w:r w:rsidRPr="000E14F7">
        <w:rPr>
          <w:rFonts w:asciiTheme="majorHAnsi" w:eastAsia="Times New Roman" w:hAnsiTheme="majorHAnsi" w:cstheme="majorHAnsi"/>
          <w:lang w:eastAsia="en-AU"/>
        </w:rPr>
        <w:t>Apply pressure for five minutes</w:t>
      </w:r>
      <w:r>
        <w:rPr>
          <w:rFonts w:asciiTheme="majorHAnsi" w:eastAsia="Times New Roman" w:hAnsiTheme="majorHAnsi" w:cstheme="majorHAnsi"/>
          <w:lang w:eastAsia="en-AU"/>
        </w:rPr>
        <w:br/>
      </w:r>
    </w:p>
    <w:p w14:paraId="706C3A51" w14:textId="77777777" w:rsidR="0063162C" w:rsidRPr="000E14F7" w:rsidRDefault="0063162C" w:rsidP="0063162C">
      <w:pPr>
        <w:spacing w:after="0" w:line="276" w:lineRule="auto"/>
        <w:rPr>
          <w:rFonts w:cstheme="majorHAnsi"/>
          <w:shd w:val="clear" w:color="auto" w:fill="FFFFFF"/>
        </w:rPr>
      </w:pPr>
      <w:r w:rsidRPr="000E14F7">
        <w:rPr>
          <w:rFonts w:asciiTheme="majorHAnsi" w:hAnsiTheme="majorHAnsi" w:cstheme="majorHAnsi"/>
          <w:shd w:val="clear" w:color="auto" w:fill="FFFFFF"/>
        </w:rPr>
        <w:t>Thoroughly cleaning the wound will reduce the risk of infection. However, there is no need to use anything other than water as other substances may irritate the injured skin or cause a delay in the wound healing. Antiseptic creams are not recommended and do not help the wound to heal.</w:t>
      </w:r>
      <w:r w:rsidRPr="000E14F7">
        <w:rPr>
          <w:rFonts w:asciiTheme="majorHAnsi" w:hAnsiTheme="majorHAnsi" w:cstheme="majorHAnsi"/>
          <w:shd w:val="clear" w:color="auto" w:fill="FFFFFF"/>
        </w:rPr>
        <w:br/>
      </w:r>
    </w:p>
    <w:tbl>
      <w:tblPr>
        <w:tblStyle w:val="TableGrid"/>
        <w:tblW w:w="9180" w:type="dxa"/>
        <w:tblLayout w:type="fixed"/>
        <w:tblLook w:val="04A0" w:firstRow="1" w:lastRow="0" w:firstColumn="1" w:lastColumn="0" w:noHBand="0" w:noVBand="1"/>
      </w:tblPr>
      <w:tblGrid>
        <w:gridCol w:w="250"/>
        <w:gridCol w:w="1163"/>
        <w:gridCol w:w="3827"/>
        <w:gridCol w:w="3940"/>
      </w:tblGrid>
      <w:tr w:rsidR="0063162C" w14:paraId="048EBE15" w14:textId="77777777" w:rsidTr="007036E2">
        <w:trPr>
          <w:trHeight w:val="369"/>
        </w:trPr>
        <w:tc>
          <w:tcPr>
            <w:tcW w:w="250" w:type="dxa"/>
            <w:shd w:val="clear" w:color="auto" w:fill="FC323F"/>
            <w:vAlign w:val="center"/>
          </w:tcPr>
          <w:p w14:paraId="030623A6" w14:textId="77777777" w:rsidR="0063162C" w:rsidRPr="007F63B4" w:rsidRDefault="0063162C" w:rsidP="007036E2">
            <w:pPr>
              <w:jc w:val="center"/>
              <w:rPr>
                <w:rFonts w:asciiTheme="majorHAnsi" w:hAnsiTheme="majorHAnsi"/>
                <w:b/>
                <w:sz w:val="46"/>
                <w:szCs w:val="46"/>
              </w:rPr>
            </w:pPr>
          </w:p>
        </w:tc>
        <w:tc>
          <w:tcPr>
            <w:tcW w:w="1163" w:type="dxa"/>
            <w:shd w:val="clear" w:color="auto" w:fill="auto"/>
            <w:vAlign w:val="center"/>
          </w:tcPr>
          <w:p w14:paraId="1D925247" w14:textId="77777777" w:rsidR="0063162C" w:rsidRPr="000124A2" w:rsidRDefault="0063162C" w:rsidP="007036E2">
            <w:pPr>
              <w:jc w:val="center"/>
              <w:rPr>
                <w:rFonts w:asciiTheme="majorHAnsi" w:hAnsiTheme="majorHAnsi"/>
                <w:b/>
                <w:sz w:val="36"/>
                <w:szCs w:val="36"/>
              </w:rPr>
            </w:pPr>
          </w:p>
        </w:tc>
        <w:tc>
          <w:tcPr>
            <w:tcW w:w="3827" w:type="dxa"/>
            <w:shd w:val="clear" w:color="auto" w:fill="D9D9D9" w:themeFill="background1" w:themeFillShade="D9"/>
            <w:vAlign w:val="center"/>
          </w:tcPr>
          <w:p w14:paraId="116B1F67" w14:textId="77777777" w:rsidR="0063162C" w:rsidRPr="000124A2" w:rsidRDefault="0063162C" w:rsidP="007036E2">
            <w:pPr>
              <w:jc w:val="center"/>
              <w:rPr>
                <w:rFonts w:eastAsia="Times New Roman" w:cs="Calibri"/>
                <w:sz w:val="24"/>
                <w:szCs w:val="24"/>
                <w:lang w:eastAsia="en-AU"/>
              </w:rPr>
            </w:pPr>
            <w:r>
              <w:rPr>
                <w:rFonts w:eastAsia="Times New Roman" w:cs="Calibri"/>
                <w:sz w:val="24"/>
                <w:szCs w:val="24"/>
                <w:lang w:eastAsia="en-AU"/>
              </w:rPr>
              <w:t>MINOR WOUNDS</w:t>
            </w:r>
          </w:p>
        </w:tc>
        <w:tc>
          <w:tcPr>
            <w:tcW w:w="3940" w:type="dxa"/>
            <w:shd w:val="clear" w:color="auto" w:fill="D9D9D9" w:themeFill="background1" w:themeFillShade="D9"/>
            <w:vAlign w:val="center"/>
          </w:tcPr>
          <w:p w14:paraId="55A05FF9" w14:textId="77777777" w:rsidR="0063162C" w:rsidRPr="000124A2" w:rsidRDefault="0063162C" w:rsidP="007036E2">
            <w:pPr>
              <w:jc w:val="center"/>
              <w:rPr>
                <w:sz w:val="24"/>
                <w:szCs w:val="24"/>
                <w:lang w:val="en-US"/>
              </w:rPr>
            </w:pPr>
            <w:r>
              <w:rPr>
                <w:rFonts w:eastAsia="Times New Roman" w:cs="Calibri"/>
                <w:sz w:val="24"/>
                <w:szCs w:val="24"/>
                <w:lang w:eastAsia="en-AU"/>
              </w:rPr>
              <w:t>MORE SERIOUS WOUNDS</w:t>
            </w:r>
          </w:p>
        </w:tc>
      </w:tr>
      <w:tr w:rsidR="0063162C" w14:paraId="2795DFFB" w14:textId="77777777" w:rsidTr="007036E2">
        <w:trPr>
          <w:trHeight w:val="2206"/>
        </w:trPr>
        <w:tc>
          <w:tcPr>
            <w:tcW w:w="250" w:type="dxa"/>
            <w:shd w:val="clear" w:color="auto" w:fill="F96252"/>
            <w:vAlign w:val="center"/>
          </w:tcPr>
          <w:p w14:paraId="731EF14F" w14:textId="77777777" w:rsidR="0063162C" w:rsidRPr="007F63B4" w:rsidRDefault="0063162C" w:rsidP="007036E2">
            <w:pPr>
              <w:jc w:val="center"/>
              <w:rPr>
                <w:rFonts w:asciiTheme="majorHAnsi" w:hAnsiTheme="majorHAnsi"/>
                <w:b/>
                <w:sz w:val="46"/>
                <w:szCs w:val="46"/>
              </w:rPr>
            </w:pPr>
          </w:p>
        </w:tc>
        <w:tc>
          <w:tcPr>
            <w:tcW w:w="1163" w:type="dxa"/>
            <w:shd w:val="clear" w:color="auto" w:fill="auto"/>
            <w:vAlign w:val="center"/>
          </w:tcPr>
          <w:p w14:paraId="051C610F" w14:textId="77777777" w:rsidR="0063162C" w:rsidRPr="00272360" w:rsidRDefault="0063162C" w:rsidP="007036E2">
            <w:pPr>
              <w:jc w:val="center"/>
              <w:rPr>
                <w:rFonts w:asciiTheme="majorHAnsi" w:hAnsiTheme="majorHAnsi"/>
                <w:sz w:val="24"/>
                <w:szCs w:val="24"/>
              </w:rPr>
            </w:pPr>
            <w:r w:rsidRPr="00272360">
              <w:rPr>
                <w:rFonts w:asciiTheme="majorHAnsi" w:hAnsiTheme="majorHAnsi"/>
                <w:sz w:val="24"/>
                <w:szCs w:val="24"/>
              </w:rPr>
              <w:t>STEP 1</w:t>
            </w:r>
          </w:p>
        </w:tc>
        <w:tc>
          <w:tcPr>
            <w:tcW w:w="3827" w:type="dxa"/>
            <w:shd w:val="clear" w:color="auto" w:fill="F2F2F2" w:themeFill="background1" w:themeFillShade="F2"/>
            <w:vAlign w:val="center"/>
          </w:tcPr>
          <w:p w14:paraId="2CC42B95" w14:textId="77777777" w:rsidR="0063162C" w:rsidRPr="00D61C29" w:rsidRDefault="0063162C" w:rsidP="007036E2">
            <w:pPr>
              <w:rPr>
                <w:rFonts w:ascii="Calibri Light" w:eastAsia="Times New Roman" w:hAnsi="Calibri Light" w:cs="Calibri Light"/>
                <w:sz w:val="21"/>
                <w:szCs w:val="21"/>
                <w:lang w:eastAsia="en-AU"/>
              </w:rPr>
            </w:pPr>
            <w:r w:rsidRPr="00D61C29">
              <w:rPr>
                <w:rFonts w:ascii="Calibri Light" w:eastAsia="Times New Roman" w:hAnsi="Calibri Light" w:cs="Calibri Light"/>
                <w:sz w:val="21"/>
                <w:szCs w:val="21"/>
                <w:lang w:eastAsia="en-AU"/>
              </w:rPr>
              <w:t>Minor wounds do not usually require any medical attention but can be managed with standard first-aid procedures. After removing pressure, the bleeding should have slowed to a trickle or have stopped altogether.</w:t>
            </w:r>
          </w:p>
          <w:p w14:paraId="7CC8B044" w14:textId="77777777" w:rsidR="0063162C" w:rsidRPr="00D61C29" w:rsidRDefault="0063162C" w:rsidP="007036E2">
            <w:pPr>
              <w:rPr>
                <w:rFonts w:ascii="Calibri Light" w:eastAsia="Times New Roman" w:hAnsi="Calibri Light" w:cs="Calibri Light"/>
                <w:sz w:val="21"/>
                <w:szCs w:val="21"/>
                <w:lang w:eastAsia="en-AU"/>
              </w:rPr>
            </w:pPr>
          </w:p>
          <w:p w14:paraId="3A1F294C" w14:textId="77777777" w:rsidR="0063162C" w:rsidRPr="00D61C29" w:rsidRDefault="0063162C" w:rsidP="007036E2">
            <w:pPr>
              <w:rPr>
                <w:rFonts w:ascii="Calibri Light" w:eastAsia="Times New Roman" w:hAnsi="Calibri Light" w:cs="Calibri Light"/>
                <w:sz w:val="21"/>
                <w:szCs w:val="21"/>
                <w:lang w:eastAsia="en-AU"/>
              </w:rPr>
            </w:pPr>
          </w:p>
          <w:p w14:paraId="5880278B" w14:textId="77777777" w:rsidR="0063162C" w:rsidRPr="00D61C29" w:rsidRDefault="0063162C" w:rsidP="007036E2">
            <w:pPr>
              <w:rPr>
                <w:rFonts w:ascii="Calibri Light" w:eastAsia="Times New Roman" w:hAnsi="Calibri Light" w:cs="Calibri Light"/>
                <w:sz w:val="21"/>
                <w:szCs w:val="21"/>
                <w:lang w:eastAsia="en-AU"/>
              </w:rPr>
            </w:pPr>
          </w:p>
          <w:p w14:paraId="4779DEA8" w14:textId="77777777" w:rsidR="0063162C" w:rsidRPr="00D61C29" w:rsidRDefault="0063162C" w:rsidP="007036E2">
            <w:pPr>
              <w:rPr>
                <w:rFonts w:ascii="Calibri Light" w:eastAsia="Times New Roman" w:hAnsi="Calibri Light" w:cs="Calibri Light"/>
                <w:sz w:val="21"/>
                <w:szCs w:val="21"/>
                <w:lang w:eastAsia="en-AU"/>
              </w:rPr>
            </w:pPr>
          </w:p>
        </w:tc>
        <w:tc>
          <w:tcPr>
            <w:tcW w:w="3940" w:type="dxa"/>
            <w:shd w:val="clear" w:color="auto" w:fill="F2F2F2" w:themeFill="background1" w:themeFillShade="F2"/>
            <w:vAlign w:val="center"/>
          </w:tcPr>
          <w:p w14:paraId="295FA0BC" w14:textId="77777777" w:rsidR="0063162C" w:rsidRPr="00D61C29" w:rsidRDefault="0063162C" w:rsidP="007036E2">
            <w:pPr>
              <w:rPr>
                <w:rFonts w:ascii="Calibri Light" w:eastAsia="Times New Roman" w:hAnsi="Calibri Light" w:cs="Calibri Light"/>
                <w:sz w:val="21"/>
                <w:szCs w:val="21"/>
                <w:lang w:eastAsia="en-AU"/>
              </w:rPr>
            </w:pPr>
            <w:r w:rsidRPr="00D61C29">
              <w:rPr>
                <w:rFonts w:ascii="Calibri Light" w:eastAsia="Times New Roman" w:hAnsi="Calibri Light" w:cs="Calibri Light"/>
                <w:sz w:val="21"/>
                <w:szCs w:val="21"/>
                <w:lang w:eastAsia="en-AU"/>
              </w:rPr>
              <w:t>As with minor wounds, try to stop the bleeding by applying pressure to the area. </w:t>
            </w:r>
            <w:r w:rsidRPr="00D61C29">
              <w:rPr>
                <w:rFonts w:ascii="Calibri Light" w:eastAsia="Times New Roman" w:hAnsi="Calibri Light" w:cs="Calibri Light"/>
                <w:sz w:val="21"/>
                <w:szCs w:val="21"/>
                <w:lang w:eastAsia="en-AU"/>
              </w:rPr>
              <w:br/>
            </w:r>
          </w:p>
          <w:p w14:paraId="54A60DA2" w14:textId="77777777" w:rsidR="0063162C" w:rsidRPr="003F1C50" w:rsidRDefault="0063162C" w:rsidP="007036E2">
            <w:pPr>
              <w:rPr>
                <w:rFonts w:ascii="Calibri" w:eastAsia="Times New Roman" w:hAnsi="Calibri" w:cs="Calibri Light"/>
                <w:sz w:val="21"/>
                <w:szCs w:val="21"/>
                <w:lang w:eastAsia="en-AU"/>
              </w:rPr>
            </w:pPr>
            <w:r w:rsidRPr="003F1C50">
              <w:rPr>
                <w:rFonts w:ascii="Calibri" w:eastAsia="Times New Roman" w:hAnsi="Calibri" w:cs="Calibri Light"/>
                <w:sz w:val="21"/>
                <w:szCs w:val="21"/>
                <w:lang w:eastAsia="en-AU"/>
              </w:rPr>
              <w:t xml:space="preserve">Contact emergency services on 000 in the following situations. </w:t>
            </w:r>
          </w:p>
          <w:p w14:paraId="0165E8AE" w14:textId="77777777" w:rsidR="0063162C" w:rsidRPr="00D61C29" w:rsidRDefault="0063162C" w:rsidP="007036E2">
            <w:pPr>
              <w:rPr>
                <w:rFonts w:ascii="Calibri Light" w:eastAsia="Times New Roman" w:hAnsi="Calibri Light" w:cs="Calibri Light"/>
                <w:sz w:val="21"/>
                <w:szCs w:val="21"/>
                <w:lang w:eastAsia="en-AU"/>
              </w:rPr>
            </w:pPr>
          </w:p>
          <w:p w14:paraId="3D9C131C" w14:textId="77777777" w:rsidR="0063162C" w:rsidRPr="00D61C29" w:rsidRDefault="0063162C" w:rsidP="007036E2">
            <w:pPr>
              <w:rPr>
                <w:rFonts w:ascii="Calibri Light" w:eastAsia="Times New Roman" w:hAnsi="Calibri Light" w:cs="Calibri Light"/>
                <w:sz w:val="21"/>
                <w:szCs w:val="21"/>
                <w:lang w:eastAsia="en-AU"/>
              </w:rPr>
            </w:pPr>
            <w:r w:rsidRPr="00D61C29">
              <w:rPr>
                <w:rFonts w:ascii="Calibri Light" w:eastAsia="Times New Roman" w:hAnsi="Calibri Light" w:cs="Calibri Light"/>
                <w:sz w:val="21"/>
                <w:szCs w:val="21"/>
                <w:lang w:eastAsia="en-AU"/>
              </w:rPr>
              <w:t>Ensure parents/guardians are contacted as soon as possible and provided with information about their child.</w:t>
            </w:r>
          </w:p>
        </w:tc>
      </w:tr>
      <w:tr w:rsidR="0063162C" w14:paraId="0915D2D7" w14:textId="77777777" w:rsidTr="007036E2">
        <w:trPr>
          <w:trHeight w:val="6065"/>
        </w:trPr>
        <w:tc>
          <w:tcPr>
            <w:tcW w:w="250" w:type="dxa"/>
            <w:shd w:val="clear" w:color="auto" w:fill="F78B83"/>
            <w:vAlign w:val="center"/>
          </w:tcPr>
          <w:p w14:paraId="3BBE7813" w14:textId="77777777" w:rsidR="0063162C" w:rsidRPr="007F63B4" w:rsidRDefault="0063162C" w:rsidP="007036E2">
            <w:pPr>
              <w:jc w:val="center"/>
              <w:rPr>
                <w:rFonts w:asciiTheme="majorHAnsi" w:hAnsiTheme="majorHAnsi"/>
                <w:b/>
                <w:sz w:val="46"/>
                <w:szCs w:val="46"/>
              </w:rPr>
            </w:pPr>
          </w:p>
        </w:tc>
        <w:tc>
          <w:tcPr>
            <w:tcW w:w="1163" w:type="dxa"/>
            <w:shd w:val="clear" w:color="auto" w:fill="auto"/>
            <w:vAlign w:val="center"/>
          </w:tcPr>
          <w:p w14:paraId="15114D38" w14:textId="77777777" w:rsidR="0063162C" w:rsidRPr="00272360" w:rsidRDefault="0063162C" w:rsidP="007036E2">
            <w:pPr>
              <w:jc w:val="center"/>
              <w:rPr>
                <w:rFonts w:asciiTheme="majorHAnsi" w:hAnsiTheme="majorHAnsi"/>
                <w:sz w:val="24"/>
                <w:szCs w:val="24"/>
              </w:rPr>
            </w:pPr>
            <w:r w:rsidRPr="00272360">
              <w:rPr>
                <w:rFonts w:asciiTheme="majorHAnsi" w:hAnsiTheme="majorHAnsi"/>
                <w:sz w:val="24"/>
                <w:szCs w:val="24"/>
              </w:rPr>
              <w:t>STEP 2</w:t>
            </w:r>
          </w:p>
        </w:tc>
        <w:tc>
          <w:tcPr>
            <w:tcW w:w="3827" w:type="dxa"/>
            <w:shd w:val="clear" w:color="auto" w:fill="F2F2F2" w:themeFill="background1" w:themeFillShade="F2"/>
            <w:vAlign w:val="center"/>
          </w:tcPr>
          <w:p w14:paraId="53CC086D" w14:textId="77777777" w:rsidR="0063162C" w:rsidRPr="00D61C29" w:rsidRDefault="0063162C" w:rsidP="0063162C">
            <w:pPr>
              <w:numPr>
                <w:ilvl w:val="0"/>
                <w:numId w:val="46"/>
              </w:numPr>
              <w:rPr>
                <w:rFonts w:ascii="Calibri Light" w:eastAsia="Times New Roman" w:hAnsi="Calibri Light" w:cs="Calibri Light"/>
                <w:sz w:val="21"/>
                <w:szCs w:val="21"/>
                <w:lang w:eastAsia="en-AU"/>
              </w:rPr>
            </w:pPr>
            <w:r w:rsidRPr="00D61C29">
              <w:rPr>
                <w:rFonts w:ascii="Calibri Light" w:eastAsia="Times New Roman" w:hAnsi="Calibri Light" w:cs="Calibri Light"/>
                <w:sz w:val="21"/>
                <w:szCs w:val="21"/>
                <w:lang w:eastAsia="en-AU"/>
              </w:rPr>
              <w:t>If bleeding continues, reapply pressure and seek urgent medical attention. If this is not possible call the ambulance.</w:t>
            </w:r>
          </w:p>
          <w:p w14:paraId="556C2872" w14:textId="77777777" w:rsidR="0063162C" w:rsidRPr="00D61C29" w:rsidRDefault="0063162C" w:rsidP="0063162C">
            <w:pPr>
              <w:numPr>
                <w:ilvl w:val="0"/>
                <w:numId w:val="46"/>
              </w:numPr>
              <w:rPr>
                <w:rFonts w:ascii="Calibri Light" w:eastAsia="Times New Roman" w:hAnsi="Calibri Light" w:cs="Calibri Light"/>
                <w:sz w:val="21"/>
                <w:szCs w:val="21"/>
                <w:lang w:eastAsia="en-AU"/>
              </w:rPr>
            </w:pPr>
            <w:r w:rsidRPr="00D61C29">
              <w:rPr>
                <w:rFonts w:ascii="Calibri Light" w:eastAsia="Times New Roman" w:hAnsi="Calibri Light" w:cs="Calibri Light"/>
                <w:sz w:val="21"/>
                <w:szCs w:val="21"/>
                <w:lang w:eastAsia="en-AU"/>
              </w:rPr>
              <w:t>If bleeding has stopped or slowed, rinse the wound and surrounding area with water. If you can see any dirt or debris in the wound, use tweezers (cleaned first with hot water, alcohol swabs or sanitiser lotion) to remove any particles. If there is dirt or debris you can’t remove, the child should seek medical attention. Very small amounts of dirt are OK in grazes.</w:t>
            </w:r>
          </w:p>
          <w:p w14:paraId="31587801" w14:textId="77777777" w:rsidR="0063162C" w:rsidRDefault="0063162C" w:rsidP="0063162C">
            <w:pPr>
              <w:numPr>
                <w:ilvl w:val="0"/>
                <w:numId w:val="46"/>
              </w:numPr>
              <w:rPr>
                <w:rFonts w:ascii="Calibri Light" w:eastAsia="Times New Roman" w:hAnsi="Calibri Light" w:cs="Calibri Light"/>
                <w:sz w:val="21"/>
                <w:szCs w:val="21"/>
                <w:lang w:eastAsia="en-AU"/>
              </w:rPr>
            </w:pPr>
            <w:r w:rsidRPr="00D61C29">
              <w:rPr>
                <w:rFonts w:ascii="Calibri Light" w:eastAsia="Times New Roman" w:hAnsi="Calibri Light" w:cs="Calibri Light"/>
                <w:sz w:val="21"/>
                <w:szCs w:val="21"/>
                <w:lang w:eastAsia="en-AU"/>
              </w:rPr>
              <w:t>Cover the wound with a dressing (e.g., Band-Aid) or a small bandage. This will help to keep the wound clean and will protect the area from further knocks as it heals. Keeping the wound covered also keeps the wound moist, which aids healing.</w:t>
            </w:r>
          </w:p>
          <w:p w14:paraId="2A0088FE" w14:textId="77777777" w:rsidR="0063162C" w:rsidRDefault="0063162C" w:rsidP="007036E2">
            <w:pPr>
              <w:rPr>
                <w:rFonts w:ascii="Calibri Light" w:eastAsia="Times New Roman" w:hAnsi="Calibri Light" w:cs="Calibri Light"/>
                <w:sz w:val="21"/>
                <w:szCs w:val="21"/>
                <w:lang w:eastAsia="en-AU"/>
              </w:rPr>
            </w:pPr>
          </w:p>
          <w:p w14:paraId="71944ED0" w14:textId="77777777" w:rsidR="0063162C" w:rsidRDefault="0063162C" w:rsidP="007036E2">
            <w:pPr>
              <w:rPr>
                <w:rFonts w:ascii="Calibri Light" w:eastAsia="Times New Roman" w:hAnsi="Calibri Light" w:cs="Calibri Light"/>
                <w:sz w:val="21"/>
                <w:szCs w:val="21"/>
                <w:lang w:eastAsia="en-AU"/>
              </w:rPr>
            </w:pPr>
          </w:p>
          <w:p w14:paraId="61A079E5" w14:textId="77777777" w:rsidR="0063162C" w:rsidRPr="00D61C29" w:rsidRDefault="0063162C" w:rsidP="007036E2">
            <w:pPr>
              <w:rPr>
                <w:rFonts w:ascii="Calibri Light" w:eastAsia="Times New Roman" w:hAnsi="Calibri Light" w:cs="Calibri Light"/>
                <w:sz w:val="21"/>
                <w:szCs w:val="21"/>
                <w:lang w:eastAsia="en-AU"/>
              </w:rPr>
            </w:pPr>
          </w:p>
        </w:tc>
        <w:tc>
          <w:tcPr>
            <w:tcW w:w="3940" w:type="dxa"/>
            <w:shd w:val="clear" w:color="auto" w:fill="F2F2F2" w:themeFill="background1" w:themeFillShade="F2"/>
            <w:vAlign w:val="center"/>
          </w:tcPr>
          <w:p w14:paraId="64713B9A" w14:textId="70C234ED" w:rsidR="0063162C" w:rsidRPr="00D61C29" w:rsidRDefault="0063162C" w:rsidP="0063162C">
            <w:pPr>
              <w:pStyle w:val="ListParagraph"/>
              <w:numPr>
                <w:ilvl w:val="0"/>
                <w:numId w:val="45"/>
              </w:numPr>
              <w:rPr>
                <w:rFonts w:ascii="Calibri Light" w:eastAsia="Times New Roman" w:hAnsi="Calibri Light" w:cs="Calibri Light"/>
                <w:sz w:val="21"/>
                <w:szCs w:val="21"/>
                <w:lang w:eastAsia="en-AU"/>
              </w:rPr>
            </w:pPr>
            <w:r w:rsidRPr="00D61C29">
              <w:rPr>
                <w:rFonts w:ascii="Calibri Light" w:eastAsia="Times New Roman" w:hAnsi="Calibri Light" w:cs="Calibri Light"/>
                <w:sz w:val="21"/>
                <w:szCs w:val="21"/>
                <w:lang w:eastAsia="en-AU"/>
              </w:rPr>
              <w:t xml:space="preserve">there is a large amount of bleeding that does not quickly </w:t>
            </w:r>
            <w:r w:rsidR="00C45BF1" w:rsidRPr="00D61C29">
              <w:rPr>
                <w:rFonts w:ascii="Calibri Light" w:eastAsia="Times New Roman" w:hAnsi="Calibri Light" w:cs="Calibri Light"/>
                <w:sz w:val="21"/>
                <w:szCs w:val="21"/>
                <w:lang w:eastAsia="en-AU"/>
              </w:rPr>
              <w:t>stop.</w:t>
            </w:r>
          </w:p>
          <w:p w14:paraId="670874FC" w14:textId="7207F0C6" w:rsidR="0063162C" w:rsidRPr="00D61C29" w:rsidRDefault="0063162C" w:rsidP="0063162C">
            <w:pPr>
              <w:numPr>
                <w:ilvl w:val="0"/>
                <w:numId w:val="45"/>
              </w:numPr>
              <w:rPr>
                <w:rFonts w:ascii="Calibri Light" w:eastAsia="Times New Roman" w:hAnsi="Calibri Light" w:cs="Calibri Light"/>
                <w:sz w:val="21"/>
                <w:szCs w:val="21"/>
                <w:lang w:eastAsia="en-AU"/>
              </w:rPr>
            </w:pPr>
            <w:r w:rsidRPr="00D61C29">
              <w:rPr>
                <w:rFonts w:ascii="Calibri Light" w:eastAsia="Times New Roman" w:hAnsi="Calibri Light" w:cs="Calibri Light"/>
                <w:sz w:val="21"/>
                <w:szCs w:val="21"/>
                <w:lang w:eastAsia="en-AU"/>
              </w:rPr>
              <w:t xml:space="preserve">the wound is very deep or is a deep puncture </w:t>
            </w:r>
            <w:r w:rsidR="00C45BF1" w:rsidRPr="00D61C29">
              <w:rPr>
                <w:rFonts w:ascii="Calibri Light" w:eastAsia="Times New Roman" w:hAnsi="Calibri Light" w:cs="Calibri Light"/>
                <w:sz w:val="21"/>
                <w:szCs w:val="21"/>
                <w:lang w:eastAsia="en-AU"/>
              </w:rPr>
              <w:t>wound.</w:t>
            </w:r>
          </w:p>
          <w:p w14:paraId="4A7CD2EB" w14:textId="264F65F6" w:rsidR="0063162C" w:rsidRPr="00D61C29" w:rsidRDefault="0063162C" w:rsidP="0063162C">
            <w:pPr>
              <w:numPr>
                <w:ilvl w:val="0"/>
                <w:numId w:val="45"/>
              </w:numPr>
              <w:rPr>
                <w:rFonts w:ascii="Calibri Light" w:eastAsia="Times New Roman" w:hAnsi="Calibri Light" w:cs="Calibri Light"/>
                <w:sz w:val="21"/>
                <w:szCs w:val="21"/>
                <w:lang w:eastAsia="en-AU"/>
              </w:rPr>
            </w:pPr>
            <w:r w:rsidRPr="00D61C29">
              <w:rPr>
                <w:rFonts w:ascii="Calibri Light" w:eastAsia="Times New Roman" w:hAnsi="Calibri Light" w:cs="Calibri Light"/>
                <w:sz w:val="21"/>
                <w:szCs w:val="21"/>
                <w:lang w:eastAsia="en-AU"/>
              </w:rPr>
              <w:t xml:space="preserve">the cut or laceration is deep and is over a joint (e.g., a knee, </w:t>
            </w:r>
            <w:r w:rsidR="00D849AD" w:rsidRPr="00D61C29">
              <w:rPr>
                <w:rFonts w:ascii="Calibri Light" w:eastAsia="Times New Roman" w:hAnsi="Calibri Light" w:cs="Calibri Light"/>
                <w:sz w:val="21"/>
                <w:szCs w:val="21"/>
                <w:lang w:eastAsia="en-AU"/>
              </w:rPr>
              <w:t>wrist,</w:t>
            </w:r>
            <w:r w:rsidRPr="00D61C29">
              <w:rPr>
                <w:rFonts w:ascii="Calibri Light" w:eastAsia="Times New Roman" w:hAnsi="Calibri Light" w:cs="Calibri Light"/>
                <w:sz w:val="21"/>
                <w:szCs w:val="21"/>
                <w:lang w:eastAsia="en-AU"/>
              </w:rPr>
              <w:t xml:space="preserve"> or knuckle)</w:t>
            </w:r>
          </w:p>
          <w:p w14:paraId="31B46660" w14:textId="124C10A9" w:rsidR="0063162C" w:rsidRPr="00D61C29" w:rsidRDefault="0063162C" w:rsidP="0063162C">
            <w:pPr>
              <w:numPr>
                <w:ilvl w:val="0"/>
                <w:numId w:val="45"/>
              </w:numPr>
              <w:rPr>
                <w:rFonts w:ascii="Calibri Light" w:eastAsia="Times New Roman" w:hAnsi="Calibri Light" w:cs="Calibri Light"/>
                <w:sz w:val="21"/>
                <w:szCs w:val="21"/>
                <w:lang w:eastAsia="en-AU"/>
              </w:rPr>
            </w:pPr>
            <w:r w:rsidRPr="00D61C29">
              <w:rPr>
                <w:rFonts w:ascii="Calibri Light" w:eastAsia="Times New Roman" w:hAnsi="Calibri Light" w:cs="Calibri Light"/>
                <w:sz w:val="21"/>
                <w:szCs w:val="21"/>
                <w:lang w:eastAsia="en-AU"/>
              </w:rPr>
              <w:t xml:space="preserve">a human or animal bite caused the </w:t>
            </w:r>
            <w:r w:rsidR="00C45BF1" w:rsidRPr="00D61C29">
              <w:rPr>
                <w:rFonts w:ascii="Calibri Light" w:eastAsia="Times New Roman" w:hAnsi="Calibri Light" w:cs="Calibri Light"/>
                <w:sz w:val="21"/>
                <w:szCs w:val="21"/>
                <w:lang w:eastAsia="en-AU"/>
              </w:rPr>
              <w:t>wound.</w:t>
            </w:r>
          </w:p>
          <w:p w14:paraId="70C84504" w14:textId="1D6C5007" w:rsidR="0063162C" w:rsidRPr="00D61C29" w:rsidRDefault="0063162C" w:rsidP="0063162C">
            <w:pPr>
              <w:numPr>
                <w:ilvl w:val="0"/>
                <w:numId w:val="45"/>
              </w:numPr>
              <w:rPr>
                <w:rFonts w:ascii="Calibri Light" w:eastAsia="Times New Roman" w:hAnsi="Calibri Light" w:cs="Calibri Light"/>
                <w:sz w:val="21"/>
                <w:szCs w:val="21"/>
                <w:lang w:eastAsia="en-AU"/>
              </w:rPr>
            </w:pPr>
            <w:r w:rsidRPr="00D61C29">
              <w:rPr>
                <w:rFonts w:ascii="Calibri Light" w:eastAsia="Times New Roman" w:hAnsi="Calibri Light" w:cs="Calibri Light"/>
                <w:sz w:val="21"/>
                <w:szCs w:val="21"/>
                <w:lang w:eastAsia="en-AU"/>
              </w:rPr>
              <w:t xml:space="preserve">you cannot get the wound </w:t>
            </w:r>
            <w:r w:rsidR="00C45BF1" w:rsidRPr="00D61C29">
              <w:rPr>
                <w:rFonts w:ascii="Calibri Light" w:eastAsia="Times New Roman" w:hAnsi="Calibri Light" w:cs="Calibri Light"/>
                <w:sz w:val="21"/>
                <w:szCs w:val="21"/>
                <w:lang w:eastAsia="en-AU"/>
              </w:rPr>
              <w:t>clean.</w:t>
            </w:r>
          </w:p>
          <w:p w14:paraId="4E0CA9FB" w14:textId="326C5413" w:rsidR="0063162C" w:rsidRPr="00D61C29" w:rsidRDefault="0063162C" w:rsidP="0063162C">
            <w:pPr>
              <w:numPr>
                <w:ilvl w:val="0"/>
                <w:numId w:val="45"/>
              </w:numPr>
              <w:rPr>
                <w:rFonts w:ascii="Calibri Light" w:eastAsia="Times New Roman" w:hAnsi="Calibri Light" w:cs="Calibri Light"/>
                <w:sz w:val="21"/>
                <w:szCs w:val="21"/>
                <w:lang w:eastAsia="en-AU"/>
              </w:rPr>
            </w:pPr>
            <w:r w:rsidRPr="00D61C29">
              <w:rPr>
                <w:rFonts w:ascii="Calibri Light" w:eastAsia="Times New Roman" w:hAnsi="Calibri Light" w:cs="Calibri Light"/>
                <w:sz w:val="21"/>
                <w:szCs w:val="21"/>
                <w:lang w:eastAsia="en-AU"/>
              </w:rPr>
              <w:t xml:space="preserve">the child has not had a tetanus vaccination within the last five </w:t>
            </w:r>
            <w:r w:rsidR="00C45BF1" w:rsidRPr="00D61C29">
              <w:rPr>
                <w:rFonts w:ascii="Calibri Light" w:eastAsia="Times New Roman" w:hAnsi="Calibri Light" w:cs="Calibri Light"/>
                <w:sz w:val="21"/>
                <w:szCs w:val="21"/>
                <w:lang w:eastAsia="en-AU"/>
              </w:rPr>
              <w:t>years.</w:t>
            </w:r>
          </w:p>
          <w:p w14:paraId="56E1E204" w14:textId="77777777" w:rsidR="0063162C" w:rsidRDefault="0063162C" w:rsidP="0063162C">
            <w:pPr>
              <w:numPr>
                <w:ilvl w:val="0"/>
                <w:numId w:val="45"/>
              </w:numPr>
              <w:rPr>
                <w:rFonts w:ascii="Calibri Light" w:eastAsia="Times New Roman" w:hAnsi="Calibri Light" w:cs="Calibri Light"/>
                <w:sz w:val="21"/>
                <w:szCs w:val="21"/>
                <w:lang w:eastAsia="en-AU"/>
              </w:rPr>
            </w:pPr>
            <w:r w:rsidRPr="00D61C29">
              <w:rPr>
                <w:rFonts w:ascii="Calibri Light" w:eastAsia="Times New Roman" w:hAnsi="Calibri Light" w:cs="Calibri Light"/>
                <w:sz w:val="21"/>
                <w:szCs w:val="21"/>
                <w:lang w:eastAsia="en-AU"/>
              </w:rPr>
              <w:t xml:space="preserve">the wound is gaping apart, despite controlling the bleeding. It may need closing with glue or stitches. Clean with water, cover the wound. Ensure medical attention is sought as soon as possible. </w:t>
            </w:r>
          </w:p>
          <w:p w14:paraId="32A89982" w14:textId="77777777" w:rsidR="0063162C" w:rsidRPr="003F1C50" w:rsidRDefault="0063162C" w:rsidP="0063162C">
            <w:pPr>
              <w:numPr>
                <w:ilvl w:val="0"/>
                <w:numId w:val="45"/>
              </w:numPr>
              <w:rPr>
                <w:rFonts w:ascii="Calibri Light" w:eastAsia="Times New Roman" w:hAnsi="Calibri Light" w:cs="Calibri Light"/>
                <w:sz w:val="21"/>
                <w:szCs w:val="21"/>
                <w:lang w:eastAsia="en-AU"/>
              </w:rPr>
            </w:pPr>
            <w:r w:rsidRPr="00943422">
              <w:rPr>
                <w:rFonts w:ascii="Calibri Light" w:eastAsia="Times New Roman" w:hAnsi="Calibri Light" w:cs="Calibri Light"/>
                <w:lang w:eastAsia="en-AU"/>
              </w:rPr>
              <w:t>the wound has something sticking out of it, such as a piece or glass or a stick. Do not try to remove the object. Continue to apply pressure to the wound around the objec</w:t>
            </w:r>
            <w:r>
              <w:rPr>
                <w:rFonts w:ascii="Calibri Light" w:eastAsia="Times New Roman" w:hAnsi="Calibri Light" w:cs="Calibri Light"/>
                <w:lang w:eastAsia="en-AU"/>
              </w:rPr>
              <w:t>t.</w:t>
            </w:r>
          </w:p>
        </w:tc>
      </w:tr>
    </w:tbl>
    <w:p w14:paraId="254647F1" w14:textId="77777777" w:rsidR="0063162C" w:rsidRDefault="0063162C" w:rsidP="0063162C">
      <w:pPr>
        <w:spacing w:after="0" w:line="360" w:lineRule="auto"/>
        <w:rPr>
          <w:rFonts w:cstheme="majorHAnsi"/>
          <w:sz w:val="32"/>
          <w:szCs w:val="32"/>
        </w:rPr>
      </w:pPr>
    </w:p>
    <w:p w14:paraId="1442A71E" w14:textId="77777777" w:rsidR="0063162C" w:rsidRDefault="0063162C" w:rsidP="0063162C">
      <w:pPr>
        <w:spacing w:after="0" w:line="360" w:lineRule="auto"/>
        <w:rPr>
          <w:rFonts w:cstheme="majorHAnsi"/>
          <w:sz w:val="32"/>
          <w:szCs w:val="32"/>
        </w:rPr>
      </w:pPr>
    </w:p>
    <w:p w14:paraId="5C11F713" w14:textId="77777777" w:rsidR="0063162C" w:rsidRPr="003F1C50" w:rsidRDefault="0063162C" w:rsidP="0063162C">
      <w:pPr>
        <w:spacing w:after="0" w:line="360" w:lineRule="auto"/>
        <w:rPr>
          <w:rFonts w:ascii="Calibri Light" w:hAnsi="Calibri Light" w:cs="Calibri Light"/>
          <w:sz w:val="40"/>
          <w:szCs w:val="40"/>
        </w:rPr>
      </w:pPr>
      <w:r w:rsidRPr="00943422">
        <w:rPr>
          <w:rFonts w:ascii="Calibri Light" w:hAnsi="Calibri Light" w:cs="Calibri Light"/>
          <w:sz w:val="40"/>
          <w:szCs w:val="40"/>
        </w:rPr>
        <w:lastRenderedPageBreak/>
        <w:t xml:space="preserve">PROCEDURE FOR WOUNDS TO </w:t>
      </w:r>
      <w:r>
        <w:rPr>
          <w:rFonts w:ascii="Calibri Light" w:hAnsi="Calibri Light" w:cs="Calibri Light"/>
          <w:sz w:val="40"/>
          <w:szCs w:val="40"/>
        </w:rPr>
        <w:t xml:space="preserve">THE </w:t>
      </w:r>
      <w:r w:rsidRPr="00943422">
        <w:rPr>
          <w:rFonts w:ascii="Calibri Light" w:hAnsi="Calibri Light" w:cs="Calibri Light"/>
          <w:sz w:val="40"/>
          <w:szCs w:val="40"/>
        </w:rPr>
        <w:t>HEAD</w:t>
      </w:r>
    </w:p>
    <w:tbl>
      <w:tblPr>
        <w:tblStyle w:val="TableGrid"/>
        <w:tblW w:w="0" w:type="auto"/>
        <w:tblLook w:val="04A0" w:firstRow="1" w:lastRow="0" w:firstColumn="1" w:lastColumn="0" w:noHBand="0" w:noVBand="1"/>
      </w:tblPr>
      <w:tblGrid>
        <w:gridCol w:w="413"/>
        <w:gridCol w:w="8501"/>
        <w:gridCol w:w="408"/>
      </w:tblGrid>
      <w:tr w:rsidR="0063162C" w14:paraId="387C39A4" w14:textId="77777777" w:rsidTr="007036E2">
        <w:trPr>
          <w:trHeight w:val="1006"/>
        </w:trPr>
        <w:tc>
          <w:tcPr>
            <w:tcW w:w="421" w:type="dxa"/>
            <w:shd w:val="clear" w:color="auto" w:fill="F2F2F2" w:themeFill="background1" w:themeFillShade="F2"/>
            <w:vAlign w:val="center"/>
          </w:tcPr>
          <w:p w14:paraId="38407130" w14:textId="77777777" w:rsidR="0063162C" w:rsidRPr="00A54D3A" w:rsidRDefault="0063162C" w:rsidP="007036E2">
            <w:pPr>
              <w:jc w:val="center"/>
              <w:rPr>
                <w:rFonts w:cstheme="majorHAnsi"/>
              </w:rPr>
            </w:pPr>
            <w:r w:rsidRPr="00A54D3A">
              <w:rPr>
                <w:rFonts w:cstheme="majorHAnsi"/>
              </w:rPr>
              <w:t>1</w:t>
            </w:r>
          </w:p>
        </w:tc>
        <w:tc>
          <w:tcPr>
            <w:tcW w:w="9072" w:type="dxa"/>
            <w:vAlign w:val="center"/>
          </w:tcPr>
          <w:p w14:paraId="1B431DC0" w14:textId="77777777" w:rsidR="0063162C" w:rsidRPr="00943422" w:rsidRDefault="0063162C" w:rsidP="007036E2">
            <w:pPr>
              <w:spacing w:line="276" w:lineRule="auto"/>
              <w:rPr>
                <w:rFonts w:ascii="Calibri Light" w:hAnsi="Calibri Light" w:cs="Calibri Light"/>
              </w:rPr>
            </w:pPr>
            <w:r>
              <w:rPr>
                <w:rFonts w:ascii="Calibri Light" w:hAnsi="Calibri Light" w:cs="Calibri Light"/>
              </w:rPr>
              <w:t>Educators will f</w:t>
            </w:r>
            <w:r w:rsidRPr="00943422">
              <w:rPr>
                <w:rFonts w:ascii="Calibri Light" w:hAnsi="Calibri Light" w:cs="Calibri Light"/>
              </w:rPr>
              <w:t>ollow First Aid Procedure for the wound/ injury. Assess if emergency medical attention is urgently required- call 000 for emergency services if required</w:t>
            </w:r>
          </w:p>
        </w:tc>
        <w:tc>
          <w:tcPr>
            <w:tcW w:w="425" w:type="dxa"/>
          </w:tcPr>
          <w:p w14:paraId="78D90405" w14:textId="77777777" w:rsidR="0063162C" w:rsidRDefault="0063162C" w:rsidP="007036E2">
            <w:pPr>
              <w:spacing w:line="360" w:lineRule="auto"/>
              <w:rPr>
                <w:rFonts w:cstheme="majorHAnsi"/>
                <w:sz w:val="24"/>
                <w:szCs w:val="24"/>
              </w:rPr>
            </w:pPr>
          </w:p>
        </w:tc>
      </w:tr>
      <w:tr w:rsidR="0063162C" w14:paraId="4229125B" w14:textId="77777777" w:rsidTr="007036E2">
        <w:trPr>
          <w:trHeight w:val="1119"/>
        </w:trPr>
        <w:tc>
          <w:tcPr>
            <w:tcW w:w="421" w:type="dxa"/>
            <w:shd w:val="clear" w:color="auto" w:fill="F2F2F2" w:themeFill="background1" w:themeFillShade="F2"/>
            <w:vAlign w:val="center"/>
          </w:tcPr>
          <w:p w14:paraId="10BC0BF1" w14:textId="77777777" w:rsidR="0063162C" w:rsidRPr="00A54D3A" w:rsidRDefault="0063162C" w:rsidP="007036E2">
            <w:pPr>
              <w:jc w:val="center"/>
              <w:rPr>
                <w:rFonts w:cstheme="majorHAnsi"/>
              </w:rPr>
            </w:pPr>
            <w:r w:rsidRPr="00A54D3A">
              <w:rPr>
                <w:rFonts w:cstheme="majorHAnsi"/>
              </w:rPr>
              <w:t>2</w:t>
            </w:r>
          </w:p>
        </w:tc>
        <w:tc>
          <w:tcPr>
            <w:tcW w:w="9072" w:type="dxa"/>
            <w:vAlign w:val="center"/>
          </w:tcPr>
          <w:p w14:paraId="1922DB58" w14:textId="77777777" w:rsidR="0063162C" w:rsidRPr="00943422" w:rsidRDefault="0063162C" w:rsidP="007036E2">
            <w:pPr>
              <w:spacing w:line="276" w:lineRule="auto"/>
              <w:rPr>
                <w:rFonts w:ascii="Calibri Light" w:hAnsi="Calibri Light" w:cs="Calibri Light"/>
              </w:rPr>
            </w:pPr>
            <w:r w:rsidRPr="00943422">
              <w:rPr>
                <w:rFonts w:ascii="Calibri Light" w:hAnsi="Calibri Light" w:cs="Calibri Light"/>
              </w:rPr>
              <w:t>When a child receives any injury/incident to the head area, educators must notify the child’s parent/guardian or emergency contact person as soon as possible</w:t>
            </w:r>
            <w:r>
              <w:rPr>
                <w:rFonts w:ascii="Calibri Light" w:hAnsi="Calibri Light" w:cs="Calibri Light"/>
              </w:rPr>
              <w:t>.</w:t>
            </w:r>
          </w:p>
          <w:p w14:paraId="69457AAF" w14:textId="77777777" w:rsidR="0063162C" w:rsidRPr="00943422" w:rsidRDefault="0063162C" w:rsidP="007036E2">
            <w:pPr>
              <w:spacing w:line="276" w:lineRule="auto"/>
              <w:rPr>
                <w:rFonts w:ascii="Calibri Light" w:hAnsi="Calibri Light" w:cs="Calibri Light"/>
              </w:rPr>
            </w:pPr>
            <w:r w:rsidRPr="00943422">
              <w:rPr>
                <w:rFonts w:ascii="Calibri Light" w:hAnsi="Calibri Light" w:cs="Calibri Light"/>
              </w:rPr>
              <w:t>Record time and date of notification to parent</w:t>
            </w:r>
          </w:p>
        </w:tc>
        <w:tc>
          <w:tcPr>
            <w:tcW w:w="425" w:type="dxa"/>
          </w:tcPr>
          <w:p w14:paraId="298082DD" w14:textId="77777777" w:rsidR="0063162C" w:rsidRDefault="0063162C" w:rsidP="007036E2">
            <w:pPr>
              <w:spacing w:line="360" w:lineRule="auto"/>
              <w:rPr>
                <w:rFonts w:cstheme="majorHAnsi"/>
                <w:sz w:val="24"/>
                <w:szCs w:val="24"/>
              </w:rPr>
            </w:pPr>
          </w:p>
        </w:tc>
      </w:tr>
      <w:tr w:rsidR="0063162C" w14:paraId="10BC665F" w14:textId="77777777" w:rsidTr="007036E2">
        <w:trPr>
          <w:trHeight w:val="892"/>
        </w:trPr>
        <w:tc>
          <w:tcPr>
            <w:tcW w:w="421" w:type="dxa"/>
            <w:shd w:val="clear" w:color="auto" w:fill="F2F2F2" w:themeFill="background1" w:themeFillShade="F2"/>
            <w:vAlign w:val="center"/>
          </w:tcPr>
          <w:p w14:paraId="3CB1FE22" w14:textId="77777777" w:rsidR="0063162C" w:rsidRPr="00A54D3A" w:rsidRDefault="0063162C" w:rsidP="007036E2">
            <w:pPr>
              <w:jc w:val="center"/>
              <w:rPr>
                <w:rFonts w:cstheme="majorHAnsi"/>
              </w:rPr>
            </w:pPr>
            <w:r w:rsidRPr="00A54D3A">
              <w:rPr>
                <w:rFonts w:cstheme="majorHAnsi"/>
              </w:rPr>
              <w:t>3</w:t>
            </w:r>
          </w:p>
        </w:tc>
        <w:tc>
          <w:tcPr>
            <w:tcW w:w="9072" w:type="dxa"/>
            <w:vAlign w:val="center"/>
          </w:tcPr>
          <w:p w14:paraId="136F265C" w14:textId="77777777" w:rsidR="0063162C" w:rsidRPr="00943422" w:rsidRDefault="0063162C" w:rsidP="007036E2">
            <w:pPr>
              <w:spacing w:line="276" w:lineRule="auto"/>
              <w:rPr>
                <w:rFonts w:ascii="Calibri Light" w:hAnsi="Calibri Light" w:cs="Calibri Light"/>
              </w:rPr>
            </w:pPr>
            <w:r>
              <w:rPr>
                <w:rFonts w:ascii="Calibri Light" w:eastAsia="Times New Roman" w:hAnsi="Calibri Light" w:cs="Calibri Light"/>
                <w:color w:val="000000"/>
                <w:lang w:eastAsia="en-AU"/>
              </w:rPr>
              <w:t>Educators will c</w:t>
            </w:r>
            <w:r w:rsidRPr="00943422">
              <w:rPr>
                <w:rFonts w:ascii="Calibri Light" w:eastAsia="Times New Roman" w:hAnsi="Calibri Light" w:cs="Calibri Light"/>
                <w:color w:val="000000"/>
                <w:lang w:eastAsia="en-AU"/>
              </w:rPr>
              <w:t>ontinue to administer first aid and/or monitor the child until parent/guardian arrives at the Service, or emergency services arrive and take over treatment</w:t>
            </w:r>
          </w:p>
        </w:tc>
        <w:tc>
          <w:tcPr>
            <w:tcW w:w="425" w:type="dxa"/>
          </w:tcPr>
          <w:p w14:paraId="2A1F6041" w14:textId="77777777" w:rsidR="0063162C" w:rsidRDefault="0063162C" w:rsidP="007036E2">
            <w:pPr>
              <w:spacing w:line="360" w:lineRule="auto"/>
              <w:rPr>
                <w:rFonts w:cstheme="majorHAnsi"/>
                <w:sz w:val="24"/>
                <w:szCs w:val="24"/>
              </w:rPr>
            </w:pPr>
          </w:p>
        </w:tc>
      </w:tr>
      <w:tr w:rsidR="0063162C" w14:paraId="3F81B045" w14:textId="77777777" w:rsidTr="007036E2">
        <w:trPr>
          <w:trHeight w:val="902"/>
        </w:trPr>
        <w:tc>
          <w:tcPr>
            <w:tcW w:w="421" w:type="dxa"/>
            <w:shd w:val="clear" w:color="auto" w:fill="F2F2F2" w:themeFill="background1" w:themeFillShade="F2"/>
            <w:vAlign w:val="center"/>
          </w:tcPr>
          <w:p w14:paraId="26B00C4D" w14:textId="77777777" w:rsidR="0063162C" w:rsidRPr="00A54D3A" w:rsidRDefault="0063162C" w:rsidP="007036E2">
            <w:pPr>
              <w:jc w:val="center"/>
              <w:rPr>
                <w:rFonts w:cstheme="majorHAnsi"/>
              </w:rPr>
            </w:pPr>
            <w:r w:rsidRPr="00A54D3A">
              <w:rPr>
                <w:rFonts w:cstheme="majorHAnsi"/>
              </w:rPr>
              <w:t>4</w:t>
            </w:r>
          </w:p>
        </w:tc>
        <w:tc>
          <w:tcPr>
            <w:tcW w:w="9072" w:type="dxa"/>
            <w:vAlign w:val="center"/>
          </w:tcPr>
          <w:p w14:paraId="4AD4ABE1" w14:textId="77777777" w:rsidR="0063162C" w:rsidRPr="00943422" w:rsidRDefault="0063162C" w:rsidP="007036E2">
            <w:pPr>
              <w:spacing w:line="276" w:lineRule="auto"/>
              <w:rPr>
                <w:rFonts w:ascii="Calibri Light" w:eastAsia="Times New Roman" w:hAnsi="Calibri Light" w:cs="Calibri Light"/>
                <w:color w:val="000000"/>
                <w:lang w:eastAsia="en-AU"/>
              </w:rPr>
            </w:pPr>
            <w:r>
              <w:rPr>
                <w:rFonts w:ascii="Calibri Light" w:hAnsi="Calibri Light" w:cs="Calibri Light"/>
              </w:rPr>
              <w:t>Educators will c</w:t>
            </w:r>
            <w:r w:rsidRPr="00943422">
              <w:rPr>
                <w:rFonts w:ascii="Calibri Light" w:hAnsi="Calibri Light" w:cs="Calibri Light"/>
              </w:rPr>
              <w:t xml:space="preserve">omplete </w:t>
            </w:r>
            <w:r w:rsidRPr="00943422">
              <w:rPr>
                <w:rFonts w:ascii="Calibri Light" w:hAnsi="Calibri Light" w:cs="Calibri Light"/>
                <w:i/>
                <w:iCs/>
              </w:rPr>
              <w:t>Incident, Injury, Trauma or Illness Record</w:t>
            </w:r>
            <w:r w:rsidRPr="00943422">
              <w:rPr>
                <w:rFonts w:ascii="Calibri Light" w:hAnsi="Calibri Light" w:cs="Calibri Light"/>
              </w:rPr>
              <w:t xml:space="preserve"> accurately and in a timely manner as soon after the event as possible (within 24 hours).</w:t>
            </w:r>
          </w:p>
        </w:tc>
        <w:tc>
          <w:tcPr>
            <w:tcW w:w="425" w:type="dxa"/>
          </w:tcPr>
          <w:p w14:paraId="5BD2C2A2" w14:textId="77777777" w:rsidR="0063162C" w:rsidRDefault="0063162C" w:rsidP="007036E2">
            <w:pPr>
              <w:spacing w:line="360" w:lineRule="auto"/>
              <w:rPr>
                <w:rFonts w:cstheme="majorHAnsi"/>
                <w:sz w:val="24"/>
                <w:szCs w:val="24"/>
              </w:rPr>
            </w:pPr>
          </w:p>
        </w:tc>
      </w:tr>
      <w:tr w:rsidR="0063162C" w14:paraId="59F5FA58" w14:textId="77777777" w:rsidTr="007036E2">
        <w:trPr>
          <w:trHeight w:val="884"/>
        </w:trPr>
        <w:tc>
          <w:tcPr>
            <w:tcW w:w="421" w:type="dxa"/>
            <w:shd w:val="clear" w:color="auto" w:fill="F2F2F2" w:themeFill="background1" w:themeFillShade="F2"/>
            <w:vAlign w:val="center"/>
          </w:tcPr>
          <w:p w14:paraId="6D5424B9" w14:textId="77777777" w:rsidR="0063162C" w:rsidRDefault="0063162C" w:rsidP="007036E2">
            <w:pPr>
              <w:jc w:val="center"/>
              <w:rPr>
                <w:rFonts w:cstheme="majorHAnsi"/>
              </w:rPr>
            </w:pPr>
            <w:r>
              <w:rPr>
                <w:rFonts w:cstheme="majorHAnsi"/>
              </w:rPr>
              <w:t>5</w:t>
            </w:r>
          </w:p>
        </w:tc>
        <w:tc>
          <w:tcPr>
            <w:tcW w:w="9072" w:type="dxa"/>
            <w:vAlign w:val="center"/>
          </w:tcPr>
          <w:p w14:paraId="5011CF5B" w14:textId="3EF71B73" w:rsidR="0063162C" w:rsidRPr="00943422" w:rsidRDefault="0063162C" w:rsidP="007036E2">
            <w:pPr>
              <w:spacing w:line="276" w:lineRule="auto"/>
              <w:rPr>
                <w:rFonts w:ascii="Calibri Light" w:eastAsia="Times New Roman" w:hAnsi="Calibri Light" w:cs="Calibri Light"/>
                <w:color w:val="000000"/>
                <w:lang w:eastAsia="en-AU"/>
              </w:rPr>
            </w:pPr>
            <w:r>
              <w:rPr>
                <w:rFonts w:ascii="Calibri Light" w:eastAsia="Times New Roman" w:hAnsi="Calibri Light" w:cs="Calibri Light"/>
                <w:color w:val="000000"/>
                <w:lang w:eastAsia="en-AU"/>
              </w:rPr>
              <w:t>Educators will ensure p</w:t>
            </w:r>
            <w:r w:rsidRPr="00943422">
              <w:rPr>
                <w:rFonts w:ascii="Calibri Light" w:eastAsia="Times New Roman" w:hAnsi="Calibri Light" w:cs="Calibri Light"/>
                <w:color w:val="000000"/>
                <w:lang w:eastAsia="en-AU"/>
              </w:rPr>
              <w:t>arental acknowledgement of the notification of the incident/injury/trauma is provided</w:t>
            </w:r>
            <w:r>
              <w:rPr>
                <w:rFonts w:ascii="Calibri Light" w:eastAsia="Times New Roman" w:hAnsi="Calibri Light" w:cs="Calibri Light"/>
                <w:color w:val="000000"/>
                <w:lang w:eastAsia="en-AU"/>
              </w:rPr>
              <w:t xml:space="preserve"> on the </w:t>
            </w:r>
            <w:r w:rsidRPr="00943422">
              <w:rPr>
                <w:rFonts w:ascii="Calibri Light" w:eastAsia="Times New Roman" w:hAnsi="Calibri Light" w:cs="Calibri Light"/>
                <w:i/>
                <w:iCs/>
                <w:color w:val="000000"/>
                <w:lang w:eastAsia="en-AU"/>
              </w:rPr>
              <w:t xml:space="preserve">Incident, Injury, </w:t>
            </w:r>
            <w:r w:rsidR="00D849AD" w:rsidRPr="00943422">
              <w:rPr>
                <w:rFonts w:ascii="Calibri Light" w:eastAsia="Times New Roman" w:hAnsi="Calibri Light" w:cs="Calibri Light"/>
                <w:i/>
                <w:iCs/>
                <w:color w:val="000000"/>
                <w:lang w:eastAsia="en-AU"/>
              </w:rPr>
              <w:t>Trauma,</w:t>
            </w:r>
            <w:r w:rsidRPr="00943422">
              <w:rPr>
                <w:rFonts w:ascii="Calibri Light" w:eastAsia="Times New Roman" w:hAnsi="Calibri Light" w:cs="Calibri Light"/>
                <w:i/>
                <w:iCs/>
                <w:color w:val="000000"/>
                <w:lang w:eastAsia="en-AU"/>
              </w:rPr>
              <w:t xml:space="preserve"> and Illness Record</w:t>
            </w:r>
          </w:p>
        </w:tc>
        <w:tc>
          <w:tcPr>
            <w:tcW w:w="425" w:type="dxa"/>
          </w:tcPr>
          <w:p w14:paraId="564CC387" w14:textId="77777777" w:rsidR="0063162C" w:rsidRDefault="0063162C" w:rsidP="007036E2">
            <w:pPr>
              <w:spacing w:line="360" w:lineRule="auto"/>
              <w:rPr>
                <w:rFonts w:cstheme="majorHAnsi"/>
                <w:sz w:val="24"/>
                <w:szCs w:val="24"/>
              </w:rPr>
            </w:pPr>
          </w:p>
        </w:tc>
      </w:tr>
      <w:tr w:rsidR="0063162C" w14:paraId="20842E6D" w14:textId="77777777" w:rsidTr="007036E2">
        <w:trPr>
          <w:trHeight w:val="1178"/>
        </w:trPr>
        <w:tc>
          <w:tcPr>
            <w:tcW w:w="421" w:type="dxa"/>
            <w:shd w:val="clear" w:color="auto" w:fill="F2F2F2" w:themeFill="background1" w:themeFillShade="F2"/>
            <w:vAlign w:val="center"/>
          </w:tcPr>
          <w:p w14:paraId="4C91D5D0" w14:textId="77777777" w:rsidR="0063162C" w:rsidRPr="00A54D3A" w:rsidRDefault="0063162C" w:rsidP="007036E2">
            <w:pPr>
              <w:jc w:val="center"/>
              <w:rPr>
                <w:rFonts w:cstheme="majorHAnsi"/>
              </w:rPr>
            </w:pPr>
            <w:r>
              <w:rPr>
                <w:rFonts w:cstheme="majorHAnsi"/>
              </w:rPr>
              <w:t>6</w:t>
            </w:r>
          </w:p>
        </w:tc>
        <w:tc>
          <w:tcPr>
            <w:tcW w:w="9072" w:type="dxa"/>
            <w:vAlign w:val="center"/>
          </w:tcPr>
          <w:p w14:paraId="11C47038" w14:textId="77777777" w:rsidR="0063162C" w:rsidRPr="00943422" w:rsidRDefault="0063162C" w:rsidP="007036E2">
            <w:pPr>
              <w:spacing w:line="276" w:lineRule="auto"/>
              <w:rPr>
                <w:rFonts w:ascii="Calibri Light" w:eastAsia="Times New Roman" w:hAnsi="Calibri Light" w:cs="Calibri Light"/>
                <w:color w:val="000000"/>
                <w:lang w:eastAsia="en-AU"/>
              </w:rPr>
            </w:pPr>
            <w:r>
              <w:rPr>
                <w:rFonts w:ascii="Calibri Light" w:eastAsia="Times New Roman" w:hAnsi="Calibri Light" w:cs="Calibri Light"/>
                <w:color w:val="000000"/>
                <w:lang w:eastAsia="en-AU"/>
              </w:rPr>
              <w:t>The nominated supervisor will n</w:t>
            </w:r>
            <w:r w:rsidRPr="00943422">
              <w:rPr>
                <w:rFonts w:ascii="Calibri Light" w:eastAsia="Times New Roman" w:hAnsi="Calibri Light" w:cs="Calibri Light"/>
                <w:color w:val="000000"/>
                <w:lang w:eastAsia="en-AU"/>
              </w:rPr>
              <w:t>otify the Regulatory Authority within 24 hours of a serious incident if urgent medical attention was required and/or emergency services attended the Service</w:t>
            </w:r>
          </w:p>
        </w:tc>
        <w:tc>
          <w:tcPr>
            <w:tcW w:w="425" w:type="dxa"/>
          </w:tcPr>
          <w:p w14:paraId="3811DE26" w14:textId="77777777" w:rsidR="0063162C" w:rsidRDefault="0063162C" w:rsidP="007036E2">
            <w:pPr>
              <w:spacing w:line="360" w:lineRule="auto"/>
              <w:rPr>
                <w:rFonts w:cstheme="majorHAnsi"/>
                <w:sz w:val="24"/>
                <w:szCs w:val="24"/>
              </w:rPr>
            </w:pPr>
          </w:p>
        </w:tc>
      </w:tr>
      <w:tr w:rsidR="0063162C" w14:paraId="3E560C8A" w14:textId="77777777" w:rsidTr="007036E2">
        <w:trPr>
          <w:trHeight w:val="766"/>
        </w:trPr>
        <w:tc>
          <w:tcPr>
            <w:tcW w:w="421" w:type="dxa"/>
            <w:shd w:val="clear" w:color="auto" w:fill="F2F2F2" w:themeFill="background1" w:themeFillShade="F2"/>
            <w:vAlign w:val="center"/>
          </w:tcPr>
          <w:p w14:paraId="09F5BE2E" w14:textId="77777777" w:rsidR="0063162C" w:rsidRDefault="0063162C" w:rsidP="007036E2">
            <w:pPr>
              <w:jc w:val="center"/>
              <w:rPr>
                <w:rFonts w:cstheme="majorHAnsi"/>
              </w:rPr>
            </w:pPr>
            <w:r>
              <w:rPr>
                <w:rFonts w:cstheme="majorHAnsi"/>
              </w:rPr>
              <w:t>7</w:t>
            </w:r>
          </w:p>
        </w:tc>
        <w:tc>
          <w:tcPr>
            <w:tcW w:w="9072" w:type="dxa"/>
            <w:vAlign w:val="center"/>
          </w:tcPr>
          <w:p w14:paraId="338D8F21" w14:textId="77777777" w:rsidR="0063162C" w:rsidRPr="00943422" w:rsidRDefault="0063162C" w:rsidP="007036E2">
            <w:pPr>
              <w:spacing w:line="276" w:lineRule="auto"/>
              <w:rPr>
                <w:rFonts w:ascii="Calibri Light" w:eastAsia="Times New Roman" w:hAnsi="Calibri Light" w:cs="Calibri Light"/>
                <w:color w:val="000000"/>
                <w:lang w:eastAsia="en-AU"/>
              </w:rPr>
            </w:pPr>
            <w:r>
              <w:rPr>
                <w:rFonts w:ascii="Calibri Light" w:eastAsia="Times New Roman" w:hAnsi="Calibri Light" w:cs="Calibri Light"/>
                <w:color w:val="000000"/>
                <w:lang w:eastAsia="en-AU"/>
              </w:rPr>
              <w:t>The nominated supervisor will ensure n</w:t>
            </w:r>
            <w:r w:rsidRPr="00943422">
              <w:rPr>
                <w:rFonts w:ascii="Calibri Light" w:eastAsia="Times New Roman" w:hAnsi="Calibri Light" w:cs="Calibri Light"/>
                <w:color w:val="000000"/>
                <w:lang w:eastAsia="en-AU"/>
              </w:rPr>
              <w:t>otification to made to SafeWork NSW (or relevant authority) in event of serious injury/incident (Work Health and Safety Laws)</w:t>
            </w:r>
          </w:p>
        </w:tc>
        <w:tc>
          <w:tcPr>
            <w:tcW w:w="425" w:type="dxa"/>
          </w:tcPr>
          <w:p w14:paraId="58B8A31A" w14:textId="77777777" w:rsidR="0063162C" w:rsidRDefault="0063162C" w:rsidP="007036E2">
            <w:pPr>
              <w:spacing w:line="360" w:lineRule="auto"/>
              <w:rPr>
                <w:rFonts w:cstheme="majorHAnsi"/>
                <w:sz w:val="24"/>
                <w:szCs w:val="24"/>
              </w:rPr>
            </w:pPr>
          </w:p>
        </w:tc>
      </w:tr>
      <w:tr w:rsidR="0063162C" w14:paraId="10D39BE4" w14:textId="77777777" w:rsidTr="007036E2">
        <w:trPr>
          <w:trHeight w:val="1132"/>
        </w:trPr>
        <w:tc>
          <w:tcPr>
            <w:tcW w:w="421" w:type="dxa"/>
            <w:shd w:val="clear" w:color="auto" w:fill="F2F2F2" w:themeFill="background1" w:themeFillShade="F2"/>
            <w:vAlign w:val="center"/>
          </w:tcPr>
          <w:p w14:paraId="062BD9C9" w14:textId="77777777" w:rsidR="0063162C" w:rsidRPr="00A54D3A" w:rsidRDefault="0063162C" w:rsidP="007036E2">
            <w:pPr>
              <w:jc w:val="center"/>
              <w:rPr>
                <w:rFonts w:cstheme="majorHAnsi"/>
              </w:rPr>
            </w:pPr>
            <w:r>
              <w:rPr>
                <w:rFonts w:cstheme="majorHAnsi"/>
              </w:rPr>
              <w:t>8</w:t>
            </w:r>
          </w:p>
        </w:tc>
        <w:tc>
          <w:tcPr>
            <w:tcW w:w="9072" w:type="dxa"/>
            <w:vAlign w:val="center"/>
          </w:tcPr>
          <w:p w14:paraId="5B4EAAB7" w14:textId="77777777" w:rsidR="0063162C" w:rsidRPr="00943422" w:rsidRDefault="0063162C" w:rsidP="007036E2">
            <w:pPr>
              <w:spacing w:line="276" w:lineRule="auto"/>
              <w:rPr>
                <w:rFonts w:ascii="Calibri Light" w:eastAsia="Times New Roman" w:hAnsi="Calibri Light" w:cs="Calibri Light"/>
                <w:color w:val="000000"/>
                <w:lang w:eastAsia="en-AU"/>
              </w:rPr>
            </w:pPr>
            <w:r>
              <w:rPr>
                <w:rFonts w:ascii="Calibri Light" w:eastAsia="Times New Roman" w:hAnsi="Calibri Light" w:cs="Calibri Light"/>
                <w:color w:val="000000"/>
                <w:lang w:eastAsia="en-AU"/>
              </w:rPr>
              <w:t xml:space="preserve">Educators will advise the </w:t>
            </w:r>
            <w:r w:rsidRPr="00943422">
              <w:rPr>
                <w:rFonts w:ascii="Calibri Light" w:eastAsia="Times New Roman" w:hAnsi="Calibri Light" w:cs="Calibri Light"/>
                <w:color w:val="000000"/>
                <w:lang w:eastAsia="en-AU"/>
              </w:rPr>
              <w:t>parent</w:t>
            </w:r>
            <w:r>
              <w:rPr>
                <w:rFonts w:ascii="Calibri Light" w:eastAsia="Times New Roman" w:hAnsi="Calibri Light" w:cs="Calibri Light"/>
                <w:color w:val="000000"/>
                <w:lang w:eastAsia="en-AU"/>
              </w:rPr>
              <w:t>/</w:t>
            </w:r>
            <w:r w:rsidRPr="00943422">
              <w:rPr>
                <w:rFonts w:ascii="Calibri Light" w:eastAsia="Times New Roman" w:hAnsi="Calibri Light" w:cs="Calibri Light"/>
                <w:color w:val="000000"/>
                <w:lang w:eastAsia="en-AU"/>
              </w:rPr>
              <w:t xml:space="preserve">guardian, that following a serious head injury, the child may return to the Service with a medical clearance and details of activities permitted over a gradual time frame provided by a registered general practitioner.  </w:t>
            </w:r>
          </w:p>
        </w:tc>
        <w:tc>
          <w:tcPr>
            <w:tcW w:w="425" w:type="dxa"/>
          </w:tcPr>
          <w:p w14:paraId="73F81F3F" w14:textId="77777777" w:rsidR="0063162C" w:rsidRDefault="0063162C" w:rsidP="007036E2">
            <w:pPr>
              <w:spacing w:line="360" w:lineRule="auto"/>
              <w:rPr>
                <w:rFonts w:cstheme="majorHAnsi"/>
                <w:sz w:val="24"/>
                <w:szCs w:val="24"/>
              </w:rPr>
            </w:pPr>
          </w:p>
        </w:tc>
      </w:tr>
    </w:tbl>
    <w:p w14:paraId="211031CD" w14:textId="77777777" w:rsidR="0063162C" w:rsidRDefault="0063162C" w:rsidP="0063162C">
      <w:pPr>
        <w:spacing w:after="0" w:line="360" w:lineRule="auto"/>
        <w:rPr>
          <w:rFonts w:cstheme="majorHAnsi"/>
          <w:sz w:val="24"/>
          <w:szCs w:val="24"/>
        </w:rPr>
      </w:pPr>
    </w:p>
    <w:p w14:paraId="05535341" w14:textId="77777777" w:rsidR="0063162C" w:rsidRDefault="0063162C" w:rsidP="0063162C">
      <w:pPr>
        <w:spacing w:after="0" w:line="360" w:lineRule="auto"/>
        <w:rPr>
          <w:rFonts w:cstheme="majorHAnsi"/>
          <w:sz w:val="24"/>
          <w:szCs w:val="24"/>
        </w:rPr>
      </w:pPr>
      <w:r>
        <w:rPr>
          <w:rFonts w:cstheme="majorHAnsi"/>
          <w:sz w:val="24"/>
          <w:szCs w:val="24"/>
        </w:rPr>
        <w:t>Source</w:t>
      </w:r>
    </w:p>
    <w:p w14:paraId="68AD868E" w14:textId="77777777" w:rsidR="0063162C" w:rsidRPr="00C76BFF" w:rsidRDefault="0063162C" w:rsidP="0063162C">
      <w:pPr>
        <w:spacing w:after="0" w:line="276" w:lineRule="auto"/>
        <w:rPr>
          <w:rFonts w:asciiTheme="majorHAnsi" w:hAnsiTheme="majorHAnsi"/>
          <w:b/>
        </w:rPr>
      </w:pPr>
      <w:r w:rsidRPr="00C76BFF">
        <w:rPr>
          <w:rFonts w:asciiTheme="majorHAnsi" w:hAnsiTheme="majorHAnsi"/>
        </w:rPr>
        <w:t xml:space="preserve">Australian Children’s Education &amp; Care Quality Authority. (2014). </w:t>
      </w:r>
    </w:p>
    <w:p w14:paraId="640FDA4A" w14:textId="77777777" w:rsidR="0063162C" w:rsidRPr="00C76BFF" w:rsidRDefault="0063162C" w:rsidP="0063162C">
      <w:pPr>
        <w:spacing w:after="0" w:line="276" w:lineRule="auto"/>
        <w:rPr>
          <w:rFonts w:asciiTheme="majorHAnsi" w:hAnsiTheme="majorHAnsi" w:cstheme="majorHAnsi"/>
        </w:rPr>
      </w:pPr>
      <w:r w:rsidRPr="00C76BFF">
        <w:rPr>
          <w:rFonts w:asciiTheme="majorHAnsi" w:hAnsiTheme="majorHAnsi" w:cstheme="majorHAnsi"/>
        </w:rPr>
        <w:t xml:space="preserve">Safe Work Australia Legislative </w:t>
      </w:r>
      <w:hyperlink r:id="rId32" w:history="1">
        <w:r w:rsidRPr="00C76BFF">
          <w:rPr>
            <w:rStyle w:val="Hyperlink"/>
            <w:rFonts w:asciiTheme="majorHAnsi" w:hAnsiTheme="majorHAnsi" w:cstheme="majorHAnsi"/>
          </w:rPr>
          <w:t>Fact Sheets First Aiders</w:t>
        </w:r>
      </w:hyperlink>
      <w:r w:rsidRPr="00C76BFF">
        <w:rPr>
          <w:rFonts w:asciiTheme="majorHAnsi" w:hAnsiTheme="majorHAnsi" w:cstheme="majorHAnsi"/>
        </w:rPr>
        <w:t xml:space="preserve"> </w:t>
      </w:r>
    </w:p>
    <w:p w14:paraId="4F362784" w14:textId="77777777" w:rsidR="0063162C" w:rsidRPr="00C76BFF" w:rsidRDefault="0063162C" w:rsidP="0063162C">
      <w:pPr>
        <w:spacing w:after="0" w:line="276" w:lineRule="auto"/>
        <w:rPr>
          <w:rFonts w:asciiTheme="majorHAnsi" w:hAnsiTheme="majorHAnsi" w:cstheme="majorHAnsi"/>
        </w:rPr>
      </w:pPr>
      <w:r w:rsidRPr="00C76BFF">
        <w:rPr>
          <w:rFonts w:asciiTheme="majorHAnsi" w:hAnsiTheme="majorHAnsi" w:cstheme="majorHAnsi"/>
        </w:rPr>
        <w:t xml:space="preserve">St John Ambulance Australia </w:t>
      </w:r>
      <w:hyperlink r:id="rId33" w:history="1">
        <w:r w:rsidRPr="00C76BFF">
          <w:rPr>
            <w:rStyle w:val="Hyperlink"/>
            <w:rFonts w:asciiTheme="majorHAnsi" w:hAnsiTheme="majorHAnsi" w:cstheme="majorHAnsi"/>
          </w:rPr>
          <w:t>Emergency First Aid</w:t>
        </w:r>
      </w:hyperlink>
      <w:r w:rsidRPr="00C76BFF">
        <w:rPr>
          <w:rFonts w:asciiTheme="majorHAnsi" w:hAnsiTheme="majorHAnsi" w:cstheme="majorHAnsi"/>
        </w:rPr>
        <w:t xml:space="preserve"> </w:t>
      </w:r>
    </w:p>
    <w:p w14:paraId="6B96DC9A" w14:textId="77777777" w:rsidR="0063162C" w:rsidRPr="00C76BFF" w:rsidRDefault="0063162C" w:rsidP="0063162C">
      <w:pPr>
        <w:spacing w:after="0" w:line="276" w:lineRule="auto"/>
        <w:rPr>
          <w:rFonts w:asciiTheme="majorHAnsi" w:hAnsiTheme="majorHAnsi" w:cstheme="majorHAnsi"/>
        </w:rPr>
      </w:pPr>
      <w:r w:rsidRPr="00C76BFF">
        <w:rPr>
          <w:rFonts w:asciiTheme="majorHAnsi" w:hAnsiTheme="majorHAnsi" w:cstheme="majorHAnsi"/>
        </w:rPr>
        <w:t xml:space="preserve">The Royal Children’s Hospital Melbourne (2020). </w:t>
      </w:r>
      <w:hyperlink r:id="rId34" w:anchor="glossary-of-head-injury-terms" w:history="1">
        <w:r w:rsidRPr="00C76BFF">
          <w:rPr>
            <w:rStyle w:val="Hyperlink"/>
            <w:rFonts w:asciiTheme="majorHAnsi" w:hAnsiTheme="majorHAnsi" w:cstheme="majorHAnsi"/>
          </w:rPr>
          <w:t>Head injury- general advice</w:t>
        </w:r>
      </w:hyperlink>
    </w:p>
    <w:p w14:paraId="1599DE22" w14:textId="77777777" w:rsidR="0063162C" w:rsidRPr="00C76BFF" w:rsidRDefault="0063162C" w:rsidP="0063162C">
      <w:pPr>
        <w:spacing w:after="0" w:line="276" w:lineRule="auto"/>
        <w:rPr>
          <w:rFonts w:asciiTheme="majorHAnsi" w:hAnsiTheme="majorHAnsi" w:cstheme="majorHAnsi"/>
        </w:rPr>
      </w:pPr>
      <w:r w:rsidRPr="00C76BFF">
        <w:rPr>
          <w:rFonts w:asciiTheme="majorHAnsi" w:hAnsiTheme="majorHAnsi" w:cstheme="majorHAnsi"/>
        </w:rPr>
        <w:t xml:space="preserve">The Royal Children’s Hospital Melbourne (2020). </w:t>
      </w:r>
      <w:hyperlink r:id="rId35" w:history="1">
        <w:r w:rsidRPr="00C76BFF">
          <w:rPr>
            <w:rStyle w:val="Hyperlink"/>
            <w:rFonts w:asciiTheme="majorHAnsi" w:hAnsiTheme="majorHAnsi" w:cstheme="majorHAnsi"/>
          </w:rPr>
          <w:t>Head injury- return to school and sport</w:t>
        </w:r>
      </w:hyperlink>
    </w:p>
    <w:p w14:paraId="4AEB7E44" w14:textId="767231BA" w:rsidR="0063162C" w:rsidRPr="00C76BFF" w:rsidRDefault="0063162C" w:rsidP="0063162C">
      <w:pPr>
        <w:spacing w:after="0" w:line="276" w:lineRule="auto"/>
        <w:rPr>
          <w:rFonts w:asciiTheme="majorHAnsi" w:hAnsiTheme="majorHAnsi" w:cstheme="majorHAnsi"/>
        </w:rPr>
      </w:pPr>
      <w:r w:rsidRPr="00C76BFF">
        <w:rPr>
          <w:rFonts w:asciiTheme="majorHAnsi" w:hAnsiTheme="majorHAnsi" w:cstheme="majorHAnsi"/>
        </w:rPr>
        <w:t xml:space="preserve">The Royal Children’s Hospital Melbourne (2020). </w:t>
      </w:r>
      <w:hyperlink r:id="rId36" w:history="1">
        <w:r w:rsidRPr="00C76BFF">
          <w:rPr>
            <w:rStyle w:val="Hyperlink"/>
            <w:rFonts w:asciiTheme="majorHAnsi" w:hAnsiTheme="majorHAnsi" w:cstheme="majorHAnsi"/>
          </w:rPr>
          <w:t xml:space="preserve">Cuts, </w:t>
        </w:r>
        <w:r w:rsidR="00D849AD" w:rsidRPr="00C76BFF">
          <w:rPr>
            <w:rStyle w:val="Hyperlink"/>
            <w:rFonts w:asciiTheme="majorHAnsi" w:hAnsiTheme="majorHAnsi" w:cstheme="majorHAnsi"/>
          </w:rPr>
          <w:t>grazes,</w:t>
        </w:r>
        <w:r w:rsidRPr="00C76BFF">
          <w:rPr>
            <w:rStyle w:val="Hyperlink"/>
            <w:rFonts w:asciiTheme="majorHAnsi" w:hAnsiTheme="majorHAnsi" w:cstheme="majorHAnsi"/>
          </w:rPr>
          <w:t xml:space="preserve"> and lacerations</w:t>
        </w:r>
      </w:hyperlink>
    </w:p>
    <w:p w14:paraId="4757CE38" w14:textId="77777777" w:rsidR="0063162C" w:rsidRPr="00C60F9F" w:rsidRDefault="0063162C" w:rsidP="0063162C">
      <w:pPr>
        <w:spacing w:after="0" w:line="276" w:lineRule="auto"/>
        <w:rPr>
          <w:rFonts w:asciiTheme="majorHAnsi" w:hAnsiTheme="majorHAnsi" w:cstheme="majorHAnsi"/>
        </w:rPr>
      </w:pPr>
      <w:r w:rsidRPr="00C76BFF">
        <w:rPr>
          <w:rFonts w:asciiTheme="majorHAnsi" w:hAnsiTheme="majorHAnsi"/>
        </w:rPr>
        <w:t>The Sydney Children’s Hospitals network (2020)</w:t>
      </w:r>
    </w:p>
    <w:p w14:paraId="0E8F1A2E" w14:textId="77777777" w:rsidR="0063162C" w:rsidRPr="000E14F7" w:rsidRDefault="0063162C" w:rsidP="0063162C">
      <w:pPr>
        <w:spacing w:line="276" w:lineRule="auto"/>
        <w:rPr>
          <w:rFonts w:asciiTheme="majorHAnsi" w:hAnsiTheme="majorHAnsi" w:cstheme="majorHAnsi"/>
        </w:rPr>
      </w:pPr>
    </w:p>
    <w:p w14:paraId="5B917A73" w14:textId="77777777" w:rsidR="0063162C" w:rsidRPr="0063162C" w:rsidRDefault="0063162C" w:rsidP="0063162C">
      <w:pPr>
        <w:spacing w:line="360" w:lineRule="auto"/>
        <w:rPr>
          <w:rFonts w:asciiTheme="majorHAnsi" w:hAnsiTheme="majorHAnsi"/>
        </w:rPr>
      </w:pPr>
    </w:p>
    <w:sectPr w:rsidR="0063162C" w:rsidRPr="0063162C" w:rsidSect="009314DE">
      <w:headerReference w:type="default" r:id="rId37"/>
      <w:footerReference w:type="even" r:id="rId38"/>
      <w:footerReference w:type="default" r:id="rId39"/>
      <w:pgSz w:w="11906" w:h="16838"/>
      <w:pgMar w:top="1440" w:right="1134" w:bottom="56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8CEA4" w14:textId="77777777" w:rsidR="00E374B3" w:rsidRDefault="00E374B3" w:rsidP="0021486F">
      <w:pPr>
        <w:spacing w:after="0" w:line="240" w:lineRule="auto"/>
      </w:pPr>
      <w:r>
        <w:separator/>
      </w:r>
    </w:p>
  </w:endnote>
  <w:endnote w:type="continuationSeparator" w:id="0">
    <w:p w14:paraId="3B2C790B" w14:textId="77777777" w:rsidR="00E374B3" w:rsidRDefault="00E374B3"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ヒラギノ角ゴ Pro W3">
    <w:altName w:val="Yu Gothic"/>
    <w:charset w:val="80"/>
    <w:family w:val="swiss"/>
    <w:pitch w:val="variable"/>
    <w:sig w:usb0="E00002FF" w:usb1="7AC7FFFF" w:usb2="00000012" w:usb3="00000000" w:csb0="0002000D" w:csb1="00000000"/>
  </w:font>
  <w:font w:name="Gill Sans">
    <w:altName w:val="Arial"/>
    <w:charset w:val="B1"/>
    <w:family w:val="swiss"/>
    <w:pitch w:val="variable"/>
    <w:sig w:usb0="80000A67" w:usb1="00000000" w:usb2="00000000" w:usb3="00000000" w:csb0="000001F7"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34958280"/>
      <w:docPartObj>
        <w:docPartGallery w:val="Page Numbers (Bottom of Page)"/>
        <w:docPartUnique/>
      </w:docPartObj>
    </w:sdtPr>
    <w:sdtContent>
      <w:p w14:paraId="3039BED6" w14:textId="65463A8F" w:rsidR="00F80131" w:rsidRDefault="00F80131" w:rsidP="00F4428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7986EA" w14:textId="77777777" w:rsidR="00F80131" w:rsidRDefault="00F80131" w:rsidP="002265B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EC6F1" w14:textId="13B4C802" w:rsidR="00F80131" w:rsidRDefault="00F80131" w:rsidP="0027125E">
    <w:pPr>
      <w:pStyle w:val="Footer"/>
      <w:spacing w:before="240"/>
    </w:pPr>
    <w:r>
      <w:rPr>
        <w:rFonts w:ascii="Calibri Light" w:hAnsi="Calibri Light"/>
        <w:sz w:val="18"/>
        <w:szCs w:val="18"/>
        <w:lang w:val="en-US"/>
      </w:rPr>
      <w:t>Incident, Injury, Trauma &amp; Illness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3F5D8" w14:textId="77777777" w:rsidR="00E374B3" w:rsidRDefault="00E374B3" w:rsidP="0021486F">
      <w:pPr>
        <w:spacing w:after="0" w:line="240" w:lineRule="auto"/>
      </w:pPr>
      <w:r>
        <w:separator/>
      </w:r>
    </w:p>
  </w:footnote>
  <w:footnote w:type="continuationSeparator" w:id="0">
    <w:p w14:paraId="40E45F71" w14:textId="77777777" w:rsidR="00E374B3" w:rsidRDefault="00E374B3"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205E5" w14:textId="6672AA6C" w:rsidR="00F80131" w:rsidRDefault="00F80131">
    <w:pPr>
      <w:pStyle w:val="Header"/>
    </w:pPr>
    <w:r>
      <w:rPr>
        <w:noProof/>
      </w:rPr>
      <mc:AlternateContent>
        <mc:Choice Requires="wpg">
          <w:drawing>
            <wp:anchor distT="0" distB="0" distL="114300" distR="114300" simplePos="0" relativeHeight="251664384" behindDoc="0" locked="0" layoutInCell="1" allowOverlap="1" wp14:anchorId="5800EC0A" wp14:editId="10120083">
              <wp:simplePos x="0" y="0"/>
              <wp:positionH relativeFrom="margin">
                <wp:posOffset>142875</wp:posOffset>
              </wp:positionH>
              <wp:positionV relativeFrom="paragraph">
                <wp:posOffset>-200660</wp:posOffset>
              </wp:positionV>
              <wp:extent cx="5495925" cy="1186180"/>
              <wp:effectExtent l="0" t="0" r="9525" b="0"/>
              <wp:wrapSquare wrapText="bothSides"/>
              <wp:docPr id="3" name="Group 3"/>
              <wp:cNvGraphicFramePr/>
              <a:graphic xmlns:a="http://schemas.openxmlformats.org/drawingml/2006/main">
                <a:graphicData uri="http://schemas.microsoft.com/office/word/2010/wordprocessingGroup">
                  <wpg:wgp>
                    <wpg:cNvGrpSpPr/>
                    <wpg:grpSpPr>
                      <a:xfrm>
                        <a:off x="0" y="0"/>
                        <a:ext cx="5495925" cy="1186180"/>
                        <a:chOff x="0" y="0"/>
                        <a:chExt cx="5495925" cy="1186180"/>
                      </a:xfrm>
                    </wpg:grpSpPr>
                    <pic:pic xmlns:pic="http://schemas.openxmlformats.org/drawingml/2006/picture">
                      <pic:nvPicPr>
                        <pic:cNvPr id="5" name="Picture 5" descr="Graphical user interface&#10;&#10;Description automatically generated"/>
                        <pic:cNvPicPr>
                          <a:picLocks noChangeAspect="1"/>
                        </pic:cNvPicPr>
                      </pic:nvPicPr>
                      <pic:blipFill>
                        <a:blip r:embed="rId1"/>
                        <a:stretch>
                          <a:fillRect/>
                        </a:stretch>
                      </pic:blipFill>
                      <pic:spPr>
                        <a:xfrm>
                          <a:off x="0" y="0"/>
                          <a:ext cx="2897505" cy="1180465"/>
                        </a:xfrm>
                        <a:prstGeom prst="rect">
                          <a:avLst/>
                        </a:prstGeom>
                      </pic:spPr>
                    </pic:pic>
                    <pic:pic xmlns:pic="http://schemas.openxmlformats.org/drawingml/2006/picture">
                      <pic:nvPicPr>
                        <pic:cNvPr id="6" name="Picture 6" descr="A picture containing text, clipart&#10;&#10;Description automatically generated"/>
                        <pic:cNvPicPr>
                          <a:picLocks noChangeAspect="1"/>
                        </pic:cNvPicPr>
                      </pic:nvPicPr>
                      <pic:blipFill>
                        <a:blip r:embed="rId2"/>
                        <a:stretch>
                          <a:fillRect/>
                        </a:stretch>
                      </pic:blipFill>
                      <pic:spPr>
                        <a:xfrm>
                          <a:off x="3152775" y="104775"/>
                          <a:ext cx="2343150" cy="1081405"/>
                        </a:xfrm>
                        <a:prstGeom prst="rect">
                          <a:avLst/>
                        </a:prstGeom>
                      </pic:spPr>
                    </pic:pic>
                  </wpg:wgp>
                </a:graphicData>
              </a:graphic>
            </wp:anchor>
          </w:drawing>
        </mc:Choice>
        <mc:Fallback xmlns:pic="http://schemas.openxmlformats.org/drawingml/2006/picture" xmlns:a="http://schemas.openxmlformats.org/drawingml/2006/main">
          <w:pict w14:anchorId="3C2C4617">
            <v:group id="Group 3" style="position:absolute;margin-left:11.25pt;margin-top:-15.8pt;width:432.75pt;height:93.4pt;z-index:251664384;mso-position-horizontal-relative:margin" coordsize="54959,11861" o:spid="_x0000_s1026" w14:anchorId="3809D1D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width:28975;height:11804;visibility:visible;mso-wrap-style:square" alt="Graphical user interface&#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">
                <v:imagedata o:title="Graphical user interface&#10;&#10;Description automatically generated" r:id="rId3"/>
              </v:shape>
              <v:shape id="Picture 6" style="position:absolute;left:31527;top:1047;width:23432;height:10814;visibility:visible;mso-wrap-style:square" alt="A picture containing text, clipart&#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">
                <v:imagedata o:title="A picture containing text, clipart&#10;&#10;Description automatically generated" r:id="rId4"/>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82040"/>
    <w:multiLevelType w:val="hybridMultilevel"/>
    <w:tmpl w:val="F86290C2"/>
    <w:lvl w:ilvl="0" w:tplc="FFFFFFFF">
      <w:start w:val="1"/>
      <w:numFmt w:val="bullet"/>
      <w:lvlText w:val="•"/>
      <w:lvlJc w:val="left"/>
      <w:pPr>
        <w:ind w:left="360" w:hanging="360"/>
      </w:pPr>
      <w:rPr>
        <w:rFonts w:ascii="Calibri Light" w:hAnsi="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CA726C"/>
    <w:multiLevelType w:val="hybridMultilevel"/>
    <w:tmpl w:val="CEAE88FE"/>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DB1355"/>
    <w:multiLevelType w:val="hybridMultilevel"/>
    <w:tmpl w:val="985ED096"/>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5D6FC4"/>
    <w:multiLevelType w:val="hybridMultilevel"/>
    <w:tmpl w:val="17988C00"/>
    <w:lvl w:ilvl="0" w:tplc="3E941FDA">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F515587"/>
    <w:multiLevelType w:val="hybridMultilevel"/>
    <w:tmpl w:val="A98E47B0"/>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6BD79A6"/>
    <w:multiLevelType w:val="hybridMultilevel"/>
    <w:tmpl w:val="601ED01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C85333"/>
    <w:multiLevelType w:val="multilevel"/>
    <w:tmpl w:val="0BCA89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A2C5173"/>
    <w:multiLevelType w:val="hybridMultilevel"/>
    <w:tmpl w:val="DDA6D172"/>
    <w:lvl w:ilvl="0" w:tplc="545260AC">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B996DD1"/>
    <w:multiLevelType w:val="hybridMultilevel"/>
    <w:tmpl w:val="9968C108"/>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4D61D8"/>
    <w:multiLevelType w:val="hybridMultilevel"/>
    <w:tmpl w:val="EA70896C"/>
    <w:lvl w:ilvl="0" w:tplc="66B248E2">
      <w:numFmt w:val="bullet"/>
      <w:lvlText w:val="•"/>
      <w:lvlJc w:val="left"/>
      <w:pPr>
        <w:ind w:left="720" w:hanging="360"/>
      </w:pPr>
      <w:rPr>
        <w:rFonts w:ascii="Calibri Light" w:eastAsiaTheme="minorEastAsia" w:hAnsi="Calibri Ligh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D0B5E25"/>
    <w:multiLevelType w:val="multilevel"/>
    <w:tmpl w:val="16B0E3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D1A2F80"/>
    <w:multiLevelType w:val="multilevel"/>
    <w:tmpl w:val="F0BC11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1E7A6CF3"/>
    <w:multiLevelType w:val="hybridMultilevel"/>
    <w:tmpl w:val="0930BD8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824132"/>
    <w:multiLevelType w:val="hybridMultilevel"/>
    <w:tmpl w:val="A0623880"/>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A1E8B"/>
    <w:multiLevelType w:val="hybridMultilevel"/>
    <w:tmpl w:val="EFC05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38446E1"/>
    <w:multiLevelType w:val="hybridMultilevel"/>
    <w:tmpl w:val="E55CC10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562500D"/>
    <w:multiLevelType w:val="hybridMultilevel"/>
    <w:tmpl w:val="A8E6EF98"/>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68F007D"/>
    <w:multiLevelType w:val="hybridMultilevel"/>
    <w:tmpl w:val="F0E05A46"/>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7748F1"/>
    <w:multiLevelType w:val="hybridMultilevel"/>
    <w:tmpl w:val="2814EE68"/>
    <w:lvl w:ilvl="0" w:tplc="00000001">
      <w:start w:val="1"/>
      <w:numFmt w:val="bullet"/>
      <w:lvlText w:val="•"/>
      <w:lvlJc w:val="left"/>
      <w:pPr>
        <w:ind w:left="360" w:hanging="360"/>
      </w:pPr>
      <w:rPr>
        <w:rFonts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0" w15:restartNumberingAfterBreak="0">
    <w:nsid w:val="29D64E77"/>
    <w:multiLevelType w:val="hybridMultilevel"/>
    <w:tmpl w:val="31201C5A"/>
    <w:lvl w:ilvl="0" w:tplc="2F72AFC4">
      <w:numFmt w:val="bullet"/>
      <w:lvlText w:val="•"/>
      <w:lvlJc w:val="left"/>
      <w:pPr>
        <w:ind w:left="480" w:hanging="360"/>
      </w:pPr>
      <w:rPr>
        <w:rFonts w:ascii="Calibri Light" w:hAnsi="Calibri Light" w:hint="default"/>
      </w:rPr>
    </w:lvl>
    <w:lvl w:ilvl="1" w:tplc="5ECE6404">
      <w:start w:val="1"/>
      <w:numFmt w:val="bullet"/>
      <w:lvlText w:val="o"/>
      <w:lvlJc w:val="left"/>
      <w:pPr>
        <w:ind w:left="1440" w:hanging="360"/>
      </w:pPr>
      <w:rPr>
        <w:rFonts w:ascii="Courier New" w:hAnsi="Courier New" w:hint="default"/>
      </w:rPr>
    </w:lvl>
    <w:lvl w:ilvl="2" w:tplc="85023E3E">
      <w:start w:val="1"/>
      <w:numFmt w:val="bullet"/>
      <w:lvlText w:val=""/>
      <w:lvlJc w:val="left"/>
      <w:pPr>
        <w:ind w:left="2160" w:hanging="360"/>
      </w:pPr>
      <w:rPr>
        <w:rFonts w:ascii="Wingdings" w:hAnsi="Wingdings" w:hint="default"/>
      </w:rPr>
    </w:lvl>
    <w:lvl w:ilvl="3" w:tplc="55843010">
      <w:start w:val="1"/>
      <w:numFmt w:val="bullet"/>
      <w:lvlText w:val=""/>
      <w:lvlJc w:val="left"/>
      <w:pPr>
        <w:ind w:left="2880" w:hanging="360"/>
      </w:pPr>
      <w:rPr>
        <w:rFonts w:ascii="Symbol" w:hAnsi="Symbol" w:hint="default"/>
      </w:rPr>
    </w:lvl>
    <w:lvl w:ilvl="4" w:tplc="2410FAA4">
      <w:start w:val="1"/>
      <w:numFmt w:val="bullet"/>
      <w:lvlText w:val="o"/>
      <w:lvlJc w:val="left"/>
      <w:pPr>
        <w:ind w:left="3600" w:hanging="360"/>
      </w:pPr>
      <w:rPr>
        <w:rFonts w:ascii="Courier New" w:hAnsi="Courier New" w:hint="default"/>
      </w:rPr>
    </w:lvl>
    <w:lvl w:ilvl="5" w:tplc="FBF81966">
      <w:start w:val="1"/>
      <w:numFmt w:val="bullet"/>
      <w:lvlText w:val=""/>
      <w:lvlJc w:val="left"/>
      <w:pPr>
        <w:ind w:left="4320" w:hanging="360"/>
      </w:pPr>
      <w:rPr>
        <w:rFonts w:ascii="Wingdings" w:hAnsi="Wingdings" w:hint="default"/>
      </w:rPr>
    </w:lvl>
    <w:lvl w:ilvl="6" w:tplc="CCB4BD54">
      <w:start w:val="1"/>
      <w:numFmt w:val="bullet"/>
      <w:lvlText w:val=""/>
      <w:lvlJc w:val="left"/>
      <w:pPr>
        <w:ind w:left="5040" w:hanging="360"/>
      </w:pPr>
      <w:rPr>
        <w:rFonts w:ascii="Symbol" w:hAnsi="Symbol" w:hint="default"/>
      </w:rPr>
    </w:lvl>
    <w:lvl w:ilvl="7" w:tplc="B2D4E8DC">
      <w:start w:val="1"/>
      <w:numFmt w:val="bullet"/>
      <w:lvlText w:val="o"/>
      <w:lvlJc w:val="left"/>
      <w:pPr>
        <w:ind w:left="5760" w:hanging="360"/>
      </w:pPr>
      <w:rPr>
        <w:rFonts w:ascii="Courier New" w:hAnsi="Courier New" w:hint="default"/>
      </w:rPr>
    </w:lvl>
    <w:lvl w:ilvl="8" w:tplc="CF709AF6">
      <w:start w:val="1"/>
      <w:numFmt w:val="bullet"/>
      <w:lvlText w:val=""/>
      <w:lvlJc w:val="left"/>
      <w:pPr>
        <w:ind w:left="6480" w:hanging="360"/>
      </w:pPr>
      <w:rPr>
        <w:rFonts w:ascii="Wingdings" w:hAnsi="Wingdings" w:hint="default"/>
      </w:rPr>
    </w:lvl>
  </w:abstractNum>
  <w:abstractNum w:abstractNumId="21" w15:restartNumberingAfterBreak="0">
    <w:nsid w:val="34B2424B"/>
    <w:multiLevelType w:val="hybridMultilevel"/>
    <w:tmpl w:val="055A91D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55376BD"/>
    <w:multiLevelType w:val="hybridMultilevel"/>
    <w:tmpl w:val="FB940F48"/>
    <w:lvl w:ilvl="0" w:tplc="66B248E2">
      <w:numFmt w:val="bullet"/>
      <w:lvlText w:val="•"/>
      <w:lvlJc w:val="left"/>
      <w:pPr>
        <w:ind w:left="720" w:hanging="360"/>
      </w:pPr>
      <w:rPr>
        <w:rFonts w:ascii="Calibri Light" w:eastAsiaTheme="minorEastAsia" w:hAnsi="Calibri Ligh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6993915"/>
    <w:multiLevelType w:val="hybridMultilevel"/>
    <w:tmpl w:val="0DEC7014"/>
    <w:lvl w:ilvl="0" w:tplc="66B248E2">
      <w:numFmt w:val="bullet"/>
      <w:lvlText w:val="•"/>
      <w:lvlJc w:val="left"/>
      <w:pPr>
        <w:ind w:left="360" w:hanging="360"/>
      </w:pPr>
      <w:rPr>
        <w:rFonts w:ascii="Calibri Light" w:eastAsiaTheme="minorEastAsia" w:hAnsi="Calibri Light"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318F5"/>
    <w:multiLevelType w:val="hybridMultilevel"/>
    <w:tmpl w:val="63D8D336"/>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B695985"/>
    <w:multiLevelType w:val="hybridMultilevel"/>
    <w:tmpl w:val="02061DA6"/>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DE24FD3"/>
    <w:multiLevelType w:val="hybridMultilevel"/>
    <w:tmpl w:val="376A4FE4"/>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207CE6"/>
    <w:multiLevelType w:val="hybridMultilevel"/>
    <w:tmpl w:val="F54AD440"/>
    <w:lvl w:ilvl="0" w:tplc="5AA610CE">
      <w:numFmt w:val="bullet"/>
      <w:lvlText w:val="•"/>
      <w:lvlJc w:val="left"/>
      <w:pPr>
        <w:ind w:left="480" w:hanging="360"/>
      </w:pPr>
      <w:rPr>
        <w:rFonts w:ascii="Calibri Light" w:hAnsi="Calibri Light" w:hint="default"/>
      </w:rPr>
    </w:lvl>
    <w:lvl w:ilvl="1" w:tplc="2592AD5E">
      <w:start w:val="1"/>
      <w:numFmt w:val="bullet"/>
      <w:lvlText w:val="o"/>
      <w:lvlJc w:val="left"/>
      <w:pPr>
        <w:ind w:left="1440" w:hanging="360"/>
      </w:pPr>
      <w:rPr>
        <w:rFonts w:ascii="Courier New" w:hAnsi="Courier New" w:hint="default"/>
      </w:rPr>
    </w:lvl>
    <w:lvl w:ilvl="2" w:tplc="67B27DBE">
      <w:start w:val="1"/>
      <w:numFmt w:val="bullet"/>
      <w:lvlText w:val=""/>
      <w:lvlJc w:val="left"/>
      <w:pPr>
        <w:ind w:left="2160" w:hanging="360"/>
      </w:pPr>
      <w:rPr>
        <w:rFonts w:ascii="Wingdings" w:hAnsi="Wingdings" w:hint="default"/>
      </w:rPr>
    </w:lvl>
    <w:lvl w:ilvl="3" w:tplc="607E5980">
      <w:start w:val="1"/>
      <w:numFmt w:val="bullet"/>
      <w:lvlText w:val=""/>
      <w:lvlJc w:val="left"/>
      <w:pPr>
        <w:ind w:left="2880" w:hanging="360"/>
      </w:pPr>
      <w:rPr>
        <w:rFonts w:ascii="Symbol" w:hAnsi="Symbol" w:hint="default"/>
      </w:rPr>
    </w:lvl>
    <w:lvl w:ilvl="4" w:tplc="1B307076">
      <w:start w:val="1"/>
      <w:numFmt w:val="bullet"/>
      <w:lvlText w:val="o"/>
      <w:lvlJc w:val="left"/>
      <w:pPr>
        <w:ind w:left="3600" w:hanging="360"/>
      </w:pPr>
      <w:rPr>
        <w:rFonts w:ascii="Courier New" w:hAnsi="Courier New" w:hint="default"/>
      </w:rPr>
    </w:lvl>
    <w:lvl w:ilvl="5" w:tplc="008C6D74">
      <w:start w:val="1"/>
      <w:numFmt w:val="bullet"/>
      <w:lvlText w:val=""/>
      <w:lvlJc w:val="left"/>
      <w:pPr>
        <w:ind w:left="4320" w:hanging="360"/>
      </w:pPr>
      <w:rPr>
        <w:rFonts w:ascii="Wingdings" w:hAnsi="Wingdings" w:hint="default"/>
      </w:rPr>
    </w:lvl>
    <w:lvl w:ilvl="6" w:tplc="5B2AE994">
      <w:start w:val="1"/>
      <w:numFmt w:val="bullet"/>
      <w:lvlText w:val=""/>
      <w:lvlJc w:val="left"/>
      <w:pPr>
        <w:ind w:left="5040" w:hanging="360"/>
      </w:pPr>
      <w:rPr>
        <w:rFonts w:ascii="Symbol" w:hAnsi="Symbol" w:hint="default"/>
      </w:rPr>
    </w:lvl>
    <w:lvl w:ilvl="7" w:tplc="535EA898">
      <w:start w:val="1"/>
      <w:numFmt w:val="bullet"/>
      <w:lvlText w:val="o"/>
      <w:lvlJc w:val="left"/>
      <w:pPr>
        <w:ind w:left="5760" w:hanging="360"/>
      </w:pPr>
      <w:rPr>
        <w:rFonts w:ascii="Courier New" w:hAnsi="Courier New" w:hint="default"/>
      </w:rPr>
    </w:lvl>
    <w:lvl w:ilvl="8" w:tplc="578AC598">
      <w:start w:val="1"/>
      <w:numFmt w:val="bullet"/>
      <w:lvlText w:val=""/>
      <w:lvlJc w:val="left"/>
      <w:pPr>
        <w:ind w:left="6480" w:hanging="360"/>
      </w:pPr>
      <w:rPr>
        <w:rFonts w:ascii="Wingdings" w:hAnsi="Wingdings" w:hint="default"/>
      </w:rPr>
    </w:lvl>
  </w:abstractNum>
  <w:abstractNum w:abstractNumId="28" w15:restartNumberingAfterBreak="0">
    <w:nsid w:val="416167B2"/>
    <w:multiLevelType w:val="hybridMultilevel"/>
    <w:tmpl w:val="B250485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1EE15B7"/>
    <w:multiLevelType w:val="hybridMultilevel"/>
    <w:tmpl w:val="6F9AF96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1A3D1D"/>
    <w:multiLevelType w:val="hybridMultilevel"/>
    <w:tmpl w:val="62889896"/>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2A5D65"/>
    <w:multiLevelType w:val="hybridMultilevel"/>
    <w:tmpl w:val="A6020656"/>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93D7D70"/>
    <w:multiLevelType w:val="hybridMultilevel"/>
    <w:tmpl w:val="172C4E4E"/>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F8C6B9D"/>
    <w:multiLevelType w:val="hybridMultilevel"/>
    <w:tmpl w:val="68D2B4A0"/>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FF82311"/>
    <w:multiLevelType w:val="hybridMultilevel"/>
    <w:tmpl w:val="13E6B40A"/>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FDB046"/>
    <w:multiLevelType w:val="hybridMultilevel"/>
    <w:tmpl w:val="A80EA390"/>
    <w:lvl w:ilvl="0" w:tplc="35FEDBBE">
      <w:numFmt w:val="bullet"/>
      <w:lvlText w:val="•"/>
      <w:lvlJc w:val="left"/>
      <w:pPr>
        <w:ind w:left="480" w:hanging="360"/>
      </w:pPr>
      <w:rPr>
        <w:rFonts w:ascii="Calibri Light" w:hAnsi="Calibri Light" w:hint="default"/>
      </w:rPr>
    </w:lvl>
    <w:lvl w:ilvl="1" w:tplc="A8DECAB8">
      <w:start w:val="1"/>
      <w:numFmt w:val="bullet"/>
      <w:lvlText w:val="o"/>
      <w:lvlJc w:val="left"/>
      <w:pPr>
        <w:ind w:left="1440" w:hanging="360"/>
      </w:pPr>
      <w:rPr>
        <w:rFonts w:ascii="Courier New" w:hAnsi="Courier New" w:hint="default"/>
      </w:rPr>
    </w:lvl>
    <w:lvl w:ilvl="2" w:tplc="7EEE0E7C">
      <w:start w:val="1"/>
      <w:numFmt w:val="bullet"/>
      <w:lvlText w:val=""/>
      <w:lvlJc w:val="left"/>
      <w:pPr>
        <w:ind w:left="2160" w:hanging="360"/>
      </w:pPr>
      <w:rPr>
        <w:rFonts w:ascii="Wingdings" w:hAnsi="Wingdings" w:hint="default"/>
      </w:rPr>
    </w:lvl>
    <w:lvl w:ilvl="3" w:tplc="2A0EE06E">
      <w:start w:val="1"/>
      <w:numFmt w:val="bullet"/>
      <w:lvlText w:val=""/>
      <w:lvlJc w:val="left"/>
      <w:pPr>
        <w:ind w:left="2880" w:hanging="360"/>
      </w:pPr>
      <w:rPr>
        <w:rFonts w:ascii="Symbol" w:hAnsi="Symbol" w:hint="default"/>
      </w:rPr>
    </w:lvl>
    <w:lvl w:ilvl="4" w:tplc="95C6467E">
      <w:start w:val="1"/>
      <w:numFmt w:val="bullet"/>
      <w:lvlText w:val="o"/>
      <w:lvlJc w:val="left"/>
      <w:pPr>
        <w:ind w:left="3600" w:hanging="360"/>
      </w:pPr>
      <w:rPr>
        <w:rFonts w:ascii="Courier New" w:hAnsi="Courier New" w:hint="default"/>
      </w:rPr>
    </w:lvl>
    <w:lvl w:ilvl="5" w:tplc="DF4E403E">
      <w:start w:val="1"/>
      <w:numFmt w:val="bullet"/>
      <w:lvlText w:val=""/>
      <w:lvlJc w:val="left"/>
      <w:pPr>
        <w:ind w:left="4320" w:hanging="360"/>
      </w:pPr>
      <w:rPr>
        <w:rFonts w:ascii="Wingdings" w:hAnsi="Wingdings" w:hint="default"/>
      </w:rPr>
    </w:lvl>
    <w:lvl w:ilvl="6" w:tplc="D8EA47DE">
      <w:start w:val="1"/>
      <w:numFmt w:val="bullet"/>
      <w:lvlText w:val=""/>
      <w:lvlJc w:val="left"/>
      <w:pPr>
        <w:ind w:left="5040" w:hanging="360"/>
      </w:pPr>
      <w:rPr>
        <w:rFonts w:ascii="Symbol" w:hAnsi="Symbol" w:hint="default"/>
      </w:rPr>
    </w:lvl>
    <w:lvl w:ilvl="7" w:tplc="9F449734">
      <w:start w:val="1"/>
      <w:numFmt w:val="bullet"/>
      <w:lvlText w:val="o"/>
      <w:lvlJc w:val="left"/>
      <w:pPr>
        <w:ind w:left="5760" w:hanging="360"/>
      </w:pPr>
      <w:rPr>
        <w:rFonts w:ascii="Courier New" w:hAnsi="Courier New" w:hint="default"/>
      </w:rPr>
    </w:lvl>
    <w:lvl w:ilvl="8" w:tplc="37DC53E4">
      <w:start w:val="1"/>
      <w:numFmt w:val="bullet"/>
      <w:lvlText w:val=""/>
      <w:lvlJc w:val="left"/>
      <w:pPr>
        <w:ind w:left="6480" w:hanging="360"/>
      </w:pPr>
      <w:rPr>
        <w:rFonts w:ascii="Wingdings" w:hAnsi="Wingdings" w:hint="default"/>
      </w:rPr>
    </w:lvl>
  </w:abstractNum>
  <w:abstractNum w:abstractNumId="36" w15:restartNumberingAfterBreak="0">
    <w:nsid w:val="5C43DFA3"/>
    <w:multiLevelType w:val="hybridMultilevel"/>
    <w:tmpl w:val="67D4B290"/>
    <w:lvl w:ilvl="0" w:tplc="DA9C2602">
      <w:start w:val="1"/>
      <w:numFmt w:val="bullet"/>
      <w:lvlText w:val=""/>
      <w:lvlJc w:val="left"/>
      <w:pPr>
        <w:ind w:left="720" w:hanging="360"/>
      </w:pPr>
      <w:rPr>
        <w:rFonts w:ascii="Symbol" w:hAnsi="Symbol" w:hint="default"/>
      </w:rPr>
    </w:lvl>
    <w:lvl w:ilvl="1" w:tplc="9A52E956">
      <w:start w:val="1"/>
      <w:numFmt w:val="bullet"/>
      <w:lvlText w:val="o"/>
      <w:lvlJc w:val="left"/>
      <w:pPr>
        <w:ind w:left="1440" w:hanging="360"/>
      </w:pPr>
      <w:rPr>
        <w:rFonts w:ascii="Courier New" w:hAnsi="Courier New" w:hint="default"/>
      </w:rPr>
    </w:lvl>
    <w:lvl w:ilvl="2" w:tplc="0A2206BE">
      <w:start w:val="1"/>
      <w:numFmt w:val="bullet"/>
      <w:lvlText w:val=""/>
      <w:lvlJc w:val="left"/>
      <w:pPr>
        <w:ind w:left="2160" w:hanging="360"/>
      </w:pPr>
      <w:rPr>
        <w:rFonts w:ascii="Wingdings" w:hAnsi="Wingdings" w:hint="default"/>
      </w:rPr>
    </w:lvl>
    <w:lvl w:ilvl="3" w:tplc="020A8446">
      <w:start w:val="1"/>
      <w:numFmt w:val="bullet"/>
      <w:lvlText w:val=""/>
      <w:lvlJc w:val="left"/>
      <w:pPr>
        <w:ind w:left="2880" w:hanging="360"/>
      </w:pPr>
      <w:rPr>
        <w:rFonts w:ascii="Symbol" w:hAnsi="Symbol" w:hint="default"/>
      </w:rPr>
    </w:lvl>
    <w:lvl w:ilvl="4" w:tplc="036EE80A">
      <w:start w:val="1"/>
      <w:numFmt w:val="bullet"/>
      <w:lvlText w:val="o"/>
      <w:lvlJc w:val="left"/>
      <w:pPr>
        <w:ind w:left="3600" w:hanging="360"/>
      </w:pPr>
      <w:rPr>
        <w:rFonts w:ascii="Courier New" w:hAnsi="Courier New" w:hint="default"/>
      </w:rPr>
    </w:lvl>
    <w:lvl w:ilvl="5" w:tplc="5A02887E">
      <w:start w:val="1"/>
      <w:numFmt w:val="bullet"/>
      <w:lvlText w:val=""/>
      <w:lvlJc w:val="left"/>
      <w:pPr>
        <w:ind w:left="4320" w:hanging="360"/>
      </w:pPr>
      <w:rPr>
        <w:rFonts w:ascii="Wingdings" w:hAnsi="Wingdings" w:hint="default"/>
      </w:rPr>
    </w:lvl>
    <w:lvl w:ilvl="6" w:tplc="E6AA9386">
      <w:start w:val="1"/>
      <w:numFmt w:val="bullet"/>
      <w:lvlText w:val=""/>
      <w:lvlJc w:val="left"/>
      <w:pPr>
        <w:ind w:left="5040" w:hanging="360"/>
      </w:pPr>
      <w:rPr>
        <w:rFonts w:ascii="Symbol" w:hAnsi="Symbol" w:hint="default"/>
      </w:rPr>
    </w:lvl>
    <w:lvl w:ilvl="7" w:tplc="F6141C8A">
      <w:start w:val="1"/>
      <w:numFmt w:val="bullet"/>
      <w:lvlText w:val="o"/>
      <w:lvlJc w:val="left"/>
      <w:pPr>
        <w:ind w:left="5760" w:hanging="360"/>
      </w:pPr>
      <w:rPr>
        <w:rFonts w:ascii="Courier New" w:hAnsi="Courier New" w:hint="default"/>
      </w:rPr>
    </w:lvl>
    <w:lvl w:ilvl="8" w:tplc="40429DB8">
      <w:start w:val="1"/>
      <w:numFmt w:val="bullet"/>
      <w:lvlText w:val=""/>
      <w:lvlJc w:val="left"/>
      <w:pPr>
        <w:ind w:left="6480" w:hanging="360"/>
      </w:pPr>
      <w:rPr>
        <w:rFonts w:ascii="Wingdings" w:hAnsi="Wingdings" w:hint="default"/>
      </w:rPr>
    </w:lvl>
  </w:abstractNum>
  <w:abstractNum w:abstractNumId="37" w15:restartNumberingAfterBreak="0">
    <w:nsid w:val="5E372DC9"/>
    <w:multiLevelType w:val="hybridMultilevel"/>
    <w:tmpl w:val="42DC63C4"/>
    <w:lvl w:ilvl="0" w:tplc="00000001">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0753178"/>
    <w:multiLevelType w:val="hybridMultilevel"/>
    <w:tmpl w:val="F7E015D6"/>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9367B2"/>
    <w:multiLevelType w:val="hybridMultilevel"/>
    <w:tmpl w:val="DC460BFA"/>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7347086"/>
    <w:multiLevelType w:val="hybridMultilevel"/>
    <w:tmpl w:val="43687714"/>
    <w:lvl w:ilvl="0" w:tplc="545260AC">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7951931"/>
    <w:multiLevelType w:val="multilevel"/>
    <w:tmpl w:val="44141B8E"/>
    <w:lvl w:ilvl="0">
      <w:start w:val="1"/>
      <w:numFmt w:val="bullet"/>
      <w:lvlText w:val="•"/>
      <w:lvlJc w:val="left"/>
      <w:pPr>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68502463"/>
    <w:multiLevelType w:val="hybridMultilevel"/>
    <w:tmpl w:val="D8FE248C"/>
    <w:lvl w:ilvl="0" w:tplc="3540549C">
      <w:numFmt w:val="bullet"/>
      <w:lvlText w:val="•"/>
      <w:lvlJc w:val="left"/>
      <w:pPr>
        <w:ind w:left="720" w:hanging="360"/>
      </w:pPr>
      <w:rPr>
        <w:rFonts w:hint="default"/>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D61611C"/>
    <w:multiLevelType w:val="hybridMultilevel"/>
    <w:tmpl w:val="535A18C6"/>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1EB04BF"/>
    <w:multiLevelType w:val="hybridMultilevel"/>
    <w:tmpl w:val="61743EB6"/>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1F92C22"/>
    <w:multiLevelType w:val="hybridMultilevel"/>
    <w:tmpl w:val="A6BC193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6" w15:restartNumberingAfterBreak="0">
    <w:nsid w:val="72AC1067"/>
    <w:multiLevelType w:val="hybridMultilevel"/>
    <w:tmpl w:val="C1F2DBE2"/>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85170352">
    <w:abstractNumId w:val="20"/>
  </w:num>
  <w:num w:numId="2" w16cid:durableId="1167745746">
    <w:abstractNumId w:val="35"/>
  </w:num>
  <w:num w:numId="3" w16cid:durableId="1482313766">
    <w:abstractNumId w:val="27"/>
  </w:num>
  <w:num w:numId="4" w16cid:durableId="1972706643">
    <w:abstractNumId w:val="36"/>
  </w:num>
  <w:num w:numId="5" w16cid:durableId="263542056">
    <w:abstractNumId w:val="6"/>
  </w:num>
  <w:num w:numId="6" w16cid:durableId="197549736">
    <w:abstractNumId w:val="5"/>
  </w:num>
  <w:num w:numId="7" w16cid:durableId="1863470263">
    <w:abstractNumId w:val="31"/>
  </w:num>
  <w:num w:numId="8" w16cid:durableId="913664253">
    <w:abstractNumId w:val="39"/>
  </w:num>
  <w:num w:numId="9" w16cid:durableId="740374442">
    <w:abstractNumId w:val="0"/>
  </w:num>
  <w:num w:numId="10" w16cid:durableId="178391445">
    <w:abstractNumId w:val="4"/>
  </w:num>
  <w:num w:numId="11" w16cid:durableId="1813281198">
    <w:abstractNumId w:val="23"/>
  </w:num>
  <w:num w:numId="12" w16cid:durableId="1996836293">
    <w:abstractNumId w:val="13"/>
  </w:num>
  <w:num w:numId="13" w16cid:durableId="1072971088">
    <w:abstractNumId w:val="43"/>
  </w:num>
  <w:num w:numId="14" w16cid:durableId="965963936">
    <w:abstractNumId w:val="46"/>
  </w:num>
  <w:num w:numId="15" w16cid:durableId="2061124200">
    <w:abstractNumId w:val="24"/>
  </w:num>
  <w:num w:numId="16" w16cid:durableId="73624424">
    <w:abstractNumId w:val="21"/>
  </w:num>
  <w:num w:numId="17" w16cid:durableId="860388485">
    <w:abstractNumId w:val="2"/>
  </w:num>
  <w:num w:numId="18" w16cid:durableId="1582107339">
    <w:abstractNumId w:val="44"/>
  </w:num>
  <w:num w:numId="19" w16cid:durableId="937567499">
    <w:abstractNumId w:val="32"/>
  </w:num>
  <w:num w:numId="20" w16cid:durableId="912203959">
    <w:abstractNumId w:val="3"/>
  </w:num>
  <w:num w:numId="21" w16cid:durableId="712776131">
    <w:abstractNumId w:val="29"/>
  </w:num>
  <w:num w:numId="22" w16cid:durableId="1547599507">
    <w:abstractNumId w:val="19"/>
  </w:num>
  <w:num w:numId="23" w16cid:durableId="631448984">
    <w:abstractNumId w:val="16"/>
  </w:num>
  <w:num w:numId="24" w16cid:durableId="983193466">
    <w:abstractNumId w:val="30"/>
  </w:num>
  <w:num w:numId="25" w16cid:durableId="1700858146">
    <w:abstractNumId w:val="18"/>
  </w:num>
  <w:num w:numId="26" w16cid:durableId="130249452">
    <w:abstractNumId w:val="1"/>
  </w:num>
  <w:num w:numId="27" w16cid:durableId="184365176">
    <w:abstractNumId w:val="26"/>
  </w:num>
  <w:num w:numId="28" w16cid:durableId="1244679592">
    <w:abstractNumId w:val="10"/>
  </w:num>
  <w:num w:numId="29" w16cid:durableId="1973242584">
    <w:abstractNumId w:val="22"/>
  </w:num>
  <w:num w:numId="30" w16cid:durableId="388962027">
    <w:abstractNumId w:val="15"/>
  </w:num>
  <w:num w:numId="31" w16cid:durableId="1236084572">
    <w:abstractNumId w:val="37"/>
  </w:num>
  <w:num w:numId="32" w16cid:durableId="201673786">
    <w:abstractNumId w:val="8"/>
  </w:num>
  <w:num w:numId="33" w16cid:durableId="1233269510">
    <w:abstractNumId w:val="34"/>
  </w:num>
  <w:num w:numId="34" w16cid:durableId="743263495">
    <w:abstractNumId w:val="17"/>
  </w:num>
  <w:num w:numId="35" w16cid:durableId="1133137058">
    <w:abstractNumId w:val="40"/>
  </w:num>
  <w:num w:numId="36" w16cid:durableId="1170412368">
    <w:abstractNumId w:val="25"/>
  </w:num>
  <w:num w:numId="37" w16cid:durableId="996803426">
    <w:abstractNumId w:val="33"/>
  </w:num>
  <w:num w:numId="38" w16cid:durableId="1905868222">
    <w:abstractNumId w:val="14"/>
  </w:num>
  <w:num w:numId="39" w16cid:durableId="631594709">
    <w:abstractNumId w:val="28"/>
  </w:num>
  <w:num w:numId="40" w16cid:durableId="164789659">
    <w:abstractNumId w:val="38"/>
  </w:num>
  <w:num w:numId="41" w16cid:durableId="1342585004">
    <w:abstractNumId w:val="45"/>
  </w:num>
  <w:num w:numId="42" w16cid:durableId="167134432">
    <w:abstractNumId w:val="12"/>
  </w:num>
  <w:num w:numId="43" w16cid:durableId="1717973108">
    <w:abstractNumId w:val="7"/>
  </w:num>
  <w:num w:numId="44" w16cid:durableId="485055193">
    <w:abstractNumId w:val="11"/>
  </w:num>
  <w:num w:numId="45" w16cid:durableId="749426187">
    <w:abstractNumId w:val="9"/>
  </w:num>
  <w:num w:numId="46" w16cid:durableId="321928074">
    <w:abstractNumId w:val="41"/>
  </w:num>
  <w:num w:numId="47" w16cid:durableId="1519848751">
    <w:abstractNumId w:val="32"/>
  </w:num>
  <w:num w:numId="48" w16cid:durableId="1118067436">
    <w:abstractNumId w:val="4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66A4"/>
    <w:rsid w:val="00011964"/>
    <w:rsid w:val="0002627D"/>
    <w:rsid w:val="00034A58"/>
    <w:rsid w:val="0004081B"/>
    <w:rsid w:val="0004273C"/>
    <w:rsid w:val="00047FF9"/>
    <w:rsid w:val="000524EC"/>
    <w:rsid w:val="0005762D"/>
    <w:rsid w:val="00065C8D"/>
    <w:rsid w:val="000773AB"/>
    <w:rsid w:val="00090652"/>
    <w:rsid w:val="00091C72"/>
    <w:rsid w:val="000A4E05"/>
    <w:rsid w:val="000A75D7"/>
    <w:rsid w:val="000B5720"/>
    <w:rsid w:val="000F46D5"/>
    <w:rsid w:val="000F5702"/>
    <w:rsid w:val="000F5C3F"/>
    <w:rsid w:val="001116BE"/>
    <w:rsid w:val="00114A2A"/>
    <w:rsid w:val="00121E03"/>
    <w:rsid w:val="00134F5D"/>
    <w:rsid w:val="0013625E"/>
    <w:rsid w:val="00136ABB"/>
    <w:rsid w:val="00140641"/>
    <w:rsid w:val="00141664"/>
    <w:rsid w:val="0014185A"/>
    <w:rsid w:val="001425CC"/>
    <w:rsid w:val="00144CD6"/>
    <w:rsid w:val="00151775"/>
    <w:rsid w:val="001546A4"/>
    <w:rsid w:val="001575C4"/>
    <w:rsid w:val="0018444E"/>
    <w:rsid w:val="00186C7E"/>
    <w:rsid w:val="001A6877"/>
    <w:rsid w:val="001B42D4"/>
    <w:rsid w:val="001C62FB"/>
    <w:rsid w:val="001C66CA"/>
    <w:rsid w:val="001D1E2C"/>
    <w:rsid w:val="001D3BFC"/>
    <w:rsid w:val="001D65A3"/>
    <w:rsid w:val="001E1A43"/>
    <w:rsid w:val="001E7C7A"/>
    <w:rsid w:val="001F0262"/>
    <w:rsid w:val="00201E0F"/>
    <w:rsid w:val="0021486F"/>
    <w:rsid w:val="002265BF"/>
    <w:rsid w:val="00226798"/>
    <w:rsid w:val="00233657"/>
    <w:rsid w:val="00244E80"/>
    <w:rsid w:val="00254DBA"/>
    <w:rsid w:val="002618E7"/>
    <w:rsid w:val="002622AA"/>
    <w:rsid w:val="0027125E"/>
    <w:rsid w:val="00280D4C"/>
    <w:rsid w:val="002857D9"/>
    <w:rsid w:val="002957FC"/>
    <w:rsid w:val="002A4A22"/>
    <w:rsid w:val="002A5F5B"/>
    <w:rsid w:val="002B1152"/>
    <w:rsid w:val="002C33B3"/>
    <w:rsid w:val="002C4D32"/>
    <w:rsid w:val="002C7FBD"/>
    <w:rsid w:val="002D00A0"/>
    <w:rsid w:val="002D518A"/>
    <w:rsid w:val="002F43DB"/>
    <w:rsid w:val="002F6E3A"/>
    <w:rsid w:val="00301583"/>
    <w:rsid w:val="00306DBC"/>
    <w:rsid w:val="0032241B"/>
    <w:rsid w:val="0032350F"/>
    <w:rsid w:val="0033230E"/>
    <w:rsid w:val="00344B89"/>
    <w:rsid w:val="003477DC"/>
    <w:rsid w:val="00356DDD"/>
    <w:rsid w:val="00357D6B"/>
    <w:rsid w:val="00357F5C"/>
    <w:rsid w:val="003644BE"/>
    <w:rsid w:val="00364724"/>
    <w:rsid w:val="0036669C"/>
    <w:rsid w:val="0037472B"/>
    <w:rsid w:val="00380AF0"/>
    <w:rsid w:val="00385D47"/>
    <w:rsid w:val="00386923"/>
    <w:rsid w:val="00390B56"/>
    <w:rsid w:val="00390F00"/>
    <w:rsid w:val="0039106F"/>
    <w:rsid w:val="003956DD"/>
    <w:rsid w:val="00397FB3"/>
    <w:rsid w:val="003A4132"/>
    <w:rsid w:val="003A4C16"/>
    <w:rsid w:val="003B11AC"/>
    <w:rsid w:val="003D6AF9"/>
    <w:rsid w:val="003F06D7"/>
    <w:rsid w:val="003F59E7"/>
    <w:rsid w:val="003F6504"/>
    <w:rsid w:val="004064D5"/>
    <w:rsid w:val="00413E6F"/>
    <w:rsid w:val="004162A3"/>
    <w:rsid w:val="00421E27"/>
    <w:rsid w:val="0042395E"/>
    <w:rsid w:val="004370F4"/>
    <w:rsid w:val="00442231"/>
    <w:rsid w:val="00450E54"/>
    <w:rsid w:val="0045799A"/>
    <w:rsid w:val="00457C36"/>
    <w:rsid w:val="00470727"/>
    <w:rsid w:val="00480F08"/>
    <w:rsid w:val="004941B0"/>
    <w:rsid w:val="0049581B"/>
    <w:rsid w:val="004A79B2"/>
    <w:rsid w:val="004B1ABE"/>
    <w:rsid w:val="004C7EDF"/>
    <w:rsid w:val="004F5355"/>
    <w:rsid w:val="00520A5A"/>
    <w:rsid w:val="0052600B"/>
    <w:rsid w:val="005349F2"/>
    <w:rsid w:val="00535F4E"/>
    <w:rsid w:val="00540515"/>
    <w:rsid w:val="00546FAB"/>
    <w:rsid w:val="005504F7"/>
    <w:rsid w:val="00550A91"/>
    <w:rsid w:val="00560D63"/>
    <w:rsid w:val="00563EB4"/>
    <w:rsid w:val="00577EF9"/>
    <w:rsid w:val="00582A86"/>
    <w:rsid w:val="00585042"/>
    <w:rsid w:val="005A700E"/>
    <w:rsid w:val="005C2BFF"/>
    <w:rsid w:val="005D148A"/>
    <w:rsid w:val="005D7F72"/>
    <w:rsid w:val="005E5871"/>
    <w:rsid w:val="005F1D6D"/>
    <w:rsid w:val="005F2BD9"/>
    <w:rsid w:val="005F6F48"/>
    <w:rsid w:val="006021EE"/>
    <w:rsid w:val="006022C3"/>
    <w:rsid w:val="00604E89"/>
    <w:rsid w:val="0063162C"/>
    <w:rsid w:val="00632B32"/>
    <w:rsid w:val="006368BA"/>
    <w:rsid w:val="0064035A"/>
    <w:rsid w:val="0064314A"/>
    <w:rsid w:val="00656136"/>
    <w:rsid w:val="0066E150"/>
    <w:rsid w:val="006717FB"/>
    <w:rsid w:val="00673089"/>
    <w:rsid w:val="0067339D"/>
    <w:rsid w:val="006823CA"/>
    <w:rsid w:val="006861E3"/>
    <w:rsid w:val="006A01FF"/>
    <w:rsid w:val="006B2830"/>
    <w:rsid w:val="006B7975"/>
    <w:rsid w:val="006C37E7"/>
    <w:rsid w:val="006C5BD8"/>
    <w:rsid w:val="006C6F17"/>
    <w:rsid w:val="006D7431"/>
    <w:rsid w:val="006E300B"/>
    <w:rsid w:val="0071743F"/>
    <w:rsid w:val="007325DD"/>
    <w:rsid w:val="007351D3"/>
    <w:rsid w:val="0074448F"/>
    <w:rsid w:val="007471DD"/>
    <w:rsid w:val="007521CC"/>
    <w:rsid w:val="0075230E"/>
    <w:rsid w:val="00754AEB"/>
    <w:rsid w:val="00755B3E"/>
    <w:rsid w:val="00763CA7"/>
    <w:rsid w:val="00770D24"/>
    <w:rsid w:val="007764EA"/>
    <w:rsid w:val="00790936"/>
    <w:rsid w:val="00791696"/>
    <w:rsid w:val="00793EE0"/>
    <w:rsid w:val="00797E36"/>
    <w:rsid w:val="007A6817"/>
    <w:rsid w:val="007B0C18"/>
    <w:rsid w:val="007B5EC3"/>
    <w:rsid w:val="007E076C"/>
    <w:rsid w:val="007E1EE6"/>
    <w:rsid w:val="007F6CBC"/>
    <w:rsid w:val="008105AD"/>
    <w:rsid w:val="0081077C"/>
    <w:rsid w:val="008145AF"/>
    <w:rsid w:val="00815BBE"/>
    <w:rsid w:val="0082197D"/>
    <w:rsid w:val="00847D37"/>
    <w:rsid w:val="00854A66"/>
    <w:rsid w:val="008702C8"/>
    <w:rsid w:val="00890D1B"/>
    <w:rsid w:val="008946B1"/>
    <w:rsid w:val="008A7FF8"/>
    <w:rsid w:val="008B4ADD"/>
    <w:rsid w:val="008D13A3"/>
    <w:rsid w:val="008D24C9"/>
    <w:rsid w:val="008E6DC8"/>
    <w:rsid w:val="008F4F94"/>
    <w:rsid w:val="008F6715"/>
    <w:rsid w:val="009042A1"/>
    <w:rsid w:val="009059BD"/>
    <w:rsid w:val="00910CA0"/>
    <w:rsid w:val="00911231"/>
    <w:rsid w:val="009314DE"/>
    <w:rsid w:val="00942AC5"/>
    <w:rsid w:val="00954BF1"/>
    <w:rsid w:val="00955A16"/>
    <w:rsid w:val="0095674F"/>
    <w:rsid w:val="00962043"/>
    <w:rsid w:val="0096247B"/>
    <w:rsid w:val="009669D9"/>
    <w:rsid w:val="0096775D"/>
    <w:rsid w:val="009A1EE0"/>
    <w:rsid w:val="009B6618"/>
    <w:rsid w:val="009C4400"/>
    <w:rsid w:val="009C5450"/>
    <w:rsid w:val="009D4235"/>
    <w:rsid w:val="009E554D"/>
    <w:rsid w:val="00A07751"/>
    <w:rsid w:val="00A11ADB"/>
    <w:rsid w:val="00A153C6"/>
    <w:rsid w:val="00A17028"/>
    <w:rsid w:val="00A25367"/>
    <w:rsid w:val="00A26872"/>
    <w:rsid w:val="00A31DA3"/>
    <w:rsid w:val="00A34407"/>
    <w:rsid w:val="00A34AC1"/>
    <w:rsid w:val="00A37005"/>
    <w:rsid w:val="00A537A4"/>
    <w:rsid w:val="00A56CB2"/>
    <w:rsid w:val="00A60F49"/>
    <w:rsid w:val="00A62286"/>
    <w:rsid w:val="00A7174D"/>
    <w:rsid w:val="00A81408"/>
    <w:rsid w:val="00A82DDF"/>
    <w:rsid w:val="00A9503D"/>
    <w:rsid w:val="00A95855"/>
    <w:rsid w:val="00A97992"/>
    <w:rsid w:val="00AA21B4"/>
    <w:rsid w:val="00AA638F"/>
    <w:rsid w:val="00AB1AA1"/>
    <w:rsid w:val="00AB287D"/>
    <w:rsid w:val="00AB6075"/>
    <w:rsid w:val="00AC23D1"/>
    <w:rsid w:val="00AD2959"/>
    <w:rsid w:val="00AD3127"/>
    <w:rsid w:val="00AE0471"/>
    <w:rsid w:val="00AF0FCC"/>
    <w:rsid w:val="00AF135A"/>
    <w:rsid w:val="00AF6C03"/>
    <w:rsid w:val="00B06B2C"/>
    <w:rsid w:val="00B13137"/>
    <w:rsid w:val="00B1346A"/>
    <w:rsid w:val="00B144D6"/>
    <w:rsid w:val="00B23F15"/>
    <w:rsid w:val="00B272B5"/>
    <w:rsid w:val="00B3337D"/>
    <w:rsid w:val="00B35967"/>
    <w:rsid w:val="00B470CF"/>
    <w:rsid w:val="00B56F69"/>
    <w:rsid w:val="00B65794"/>
    <w:rsid w:val="00B70EE2"/>
    <w:rsid w:val="00B72B18"/>
    <w:rsid w:val="00B85CDF"/>
    <w:rsid w:val="00B86132"/>
    <w:rsid w:val="00BA0638"/>
    <w:rsid w:val="00BA352F"/>
    <w:rsid w:val="00BB6809"/>
    <w:rsid w:val="00BD01D0"/>
    <w:rsid w:val="00BD7609"/>
    <w:rsid w:val="00BE05F2"/>
    <w:rsid w:val="00BE415C"/>
    <w:rsid w:val="00BF1690"/>
    <w:rsid w:val="00BF758C"/>
    <w:rsid w:val="00C05A5C"/>
    <w:rsid w:val="00C07A4F"/>
    <w:rsid w:val="00C20B32"/>
    <w:rsid w:val="00C218B2"/>
    <w:rsid w:val="00C327AB"/>
    <w:rsid w:val="00C33CEC"/>
    <w:rsid w:val="00C44007"/>
    <w:rsid w:val="00C45BF1"/>
    <w:rsid w:val="00C465BE"/>
    <w:rsid w:val="00C539C4"/>
    <w:rsid w:val="00C848CF"/>
    <w:rsid w:val="00C86995"/>
    <w:rsid w:val="00C907BD"/>
    <w:rsid w:val="00C93E4B"/>
    <w:rsid w:val="00CA3AAC"/>
    <w:rsid w:val="00CA5EE7"/>
    <w:rsid w:val="00CC440D"/>
    <w:rsid w:val="00CC447C"/>
    <w:rsid w:val="00D00F97"/>
    <w:rsid w:val="00D103DF"/>
    <w:rsid w:val="00D168BA"/>
    <w:rsid w:val="00D4010C"/>
    <w:rsid w:val="00D4338B"/>
    <w:rsid w:val="00D44A2D"/>
    <w:rsid w:val="00D56807"/>
    <w:rsid w:val="00D656E1"/>
    <w:rsid w:val="00D728AE"/>
    <w:rsid w:val="00D76176"/>
    <w:rsid w:val="00D849AD"/>
    <w:rsid w:val="00D90315"/>
    <w:rsid w:val="00D97C2D"/>
    <w:rsid w:val="00DA50BE"/>
    <w:rsid w:val="00DB0EB3"/>
    <w:rsid w:val="00DB2245"/>
    <w:rsid w:val="00DB2B22"/>
    <w:rsid w:val="00DC50C3"/>
    <w:rsid w:val="00DF10CC"/>
    <w:rsid w:val="00DF4597"/>
    <w:rsid w:val="00E06DEA"/>
    <w:rsid w:val="00E24B2D"/>
    <w:rsid w:val="00E31644"/>
    <w:rsid w:val="00E374B3"/>
    <w:rsid w:val="00E41BCF"/>
    <w:rsid w:val="00E43A2F"/>
    <w:rsid w:val="00E5094F"/>
    <w:rsid w:val="00E52308"/>
    <w:rsid w:val="00E61AB5"/>
    <w:rsid w:val="00E633B7"/>
    <w:rsid w:val="00E7536A"/>
    <w:rsid w:val="00E83958"/>
    <w:rsid w:val="00E9221C"/>
    <w:rsid w:val="00E95F88"/>
    <w:rsid w:val="00EA01F2"/>
    <w:rsid w:val="00EB09B9"/>
    <w:rsid w:val="00EB0FC2"/>
    <w:rsid w:val="00EC1565"/>
    <w:rsid w:val="00ED0976"/>
    <w:rsid w:val="00ED3973"/>
    <w:rsid w:val="00ED3EE7"/>
    <w:rsid w:val="00ED639D"/>
    <w:rsid w:val="00EE597E"/>
    <w:rsid w:val="00EF757D"/>
    <w:rsid w:val="00EF787B"/>
    <w:rsid w:val="00F01B4D"/>
    <w:rsid w:val="00F235D4"/>
    <w:rsid w:val="00F2794E"/>
    <w:rsid w:val="00F34D49"/>
    <w:rsid w:val="00F40D68"/>
    <w:rsid w:val="00F4428A"/>
    <w:rsid w:val="00F5739C"/>
    <w:rsid w:val="00F668D8"/>
    <w:rsid w:val="00F72FAE"/>
    <w:rsid w:val="00F80131"/>
    <w:rsid w:val="00F83C27"/>
    <w:rsid w:val="00F852F9"/>
    <w:rsid w:val="00FA4F53"/>
    <w:rsid w:val="00FB3F6F"/>
    <w:rsid w:val="00FD5D00"/>
    <w:rsid w:val="00FF3405"/>
    <w:rsid w:val="017C0EFE"/>
    <w:rsid w:val="02FD0069"/>
    <w:rsid w:val="0306808B"/>
    <w:rsid w:val="04B49375"/>
    <w:rsid w:val="05EA4D67"/>
    <w:rsid w:val="061B78CE"/>
    <w:rsid w:val="0865C817"/>
    <w:rsid w:val="092BDE41"/>
    <w:rsid w:val="1470C69B"/>
    <w:rsid w:val="14E7D018"/>
    <w:rsid w:val="183645EF"/>
    <w:rsid w:val="18432010"/>
    <w:rsid w:val="188064CC"/>
    <w:rsid w:val="1AFCEE5F"/>
    <w:rsid w:val="1CA8CBA2"/>
    <w:rsid w:val="1DB7498E"/>
    <w:rsid w:val="1F5307B3"/>
    <w:rsid w:val="1FE06C64"/>
    <w:rsid w:val="200314E3"/>
    <w:rsid w:val="24AD51C2"/>
    <w:rsid w:val="26D80734"/>
    <w:rsid w:val="27450377"/>
    <w:rsid w:val="2AB2AB1C"/>
    <w:rsid w:val="2AD2AEC1"/>
    <w:rsid w:val="2B8BF801"/>
    <w:rsid w:val="2D368106"/>
    <w:rsid w:val="2DB444FB"/>
    <w:rsid w:val="2DBC3281"/>
    <w:rsid w:val="2F3ECE26"/>
    <w:rsid w:val="32C75BCF"/>
    <w:rsid w:val="36058757"/>
    <w:rsid w:val="36C215B1"/>
    <w:rsid w:val="380B2235"/>
    <w:rsid w:val="384EEA34"/>
    <w:rsid w:val="386D65BE"/>
    <w:rsid w:val="39AB1B99"/>
    <w:rsid w:val="39EABA95"/>
    <w:rsid w:val="3A780D0A"/>
    <w:rsid w:val="3D655A08"/>
    <w:rsid w:val="3E2860D3"/>
    <w:rsid w:val="411253D2"/>
    <w:rsid w:val="430029CF"/>
    <w:rsid w:val="4A87A50F"/>
    <w:rsid w:val="4B8B73E9"/>
    <w:rsid w:val="4C4C4BE7"/>
    <w:rsid w:val="4D3986D3"/>
    <w:rsid w:val="500B1126"/>
    <w:rsid w:val="505EE50C"/>
    <w:rsid w:val="515F793C"/>
    <w:rsid w:val="526A60EA"/>
    <w:rsid w:val="52EE7860"/>
    <w:rsid w:val="53A8C857"/>
    <w:rsid w:val="5534BEA7"/>
    <w:rsid w:val="561E2B9C"/>
    <w:rsid w:val="56D314D4"/>
    <w:rsid w:val="574B6C23"/>
    <w:rsid w:val="576FA318"/>
    <w:rsid w:val="57A4E269"/>
    <w:rsid w:val="5909278E"/>
    <w:rsid w:val="59F6ADE2"/>
    <w:rsid w:val="5B8FF835"/>
    <w:rsid w:val="5EDBA0ED"/>
    <w:rsid w:val="5F3CBF3D"/>
    <w:rsid w:val="60BB394D"/>
    <w:rsid w:val="61455901"/>
    <w:rsid w:val="614B7930"/>
    <w:rsid w:val="625709AE"/>
    <w:rsid w:val="63E43DAB"/>
    <w:rsid w:val="640F0A46"/>
    <w:rsid w:val="65A0481E"/>
    <w:rsid w:val="6764F484"/>
    <w:rsid w:val="69380CD2"/>
    <w:rsid w:val="6A89896F"/>
    <w:rsid w:val="6C2559D0"/>
    <w:rsid w:val="6CD61E12"/>
    <w:rsid w:val="6E04F230"/>
    <w:rsid w:val="6E40125B"/>
    <w:rsid w:val="6E49B749"/>
    <w:rsid w:val="7147D171"/>
    <w:rsid w:val="71CD3AA2"/>
    <w:rsid w:val="764125DF"/>
    <w:rsid w:val="780FD85D"/>
    <w:rsid w:val="7B41580B"/>
    <w:rsid w:val="7C360A8A"/>
    <w:rsid w:val="7CB0676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AE7D9FC3-D18C-F949-8ACC-36697488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94F"/>
    <w:pPr>
      <w:keepNext/>
      <w:keepLines/>
      <w:numPr>
        <w:numId w:val="6"/>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E5094F"/>
    <w:pPr>
      <w:keepNext/>
      <w:keepLines/>
      <w:numPr>
        <w:ilvl w:val="1"/>
        <w:numId w:val="6"/>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E5094F"/>
    <w:pPr>
      <w:keepNext/>
      <w:keepLines/>
      <w:numPr>
        <w:ilvl w:val="2"/>
        <w:numId w:val="6"/>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E5094F"/>
    <w:pPr>
      <w:keepNext/>
      <w:keepLines/>
      <w:numPr>
        <w:ilvl w:val="3"/>
        <w:numId w:val="6"/>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E5094F"/>
    <w:pPr>
      <w:keepNext/>
      <w:keepLines/>
      <w:numPr>
        <w:ilvl w:val="4"/>
        <w:numId w:val="6"/>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E5094F"/>
    <w:pPr>
      <w:keepNext/>
      <w:keepLines/>
      <w:numPr>
        <w:ilvl w:val="5"/>
        <w:numId w:val="6"/>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E5094F"/>
    <w:pPr>
      <w:keepNext/>
      <w:keepLines/>
      <w:numPr>
        <w:ilvl w:val="6"/>
        <w:numId w:val="6"/>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E5094F"/>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E5094F"/>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paragraph" w:customStyle="1" w:styleId="BodyBullet">
    <w:name w:val="Body Bullet"/>
    <w:rsid w:val="003A4132"/>
    <w:pPr>
      <w:spacing w:after="0" w:line="240" w:lineRule="auto"/>
    </w:pPr>
    <w:rPr>
      <w:rFonts w:ascii="Helvetica" w:eastAsia="ヒラギノ角ゴ Pro W3" w:hAnsi="Helvetica" w:cs="Times New Roman"/>
      <w:color w:val="000000"/>
      <w:sz w:val="24"/>
      <w:szCs w:val="20"/>
      <w:lang w:val="en-US"/>
    </w:rPr>
  </w:style>
  <w:style w:type="character" w:styleId="Hyperlink">
    <w:name w:val="Hyperlink"/>
    <w:basedOn w:val="DefaultParagraphFont"/>
    <w:uiPriority w:val="99"/>
    <w:unhideWhenUsed/>
    <w:rsid w:val="00A26872"/>
    <w:rPr>
      <w:color w:val="0563C1" w:themeColor="hyperlink"/>
      <w:u w:val="single"/>
    </w:rPr>
  </w:style>
  <w:style w:type="character" w:customStyle="1" w:styleId="Heading1Char">
    <w:name w:val="Heading 1 Char"/>
    <w:basedOn w:val="DefaultParagraphFont"/>
    <w:link w:val="Heading1"/>
    <w:uiPriority w:val="9"/>
    <w:rsid w:val="00E5094F"/>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E5094F"/>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E5094F"/>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E5094F"/>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E5094F"/>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E5094F"/>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E5094F"/>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E5094F"/>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E5094F"/>
    <w:rPr>
      <w:rFonts w:asciiTheme="majorHAnsi" w:eastAsiaTheme="majorEastAsia" w:hAnsiTheme="majorHAnsi" w:cstheme="majorBidi"/>
      <w:i/>
      <w:iCs/>
      <w:color w:val="404040" w:themeColor="text1" w:themeTint="BF"/>
      <w:sz w:val="20"/>
      <w:szCs w:val="20"/>
      <w:lang w:val="en-US" w:eastAsia="ja-JP"/>
    </w:rPr>
  </w:style>
  <w:style w:type="character" w:styleId="UnresolvedMention">
    <w:name w:val="Unresolved Mention"/>
    <w:basedOn w:val="DefaultParagraphFont"/>
    <w:uiPriority w:val="99"/>
    <w:semiHidden/>
    <w:unhideWhenUsed/>
    <w:rsid w:val="00ED3EE7"/>
    <w:rPr>
      <w:color w:val="605E5C"/>
      <w:shd w:val="clear" w:color="auto" w:fill="E1DFDD"/>
    </w:rPr>
  </w:style>
  <w:style w:type="character" w:styleId="FollowedHyperlink">
    <w:name w:val="FollowedHyperlink"/>
    <w:basedOn w:val="DefaultParagraphFont"/>
    <w:uiPriority w:val="99"/>
    <w:semiHidden/>
    <w:unhideWhenUsed/>
    <w:rsid w:val="002B1152"/>
    <w:rPr>
      <w:color w:val="954F72" w:themeColor="followedHyperlink"/>
      <w:u w:val="single"/>
    </w:rPr>
  </w:style>
  <w:style w:type="character" w:customStyle="1" w:styleId="apple-converted-space">
    <w:name w:val="apple-converted-space"/>
    <w:basedOn w:val="DefaultParagraphFont"/>
    <w:rsid w:val="008D24C9"/>
  </w:style>
  <w:style w:type="paragraph" w:styleId="NoSpacing">
    <w:name w:val="No Spacing"/>
    <w:uiPriority w:val="1"/>
    <w:qFormat/>
    <w:rsid w:val="00B85CDF"/>
    <w:pPr>
      <w:spacing w:after="0" w:line="240" w:lineRule="auto"/>
    </w:pPr>
  </w:style>
  <w:style w:type="paragraph" w:styleId="Revision">
    <w:name w:val="Revision"/>
    <w:hidden/>
    <w:uiPriority w:val="99"/>
    <w:semiHidden/>
    <w:rsid w:val="00FB3F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50885">
      <w:bodyDiv w:val="1"/>
      <w:marLeft w:val="0"/>
      <w:marRight w:val="0"/>
      <w:marTop w:val="0"/>
      <w:marBottom w:val="0"/>
      <w:divBdr>
        <w:top w:val="none" w:sz="0" w:space="0" w:color="auto"/>
        <w:left w:val="none" w:sz="0" w:space="0" w:color="auto"/>
        <w:bottom w:val="none" w:sz="0" w:space="0" w:color="auto"/>
        <w:right w:val="none" w:sz="0" w:space="0" w:color="auto"/>
      </w:divBdr>
    </w:div>
    <w:div w:id="471487508">
      <w:bodyDiv w:val="1"/>
      <w:marLeft w:val="0"/>
      <w:marRight w:val="0"/>
      <w:marTop w:val="0"/>
      <w:marBottom w:val="0"/>
      <w:divBdr>
        <w:top w:val="none" w:sz="0" w:space="0" w:color="auto"/>
        <w:left w:val="none" w:sz="0" w:space="0" w:color="auto"/>
        <w:bottom w:val="none" w:sz="0" w:space="0" w:color="auto"/>
        <w:right w:val="none" w:sz="0" w:space="0" w:color="auto"/>
      </w:divBdr>
    </w:div>
    <w:div w:id="542256476">
      <w:bodyDiv w:val="1"/>
      <w:marLeft w:val="0"/>
      <w:marRight w:val="0"/>
      <w:marTop w:val="0"/>
      <w:marBottom w:val="0"/>
      <w:divBdr>
        <w:top w:val="none" w:sz="0" w:space="0" w:color="auto"/>
        <w:left w:val="none" w:sz="0" w:space="0" w:color="auto"/>
        <w:bottom w:val="none" w:sz="0" w:space="0" w:color="auto"/>
        <w:right w:val="none" w:sz="0" w:space="0" w:color="auto"/>
      </w:divBdr>
    </w:div>
    <w:div w:id="718868927">
      <w:bodyDiv w:val="1"/>
      <w:marLeft w:val="0"/>
      <w:marRight w:val="0"/>
      <w:marTop w:val="0"/>
      <w:marBottom w:val="0"/>
      <w:divBdr>
        <w:top w:val="none" w:sz="0" w:space="0" w:color="auto"/>
        <w:left w:val="none" w:sz="0" w:space="0" w:color="auto"/>
        <w:bottom w:val="none" w:sz="0" w:space="0" w:color="auto"/>
        <w:right w:val="none" w:sz="0" w:space="0" w:color="auto"/>
      </w:divBdr>
    </w:div>
    <w:div w:id="819232283">
      <w:bodyDiv w:val="1"/>
      <w:marLeft w:val="0"/>
      <w:marRight w:val="0"/>
      <w:marTop w:val="0"/>
      <w:marBottom w:val="0"/>
      <w:divBdr>
        <w:top w:val="none" w:sz="0" w:space="0" w:color="auto"/>
        <w:left w:val="none" w:sz="0" w:space="0" w:color="auto"/>
        <w:bottom w:val="none" w:sz="0" w:space="0" w:color="auto"/>
        <w:right w:val="none" w:sz="0" w:space="0" w:color="auto"/>
      </w:divBdr>
    </w:div>
    <w:div w:id="830292187">
      <w:bodyDiv w:val="1"/>
      <w:marLeft w:val="0"/>
      <w:marRight w:val="0"/>
      <w:marTop w:val="0"/>
      <w:marBottom w:val="0"/>
      <w:divBdr>
        <w:top w:val="none" w:sz="0" w:space="0" w:color="auto"/>
        <w:left w:val="none" w:sz="0" w:space="0" w:color="auto"/>
        <w:bottom w:val="none" w:sz="0" w:space="0" w:color="auto"/>
        <w:right w:val="none" w:sz="0" w:space="0" w:color="auto"/>
      </w:divBdr>
    </w:div>
    <w:div w:id="1028799446">
      <w:bodyDiv w:val="1"/>
      <w:marLeft w:val="0"/>
      <w:marRight w:val="0"/>
      <w:marTop w:val="0"/>
      <w:marBottom w:val="0"/>
      <w:divBdr>
        <w:top w:val="none" w:sz="0" w:space="0" w:color="auto"/>
        <w:left w:val="none" w:sz="0" w:space="0" w:color="auto"/>
        <w:bottom w:val="none" w:sz="0" w:space="0" w:color="auto"/>
        <w:right w:val="none" w:sz="0" w:space="0" w:color="auto"/>
      </w:divBdr>
    </w:div>
    <w:div w:id="1062170019">
      <w:bodyDiv w:val="1"/>
      <w:marLeft w:val="0"/>
      <w:marRight w:val="0"/>
      <w:marTop w:val="0"/>
      <w:marBottom w:val="0"/>
      <w:divBdr>
        <w:top w:val="none" w:sz="0" w:space="0" w:color="auto"/>
        <w:left w:val="none" w:sz="0" w:space="0" w:color="auto"/>
        <w:bottom w:val="none" w:sz="0" w:space="0" w:color="auto"/>
        <w:right w:val="none" w:sz="0" w:space="0" w:color="auto"/>
      </w:divBdr>
    </w:div>
    <w:div w:id="1580141110">
      <w:bodyDiv w:val="1"/>
      <w:marLeft w:val="0"/>
      <w:marRight w:val="0"/>
      <w:marTop w:val="0"/>
      <w:marBottom w:val="0"/>
      <w:divBdr>
        <w:top w:val="none" w:sz="0" w:space="0" w:color="auto"/>
        <w:left w:val="none" w:sz="0" w:space="0" w:color="auto"/>
        <w:bottom w:val="none" w:sz="0" w:space="0" w:color="auto"/>
        <w:right w:val="none" w:sz="0" w:space="0" w:color="auto"/>
      </w:divBdr>
    </w:div>
    <w:div w:id="1705054040">
      <w:bodyDiv w:val="1"/>
      <w:marLeft w:val="0"/>
      <w:marRight w:val="0"/>
      <w:marTop w:val="0"/>
      <w:marBottom w:val="0"/>
      <w:divBdr>
        <w:top w:val="none" w:sz="0" w:space="0" w:color="auto"/>
        <w:left w:val="none" w:sz="0" w:space="0" w:color="auto"/>
        <w:bottom w:val="none" w:sz="0" w:space="0" w:color="auto"/>
        <w:right w:val="none" w:sz="0" w:space="0" w:color="auto"/>
      </w:divBdr>
    </w:div>
    <w:div w:id="1723676462">
      <w:bodyDiv w:val="1"/>
      <w:marLeft w:val="0"/>
      <w:marRight w:val="0"/>
      <w:marTop w:val="0"/>
      <w:marBottom w:val="0"/>
      <w:divBdr>
        <w:top w:val="none" w:sz="0" w:space="0" w:color="auto"/>
        <w:left w:val="none" w:sz="0" w:space="0" w:color="auto"/>
        <w:bottom w:val="none" w:sz="0" w:space="0" w:color="auto"/>
        <w:right w:val="none" w:sz="0" w:space="0" w:color="auto"/>
      </w:divBdr>
    </w:div>
    <w:div w:id="1937516239">
      <w:bodyDiv w:val="1"/>
      <w:marLeft w:val="0"/>
      <w:marRight w:val="0"/>
      <w:marTop w:val="0"/>
      <w:marBottom w:val="0"/>
      <w:divBdr>
        <w:top w:val="none" w:sz="0" w:space="0" w:color="auto"/>
        <w:left w:val="none" w:sz="0" w:space="0" w:color="auto"/>
        <w:bottom w:val="none" w:sz="0" w:space="0" w:color="auto"/>
        <w:right w:val="none" w:sz="0" w:space="0" w:color="auto"/>
      </w:divBdr>
    </w:div>
    <w:div w:id="2077824974">
      <w:bodyDiv w:val="1"/>
      <w:marLeft w:val="0"/>
      <w:marRight w:val="0"/>
      <w:marTop w:val="0"/>
      <w:marBottom w:val="0"/>
      <w:divBdr>
        <w:top w:val="none" w:sz="0" w:space="0" w:color="auto"/>
        <w:left w:val="none" w:sz="0" w:space="0" w:color="auto"/>
        <w:bottom w:val="none" w:sz="0" w:space="0" w:color="auto"/>
        <w:right w:val="none" w:sz="0" w:space="0" w:color="auto"/>
      </w:divBdr>
    </w:div>
    <w:div w:id="211301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you.edu.au/bushfires-response" TargetMode="External"/><Relationship Id="rId18" Type="http://schemas.openxmlformats.org/officeDocument/2006/relationships/hyperlink" Target="https://nhmrc.govcms.gov.au/about-us/publications/staying-healthy-preventing-infectious-diseases-early-childhood-education-and-care-services" TargetMode="External"/><Relationship Id="rId26"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39" Type="http://schemas.openxmlformats.org/officeDocument/2006/relationships/footer" Target="footer2.xml"/><Relationship Id="rId21" Type="http://schemas.openxmlformats.org/officeDocument/2006/relationships/hyperlink" Target="https://www.theactgroup.com.au/documents/makingspaceforlearning-traumainschools.pdf" TargetMode="External"/><Relationship Id="rId34" Type="http://schemas.openxmlformats.org/officeDocument/2006/relationships/hyperlink" Target="https://www.rch.org.au/kidsinfo/fact_sheets/Head_injur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chn.health.nsw.gov.au/files/factsheets/concussion_and_mild_head_injury-en.pdf" TargetMode="External"/><Relationship Id="rId20" Type="http://schemas.openxmlformats.org/officeDocument/2006/relationships/hyperlink" Target="https://www.health.qld.gov.au/__data/assets/pdf_file/0022/426820/timeout_poster.pdf" TargetMode="External"/><Relationship Id="rId29" Type="http://schemas.openxmlformats.org/officeDocument/2006/relationships/hyperlink" Target="https://www.health.nsw.gov.au/Infectious/Pages/phus.asp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sites/default/files/documents/2020/03/environmental-cleaning-and-disinfection-principles-for-covid-19.pdf" TargetMode="External"/><Relationship Id="rId24" Type="http://schemas.openxmlformats.org/officeDocument/2006/relationships/hyperlink" Target="https://beyou.edu.au/resources/news/covid-19-supporting-schools" TargetMode="External"/><Relationship Id="rId32" Type="http://schemas.openxmlformats.org/officeDocument/2006/relationships/hyperlink" Target="https://www.safeworkaustralia.gov.au/first-aid"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edia.healthdirect.org.au/publications/Fever%20in%20children%20-%20infographic.pdf" TargetMode="External"/><Relationship Id="rId23" Type="http://schemas.openxmlformats.org/officeDocument/2006/relationships/hyperlink" Target="https://www.health.gov.au/health-topics" TargetMode="External"/><Relationship Id="rId28" Type="http://schemas.openxmlformats.org/officeDocument/2006/relationships/hyperlink" Target="https://education.nsw.gov.au/early-childhood-education/coronavirus/managing-covid-cases" TargetMode="External"/><Relationship Id="rId36" Type="http://schemas.openxmlformats.org/officeDocument/2006/relationships/hyperlink" Target="https://www.rch.org.au/kidsinfo/fact_sheets/Cuts_grazes_lacerations/" TargetMode="External"/><Relationship Id="rId10" Type="http://schemas.openxmlformats.org/officeDocument/2006/relationships/hyperlink" Target="https://www.health.gov.au/news/health-alerts/novel-coronavirus-2019-ncov-health-alert/what-you-need-to-know-about-coronavirus-covid-19" TargetMode="External"/><Relationship Id="rId19" Type="http://schemas.openxmlformats.org/officeDocument/2006/relationships/hyperlink" Target="https://www2.health.vic.gov.au/Api/downloadmedia/%7B8B903A66-28C3-452E-B5A1-AE234D3365E5%7D" TargetMode="External"/><Relationship Id="rId31" Type="http://schemas.openxmlformats.org/officeDocument/2006/relationships/hyperlink" Target="https://www.stjohnnsw.com.au/secure/downloadfile.asp?fileid=1584566" TargetMode="External"/><Relationship Id="rId4" Type="http://schemas.openxmlformats.org/officeDocument/2006/relationships/settings" Target="settings.xml"/><Relationship Id="rId9" Type="http://schemas.openxmlformats.org/officeDocument/2006/relationships/hyperlink" Target="https://www.health.gov.au/news/australian-health-protection-principal-committee-ahppc-coronavirus-covid-19-statement-on-3-april-2020" TargetMode="External"/><Relationship Id="rId14" Type="http://schemas.openxmlformats.org/officeDocument/2006/relationships/hyperlink" Target="https://emergingminds.com.au/resources/toolkits/community-trauma-toolkit/" TargetMode="External"/><Relationship Id="rId22" Type="http://schemas.openxmlformats.org/officeDocument/2006/relationships/hyperlink" Target="https://www.acecqa.gov.au/sites/default/files/2023-01/EYLF-2022-V2.0.pdf" TargetMode="External"/><Relationship Id="rId27" Type="http://schemas.openxmlformats.org/officeDocument/2006/relationships/hyperlink" Target="https://www.healthdirect.gov.au/" TargetMode="External"/><Relationship Id="rId30" Type="http://schemas.openxmlformats.org/officeDocument/2006/relationships/hyperlink" Target="https://raisingchildren.net.au/guides/a-z-health-reference/fever" TargetMode="External"/><Relationship Id="rId35" Type="http://schemas.openxmlformats.org/officeDocument/2006/relationships/hyperlink" Target="https://www.rch.org.au/kidsinfo/fact_sheets/Cuts_grazes_lacerations/" TargetMode="External"/><Relationship Id="rId8" Type="http://schemas.openxmlformats.org/officeDocument/2006/relationships/hyperlink" Target="https://www.health.gov.au/news/health-alerts/novel-coronavirus-2019-ncov-health-alert" TargetMode="External"/><Relationship Id="rId3" Type="http://schemas.openxmlformats.org/officeDocument/2006/relationships/styles" Target="styles.xml"/><Relationship Id="rId12" Type="http://schemas.openxmlformats.org/officeDocument/2006/relationships/hyperlink" Target="https://www.acecqa.gov.au/resources/national-quality-agenda-it-system" TargetMode="External"/><Relationship Id="rId17" Type="http://schemas.openxmlformats.org/officeDocument/2006/relationships/hyperlink" Target="https://www.health.nsw.gov.au/Infectious/gastroenteritis/Documents/ccc-gastro-pack.pdf" TargetMode="External"/><Relationship Id="rId25" Type="http://schemas.openxmlformats.org/officeDocument/2006/relationships/hyperlink" Target="https://beyou.edu.au/bushfires-response" TargetMode="External"/><Relationship Id="rId33" Type="http://schemas.openxmlformats.org/officeDocument/2006/relationships/hyperlink" Target="https://www.stjohnnsw.com.au/secure/downloadfile.asp?fileid=1584566"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06852-3D92-DD4C-951E-66EB591E0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9405</Words>
  <Characters>53609</Characters>
  <Application>Microsoft Office Word</Application>
  <DocSecurity>0</DocSecurity>
  <Lines>446</Lines>
  <Paragraphs>125</Paragraphs>
  <ScaleCrop>false</ScaleCrop>
  <Company/>
  <LinksUpToDate>false</LinksUpToDate>
  <CharactersWithSpaces>62889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Office  | Grenfell Pre School</cp:lastModifiedBy>
  <cp:revision>76</cp:revision>
  <dcterms:created xsi:type="dcterms:W3CDTF">2021-12-23T04:55:00Z</dcterms:created>
  <dcterms:modified xsi:type="dcterms:W3CDTF">2024-06-24T05:27:00Z</dcterms:modified>
</cp:coreProperties>
</file>